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2272"/>
        <w:gridCol w:w="141"/>
        <w:gridCol w:w="10919"/>
        <w:gridCol w:w="1838"/>
      </w:tblGrid>
      <w:tr w:rsidR="00112CA9" w:rsidTr="007128C9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:rsidR="00112CA9" w:rsidRDefault="00112CA9" w:rsidP="004B3F33">
            <w:pPr>
              <w:keepNext/>
              <w:keepLines/>
              <w:jc w:val="center"/>
              <w:rPr>
                <w:rFonts w:ascii="Verdana" w:eastAsia="Times New Roman" w:hAnsi="Verdana"/>
                <w:b/>
                <w:color w:val="FFFFFF"/>
              </w:rPr>
            </w:pPr>
            <w:bookmarkStart w:id="0" w:name="_GoBack" w:colFirst="0" w:colLast="0"/>
            <w:r>
              <w:rPr>
                <w:rFonts w:ascii="Verdana" w:hAnsi="Verdana"/>
                <w:b/>
                <w:color w:val="FFFFFF"/>
              </w:rPr>
              <w:t>ИНФОРМАЦИОННАЯ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ЛЕНТА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от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 w:rsidR="00681BBC">
              <w:rPr>
                <w:rFonts w:ascii="Verdana" w:hAnsi="Verdana"/>
                <w:b/>
                <w:color w:val="FFFFFF"/>
              </w:rPr>
              <w:t>2</w:t>
            </w:r>
            <w:r w:rsidR="00565174" w:rsidRPr="00A5770B">
              <w:rPr>
                <w:rFonts w:ascii="Verdana" w:hAnsi="Verdana"/>
                <w:b/>
                <w:color w:val="FFFFFF"/>
              </w:rPr>
              <w:t>1</w:t>
            </w:r>
            <w:r w:rsidR="001B49D8">
              <w:rPr>
                <w:rFonts w:ascii="Verdana" w:hAnsi="Verdana"/>
                <w:b/>
                <w:color w:val="FFFFFF"/>
              </w:rPr>
              <w:t xml:space="preserve"> </w:t>
            </w:r>
            <w:r w:rsidR="00BF1802">
              <w:rPr>
                <w:rFonts w:ascii="Verdana" w:hAnsi="Verdana"/>
                <w:b/>
                <w:color w:val="FFFFFF"/>
              </w:rPr>
              <w:t>февраля</w:t>
            </w:r>
            <w:r w:rsidR="00175902">
              <w:rPr>
                <w:rFonts w:ascii="Verdana" w:hAnsi="Verdana"/>
                <w:b/>
                <w:color w:val="FFFFFF"/>
              </w:rPr>
              <w:t xml:space="preserve"> 2020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года</w:t>
            </w:r>
          </w:p>
          <w:p w:rsidR="00112CA9" w:rsidRDefault="00112CA9" w:rsidP="00A5770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Новое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законодательстве</w:t>
            </w:r>
          </w:p>
        </w:tc>
      </w:tr>
      <w:tr w:rsidR="00112CA9" w:rsidRPr="002F6256" w:rsidTr="007128C9">
        <w:trPr>
          <w:trHeight w:val="33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112CA9" w:rsidRPr="002F6256" w:rsidRDefault="00112CA9" w:rsidP="004B3F33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DB00C5" w:rsidRPr="00970619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DB00C5" w:rsidRDefault="00CB4C96" w:rsidP="00531277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8" w:history="1">
              <w:r w:rsidR="00DB00C5" w:rsidRPr="00531277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Информация ФНС России</w:t>
              </w:r>
              <w:r w:rsidR="00531277" w:rsidRPr="00531277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 от</w:t>
              </w:r>
              <w:r w:rsidR="00DB00C5" w:rsidRPr="00531277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 </w:t>
              </w:r>
              <w:r w:rsidR="00531277" w:rsidRPr="00531277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18.02.2020</w:t>
              </w:r>
            </w:hyperlink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DB00C5" w:rsidRDefault="00232D1F" w:rsidP="00232D1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>ФНС предупредила, к</w:t>
            </w:r>
            <w:r w:rsidR="00DB00C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>огда под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>отчетные суммы облагаются НДФЛ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DB00C5" w:rsidRDefault="00DB00C5" w:rsidP="00DB00C5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="008A6A98">
              <w:rPr>
                <w:rFonts w:ascii="Verdana" w:hAnsi="Verdana"/>
                <w:sz w:val="16"/>
                <w:szCs w:val="16"/>
              </w:rPr>
              <w:t>подотчетные суммы облагаются НДФЛ</w:t>
            </w:r>
            <w:r>
              <w:rPr>
                <w:rFonts w:ascii="Verdana" w:hAnsi="Verdana"/>
                <w:sz w:val="16"/>
                <w:szCs w:val="16"/>
              </w:rPr>
              <w:t xml:space="preserve">, если нет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доказательств </w:t>
            </w:r>
            <w:r w:rsidR="008A6A98">
              <w:rPr>
                <w:rFonts w:ascii="Verdana" w:hAnsi="Verdana"/>
                <w:sz w:val="16"/>
                <w:szCs w:val="16"/>
              </w:rPr>
              <w:t xml:space="preserve">их </w:t>
            </w:r>
            <w:r>
              <w:rPr>
                <w:rFonts w:ascii="Verdana" w:hAnsi="Verdana"/>
                <w:sz w:val="16"/>
                <w:szCs w:val="16"/>
              </w:rPr>
              <w:t>целевого использования</w:t>
            </w:r>
            <w:r w:rsidR="008A6A98">
              <w:rPr>
                <w:rFonts w:ascii="Verdana" w:hAnsi="Verdana"/>
                <w:sz w:val="16"/>
                <w:szCs w:val="16"/>
              </w:rPr>
              <w:t xml:space="preserve"> и подтверждения оприходования</w:t>
            </w:r>
            <w:proofErr w:type="gramEnd"/>
            <w:r w:rsidR="008A6A98">
              <w:rPr>
                <w:rFonts w:ascii="Verdana" w:hAnsi="Verdana"/>
                <w:sz w:val="16"/>
                <w:szCs w:val="16"/>
              </w:rPr>
              <w:t xml:space="preserve"> приобретенных на них товаров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B00C5" w:rsidRDefault="008A6A98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9" w:history="1">
              <w:r w:rsidRPr="008A6A98">
                <w:rPr>
                  <w:rStyle w:val="a3"/>
                  <w:rFonts w:ascii="Verdana" w:hAnsi="Verdana"/>
                  <w:sz w:val="16"/>
                  <w:szCs w:val="16"/>
                </w:rPr>
                <w:t>Информации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18.02.2020 </w:t>
            </w:r>
            <w:r w:rsidR="004B2A2B">
              <w:rPr>
                <w:rFonts w:ascii="Verdana" w:hAnsi="Verdana"/>
                <w:sz w:val="16"/>
                <w:szCs w:val="16"/>
              </w:rPr>
              <w:t>ФНС</w:t>
            </w:r>
            <w:r w:rsidR="00E22BB2">
              <w:rPr>
                <w:rFonts w:ascii="Verdana" w:hAnsi="Verdana"/>
                <w:sz w:val="16"/>
                <w:szCs w:val="16"/>
              </w:rPr>
              <w:t xml:space="preserve"> России</w:t>
            </w:r>
            <w:r w:rsidR="004B2A2B">
              <w:rPr>
                <w:rFonts w:ascii="Verdana" w:hAnsi="Verdana"/>
                <w:sz w:val="16"/>
                <w:szCs w:val="16"/>
              </w:rPr>
              <w:t xml:space="preserve"> сообщила</w:t>
            </w:r>
            <w:r w:rsidR="00DB00C5">
              <w:rPr>
                <w:rFonts w:ascii="Verdana" w:hAnsi="Verdana"/>
                <w:sz w:val="16"/>
                <w:szCs w:val="16"/>
              </w:rPr>
              <w:t xml:space="preserve">, что доход руководителя, полученный от </w:t>
            </w:r>
            <w:r w:rsidR="004B2A2B">
              <w:rPr>
                <w:rFonts w:ascii="Verdana" w:hAnsi="Verdana"/>
                <w:sz w:val="16"/>
                <w:szCs w:val="16"/>
              </w:rPr>
              <w:t>организации</w:t>
            </w:r>
            <w:r w:rsidR="00DB00C5">
              <w:rPr>
                <w:rFonts w:ascii="Verdana" w:hAnsi="Verdana"/>
                <w:sz w:val="16"/>
                <w:szCs w:val="16"/>
              </w:rPr>
              <w:t xml:space="preserve">, подлежит обложению НДФЛ, если нет доказательств целевого использования подотчетных денежных средств и приобретения товарно-материальных ценностей. Верховный Суд РФ это </w:t>
            </w:r>
            <w:hyperlink r:id="rId10" w:history="1">
              <w:r w:rsidR="00DB00C5">
                <w:rPr>
                  <w:rStyle w:val="a3"/>
                  <w:rFonts w:ascii="Verdana" w:hAnsi="Verdana"/>
                  <w:sz w:val="16"/>
                  <w:szCs w:val="16"/>
                </w:rPr>
                <w:t>подтвердил</w:t>
              </w:r>
            </w:hyperlink>
            <w:r w:rsidR="00DB00C5">
              <w:rPr>
                <w:rFonts w:ascii="Verdana" w:hAnsi="Verdana"/>
                <w:sz w:val="16"/>
                <w:szCs w:val="16"/>
              </w:rPr>
              <w:t>.</w:t>
            </w:r>
          </w:p>
          <w:p w:rsidR="00DB00C5" w:rsidRDefault="00DB00C5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 проверяемом периоде директору ООО из кассы и с расчетного счета неоднократно выдавались денежные средства под отчет. При этом документы, подтверждающие целевое использование директоро</w:t>
            </w:r>
            <w:r w:rsidR="004D5E7F">
              <w:rPr>
                <w:rFonts w:ascii="Verdana" w:hAnsi="Verdana"/>
                <w:sz w:val="16"/>
                <w:szCs w:val="16"/>
              </w:rPr>
              <w:t xml:space="preserve">м полученных денежных средств, </w:t>
            </w:r>
            <w:r>
              <w:rPr>
                <w:rFonts w:ascii="Verdana" w:hAnsi="Verdana"/>
                <w:sz w:val="16"/>
                <w:szCs w:val="16"/>
              </w:rPr>
              <w:t>и пояснения представлены не были.</w:t>
            </w:r>
          </w:p>
          <w:p w:rsidR="00DB00C5" w:rsidRDefault="00DB00C5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Таким образом, указанные денежные средства согласно </w:t>
            </w:r>
            <w:hyperlink r:id="rId1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ст</w:t>
              </w:r>
              <w:r w:rsidR="008A6A98">
                <w:rPr>
                  <w:rStyle w:val="a3"/>
                  <w:rFonts w:ascii="Verdana" w:hAnsi="Verdana"/>
                  <w:sz w:val="16"/>
                  <w:szCs w:val="16"/>
                </w:rPr>
                <w:t>.</w:t>
              </w:r>
              <w:r>
                <w:rPr>
                  <w:rStyle w:val="a3"/>
                  <w:rFonts w:ascii="Verdana" w:hAnsi="Verdana"/>
                  <w:sz w:val="16"/>
                  <w:szCs w:val="16"/>
                </w:rPr>
                <w:t xml:space="preserve"> 210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 являются доходом руководителя (подотчетного лица) и подлежат включению в налоговую базу по НДФЛ, поскольку нет доказательств, которые подтверждают: </w:t>
            </w:r>
          </w:p>
          <w:p w:rsidR="00DB00C5" w:rsidRDefault="00E22BB2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 w:rsidR="00DB00C5">
              <w:rPr>
                <w:rFonts w:ascii="Verdana" w:hAnsi="Verdana"/>
                <w:sz w:val="16"/>
                <w:szCs w:val="16"/>
              </w:rPr>
              <w:t xml:space="preserve"> расходование подотчетных денежных средств, полученных директором,</w:t>
            </w:r>
          </w:p>
          <w:p w:rsidR="00DB00C5" w:rsidRDefault="00E22BB2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 w:rsidR="00DB00C5">
              <w:rPr>
                <w:rFonts w:ascii="Verdana" w:hAnsi="Verdana"/>
                <w:sz w:val="16"/>
                <w:szCs w:val="16"/>
              </w:rPr>
              <w:t xml:space="preserve"> оприходование ООО товарно-материальных ценностей в установленном порядке.</w:t>
            </w:r>
          </w:p>
          <w:p w:rsidR="00DB00C5" w:rsidRDefault="00DB00C5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по полученным от ООО доходам самостоятельно НДФЛ не исчислил и декларацию по </w:t>
            </w:r>
            <w:hyperlink r:id="rId1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форме 3-НДФЛ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в налоговый орган не представил. Поэтому ин</w:t>
            </w:r>
            <w:r w:rsidR="00F5246E">
              <w:rPr>
                <w:rFonts w:ascii="Verdana" w:hAnsi="Verdana"/>
                <w:sz w:val="16"/>
                <w:szCs w:val="16"/>
              </w:rPr>
              <w:t xml:space="preserve">спекция </w:t>
            </w:r>
            <w:proofErr w:type="spellStart"/>
            <w:r w:rsidR="00F5246E">
              <w:rPr>
                <w:rFonts w:ascii="Verdana" w:hAnsi="Verdana"/>
                <w:sz w:val="16"/>
                <w:szCs w:val="16"/>
              </w:rPr>
              <w:t>доначислила</w:t>
            </w:r>
            <w:proofErr w:type="spellEnd"/>
            <w:r w:rsidR="00F5246E">
              <w:rPr>
                <w:rFonts w:ascii="Verdana" w:hAnsi="Verdana"/>
                <w:sz w:val="16"/>
                <w:szCs w:val="16"/>
              </w:rPr>
              <w:t xml:space="preserve"> организации как налоговому агенту</w:t>
            </w:r>
            <w:r>
              <w:rPr>
                <w:rFonts w:ascii="Verdana" w:hAnsi="Verdana"/>
                <w:sz w:val="16"/>
                <w:szCs w:val="16"/>
              </w:rPr>
              <w:t xml:space="preserve"> НДФЛ, пени и штраф.</w:t>
            </w:r>
          </w:p>
          <w:p w:rsidR="00DB00C5" w:rsidRDefault="00DB00C5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Суды трех инстанций поддержали инспекцию.</w:t>
            </w:r>
          </w:p>
          <w:p w:rsidR="00DB00C5" w:rsidRDefault="00DB00C5" w:rsidP="00DB00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Организация обратилась в Верховный Суд РФ, который </w:t>
            </w:r>
            <w:hyperlink r:id="rId1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отказал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ей в передаче кассационной жалобы для дальнейшего рассмотрения.</w:t>
            </w:r>
          </w:p>
          <w:p w:rsidR="00F12188" w:rsidRPr="00F12188" w:rsidRDefault="00F12188" w:rsidP="00E22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12188">
              <w:rPr>
                <w:rFonts w:ascii="Verdana" w:hAnsi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о</w:t>
            </w:r>
            <w:r w:rsidRPr="00F12188">
              <w:rPr>
                <w:rFonts w:ascii="Verdana" w:hAnsi="Verdana"/>
                <w:sz w:val="16"/>
                <w:szCs w:val="16"/>
              </w:rPr>
              <w:t xml:space="preserve"> правилах и требованиях к организации расчетов с подотчетными лицами расскажет </w:t>
            </w:r>
            <w:r>
              <w:rPr>
                <w:rFonts w:ascii="Verdana" w:hAnsi="Verdana"/>
                <w:sz w:val="16"/>
                <w:szCs w:val="16"/>
              </w:rPr>
              <w:t>лектор</w:t>
            </w:r>
            <w:r w:rsidRPr="00F12188">
              <w:rPr>
                <w:rFonts w:ascii="Verdana" w:hAnsi="Verdana"/>
                <w:sz w:val="16"/>
                <w:szCs w:val="16"/>
              </w:rPr>
              <w:t xml:space="preserve"> на </w:t>
            </w:r>
            <w:hyperlink r:id="rId14" w:history="1">
              <w:r w:rsidRPr="00F12188">
                <w:rPr>
                  <w:rStyle w:val="a3"/>
                  <w:rFonts w:ascii="Verdana" w:hAnsi="Verdana"/>
                  <w:sz w:val="16"/>
                  <w:szCs w:val="16"/>
                </w:rPr>
                <w:t>семинаре</w:t>
              </w:r>
            </w:hyperlink>
            <w:r w:rsidRPr="00F12188">
              <w:rPr>
                <w:rFonts w:ascii="Verdana" w:hAnsi="Verdana"/>
                <w:sz w:val="16"/>
                <w:szCs w:val="16"/>
              </w:rPr>
              <w:t xml:space="preserve"> «Подотчет: от выдачи до авансового отчета. Неочевидные риски» 13 апреля 2020 г</w:t>
            </w:r>
            <w:r w:rsidR="00E22BB2">
              <w:rPr>
                <w:rFonts w:ascii="Verdana" w:hAnsi="Verdana"/>
                <w:sz w:val="16"/>
                <w:szCs w:val="16"/>
              </w:rPr>
              <w:t>ода</w:t>
            </w:r>
            <w:r w:rsidRPr="00F12188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B00C5" w:rsidRPr="00A034B8" w:rsidRDefault="00DB00C5" w:rsidP="00DB00C5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</w:t>
            </w:r>
            <w:r w:rsidR="00A034B8">
              <w:rPr>
                <w:rFonts w:ascii="Verdana" w:hAnsi="Verdana"/>
                <w:b/>
                <w:bCs/>
                <w:sz w:val="15"/>
                <w:szCs w:val="15"/>
              </w:rPr>
              <w:t>л</w:t>
            </w: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>юбой организации</w:t>
            </w:r>
          </w:p>
          <w:p w:rsidR="00DB00C5" w:rsidRPr="00A034B8" w:rsidRDefault="00DB00C5" w:rsidP="00DB00C5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>+</w:t>
            </w:r>
          </w:p>
          <w:p w:rsidR="00DB00C5" w:rsidRPr="00A034B8" w:rsidRDefault="004D5E7F" w:rsidP="00DB00C5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Руководителю</w:t>
            </w:r>
            <w:r w:rsidR="00DB00C5" w:rsidRPr="00A034B8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DB00C5" w:rsidRPr="00A034B8" w:rsidRDefault="00DB00C5" w:rsidP="00DB00C5">
            <w:pPr>
              <w:rPr>
                <w:rFonts w:ascii="Verdana" w:hAnsi="Verdana"/>
                <w:sz w:val="15"/>
                <w:szCs w:val="15"/>
              </w:rPr>
            </w:pPr>
          </w:p>
          <w:p w:rsidR="00DB00C5" w:rsidRPr="00A034B8" w:rsidRDefault="00DB00C5" w:rsidP="00DB00C5">
            <w:pPr>
              <w:rPr>
                <w:rFonts w:ascii="Verdana" w:hAnsi="Verdana"/>
                <w:sz w:val="15"/>
                <w:szCs w:val="15"/>
              </w:rPr>
            </w:pP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A034B8">
              <w:rPr>
                <w:rFonts w:ascii="Verdana" w:hAnsi="Verdana"/>
                <w:sz w:val="15"/>
                <w:szCs w:val="15"/>
              </w:rPr>
              <w:t>РЗ</w:t>
            </w:r>
          </w:p>
          <w:p w:rsidR="00DB00C5" w:rsidRPr="00A034B8" w:rsidRDefault="00DB00C5" w:rsidP="00DB00C5">
            <w:pPr>
              <w:rPr>
                <w:rFonts w:ascii="Verdana" w:hAnsi="Verdana"/>
                <w:sz w:val="15"/>
                <w:szCs w:val="15"/>
              </w:rPr>
            </w:pPr>
          </w:p>
          <w:p w:rsidR="00DB00C5" w:rsidRPr="00A034B8" w:rsidRDefault="00DB00C5" w:rsidP="00DB00C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A034B8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A034B8">
              <w:rPr>
                <w:rFonts w:ascii="Verdana" w:hAnsi="Verdana"/>
                <w:sz w:val="15"/>
                <w:szCs w:val="15"/>
              </w:rPr>
              <w:t xml:space="preserve"> набрать: </w:t>
            </w:r>
          </w:p>
          <w:p w:rsidR="00DB00C5" w:rsidRPr="00A034B8" w:rsidRDefault="00DB00C5" w:rsidP="00DB00C5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034B8">
              <w:rPr>
                <w:rFonts w:ascii="Verdana" w:hAnsi="Verdana"/>
                <w:b/>
                <w:bCs/>
                <w:sz w:val="15"/>
                <w:szCs w:val="15"/>
              </w:rPr>
              <w:t>подотчетные средства могут быть признаны доходом физлица</w:t>
            </w:r>
          </w:p>
          <w:p w:rsidR="00DB00C5" w:rsidRPr="00A034B8" w:rsidRDefault="00DB00C5" w:rsidP="00DB00C5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DB00C5" w:rsidRDefault="00DB00C5" w:rsidP="00DB00C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34B8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7128C9" w:rsidRPr="00970619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DC2B6A" w:rsidRDefault="00CB4C96" w:rsidP="00DC2B6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15" w:history="1">
              <w:r w:rsidR="00DC2B6A" w:rsidRPr="00DC2B6A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ФНС России от 03.02.2020 N БС-4-11/1617@</w:t>
              </w:r>
            </w:hyperlink>
          </w:p>
          <w:p w:rsidR="00C4102F" w:rsidRDefault="00C4102F" w:rsidP="004B3F3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4102F" w:rsidRPr="007128C9" w:rsidRDefault="008C646B" w:rsidP="00ED1A7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81F18">
              <w:rPr>
                <w:rFonts w:ascii="Verdana" w:hAnsi="Verdana"/>
                <w:b/>
                <w:bCs/>
                <w:sz w:val="19"/>
                <w:szCs w:val="19"/>
              </w:rPr>
              <w:t xml:space="preserve">Закрывается обособленное подразделение: как отчитаться по НДФЛ 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96D9A" w:rsidRDefault="00A96D9A" w:rsidP="00672D0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3686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3686F">
              <w:rPr>
                <w:rFonts w:ascii="Verdana" w:hAnsi="Verdana"/>
                <w:bCs/>
                <w:sz w:val="16"/>
                <w:szCs w:val="16"/>
              </w:rPr>
              <w:t>воспользоваться рекомендациями Минфина при заполнении форм 2-НДФЛ и 6-НДФЛ при закрытии ОП.</w:t>
            </w:r>
          </w:p>
          <w:p w:rsidR="00861B63" w:rsidRDefault="00DE655E" w:rsidP="00861B6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П</w:t>
            </w:r>
            <w:r w:rsidR="00861B63">
              <w:rPr>
                <w:rFonts w:ascii="Verdana" w:hAnsi="Verdana"/>
                <w:bCs/>
                <w:sz w:val="16"/>
                <w:szCs w:val="16"/>
              </w:rPr>
              <w:t>о общему правилу отчит</w:t>
            </w:r>
            <w:r w:rsidR="005F2583">
              <w:rPr>
                <w:rFonts w:ascii="Verdana" w:hAnsi="Verdana"/>
                <w:bCs/>
                <w:sz w:val="16"/>
                <w:szCs w:val="16"/>
              </w:rPr>
              <w:t>атьс</w:t>
            </w:r>
            <w:r w:rsidR="00861B63">
              <w:rPr>
                <w:rFonts w:ascii="Verdana" w:hAnsi="Verdana"/>
                <w:bCs/>
                <w:sz w:val="16"/>
                <w:szCs w:val="16"/>
              </w:rPr>
              <w:t xml:space="preserve">я о </w:t>
            </w:r>
            <w:r w:rsidR="005F2583">
              <w:rPr>
                <w:rFonts w:ascii="Verdana" w:hAnsi="Verdana"/>
                <w:bCs/>
                <w:sz w:val="16"/>
                <w:szCs w:val="16"/>
              </w:rPr>
              <w:t xml:space="preserve">закрывающемся обособленном подразделении </w:t>
            </w:r>
            <w:r w:rsidR="000C2F43">
              <w:rPr>
                <w:rFonts w:ascii="Verdana" w:hAnsi="Verdana"/>
                <w:bCs/>
                <w:sz w:val="16"/>
                <w:szCs w:val="16"/>
              </w:rPr>
              <w:t xml:space="preserve">по формам 6-НДФЛ и 2-НДФЛ </w:t>
            </w:r>
            <w:hyperlink r:id="rId16" w:history="1">
              <w:r w:rsidR="005F2583" w:rsidRPr="00084774">
                <w:rPr>
                  <w:rStyle w:val="a3"/>
                  <w:rFonts w:ascii="Verdana" w:hAnsi="Verdana"/>
                  <w:bCs/>
                  <w:sz w:val="16"/>
                  <w:szCs w:val="16"/>
                </w:rPr>
                <w:t>нужно</w:t>
              </w:r>
            </w:hyperlink>
            <w:r w:rsidR="005F258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61B63">
              <w:rPr>
                <w:rFonts w:ascii="Verdana" w:hAnsi="Verdana" w:cs="Verdana"/>
                <w:sz w:val="16"/>
                <w:szCs w:val="16"/>
              </w:rPr>
              <w:t xml:space="preserve">до </w:t>
            </w:r>
            <w:r w:rsidR="00084774">
              <w:rPr>
                <w:rFonts w:ascii="Verdana" w:hAnsi="Verdana" w:cs="Verdana"/>
                <w:sz w:val="16"/>
                <w:szCs w:val="16"/>
              </w:rPr>
              <w:t>завершения</w:t>
            </w:r>
            <w:r w:rsidR="00861B6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F2583">
              <w:rPr>
                <w:rFonts w:ascii="Verdana" w:hAnsi="Verdana" w:cs="Verdana"/>
                <w:sz w:val="16"/>
                <w:szCs w:val="16"/>
              </w:rPr>
              <w:t xml:space="preserve">его </w:t>
            </w:r>
            <w:r w:rsidR="00084774">
              <w:rPr>
                <w:rFonts w:ascii="Verdana" w:hAnsi="Verdana" w:cs="Verdana"/>
                <w:sz w:val="16"/>
                <w:szCs w:val="16"/>
              </w:rPr>
              <w:t>ликвидации</w:t>
            </w:r>
            <w:r w:rsidR="00861B63">
              <w:rPr>
                <w:rFonts w:ascii="Verdana" w:hAnsi="Verdana" w:cs="Verdana"/>
                <w:sz w:val="16"/>
                <w:szCs w:val="16"/>
              </w:rPr>
              <w:t xml:space="preserve"> за период с начала года до дня закрытия.</w:t>
            </w:r>
            <w:r w:rsidR="005F2583">
              <w:rPr>
                <w:rFonts w:ascii="Verdana" w:hAnsi="Verdana" w:cs="Verdana"/>
                <w:sz w:val="16"/>
                <w:szCs w:val="16"/>
              </w:rPr>
              <w:t xml:space="preserve"> В этом случае </w:t>
            </w:r>
            <w:r w:rsidR="00D15A42">
              <w:rPr>
                <w:rFonts w:ascii="Verdana" w:hAnsi="Verdana"/>
                <w:bCs/>
                <w:sz w:val="16"/>
                <w:szCs w:val="16"/>
              </w:rPr>
              <w:t>6-НДФЛ и 2-НДФЛ</w:t>
            </w:r>
            <w:r w:rsidR="005F2583">
              <w:rPr>
                <w:rFonts w:ascii="Verdana" w:hAnsi="Verdana" w:cs="Verdana"/>
                <w:sz w:val="16"/>
                <w:szCs w:val="16"/>
              </w:rPr>
              <w:t xml:space="preserve"> заполняются и подаются в том же </w:t>
            </w:r>
            <w:hyperlink r:id="rId17" w:history="1">
              <w:r w:rsidR="005F2583" w:rsidRPr="005F2583">
                <w:rPr>
                  <w:rStyle w:val="a3"/>
                  <w:rFonts w:ascii="Verdana" w:hAnsi="Verdana" w:cs="Verdana"/>
                  <w:sz w:val="16"/>
                  <w:szCs w:val="16"/>
                </w:rPr>
                <w:t>порядке</w:t>
              </w:r>
            </w:hyperlink>
            <w:r w:rsidR="005F2583">
              <w:rPr>
                <w:rFonts w:ascii="Verdana" w:hAnsi="Verdana" w:cs="Verdana"/>
                <w:sz w:val="16"/>
                <w:szCs w:val="16"/>
              </w:rPr>
              <w:t>, как и по действующим ОП.</w:t>
            </w:r>
          </w:p>
          <w:p w:rsidR="00C4102F" w:rsidRDefault="001A5C46" w:rsidP="004B3F33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В </w:t>
            </w:r>
            <w:hyperlink r:id="rId18" w:history="1">
              <w:r w:rsidRPr="001A5C46">
                <w:rPr>
                  <w:rStyle w:val="a3"/>
                  <w:rFonts w:ascii="Verdana" w:hAnsi="Verdana"/>
                  <w:bCs/>
                  <w:sz w:val="16"/>
                  <w:szCs w:val="16"/>
                  <w:lang w:eastAsia="en-US"/>
                </w:rPr>
                <w:t>Письме</w:t>
              </w:r>
            </w:hyperlink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от </w:t>
            </w:r>
            <w:r w:rsidRPr="001A5C46">
              <w:rPr>
                <w:rFonts w:ascii="Verdana" w:hAnsi="Verdana"/>
                <w:bCs/>
                <w:sz w:val="16"/>
                <w:szCs w:val="16"/>
                <w:lang w:eastAsia="en-US"/>
              </w:rPr>
              <w:t>03.02.2020 N БС-4-11/1617@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Минфин </w:t>
            </w:r>
            <w:r w:rsidR="00E22BB2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России 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разъяснил, что если до закрытия ОП отчетность по НДФЛ представлена не была, то организация </w:t>
            </w:r>
            <w:r w:rsidR="008C29A0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должна представить ее в налоговый орган </w:t>
            </w:r>
            <w:r w:rsidR="007375AC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по </w:t>
            </w:r>
            <w:r w:rsidR="008C29A0">
              <w:rPr>
                <w:rFonts w:ascii="Verdana" w:hAnsi="Verdana"/>
                <w:bCs/>
                <w:sz w:val="16"/>
                <w:szCs w:val="16"/>
                <w:lang w:eastAsia="en-US"/>
              </w:rPr>
              <w:t>месту своего учета.</w:t>
            </w:r>
            <w:r w:rsidR="00AA4B37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</w:t>
            </w:r>
            <w:r w:rsidR="00EB4652">
              <w:rPr>
                <w:rFonts w:ascii="Verdana" w:hAnsi="Verdana"/>
                <w:bCs/>
                <w:sz w:val="16"/>
                <w:szCs w:val="16"/>
                <w:lang w:eastAsia="en-US"/>
              </w:rPr>
              <w:t>В этом случае заполнять формы нужно с учетом следующего:</w:t>
            </w:r>
          </w:p>
          <w:p w:rsidR="00EB4652" w:rsidRDefault="00E22BB2" w:rsidP="00EB465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EB46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в полях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ИНН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 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КПП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 указываются ИНН и КПП организации, </w:t>
            </w:r>
          </w:p>
          <w:p w:rsidR="00AC1A21" w:rsidRDefault="00E22BB2" w:rsidP="00EB465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в поле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Код по ОКТМО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 указывается ОКТМО закрыт</w:t>
            </w:r>
            <w:r w:rsidR="00EB4652">
              <w:rPr>
                <w:rFonts w:ascii="Verdana" w:hAnsi="Verdana" w:cs="Verdana"/>
                <w:sz w:val="16"/>
                <w:szCs w:val="16"/>
              </w:rPr>
              <w:t>ого обособленного подразделения,</w:t>
            </w:r>
          </w:p>
          <w:p w:rsidR="006A771D" w:rsidRDefault="00E22BB2" w:rsidP="00EB465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EB465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в поле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Форма реорганизации (ликвидация) (код)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 указывается код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закрытие обособленного подразделения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6A771D" w:rsidRDefault="00E22BB2" w:rsidP="006A771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6A77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по строке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AC1A21">
              <w:rPr>
                <w:rFonts w:ascii="Verdana" w:hAnsi="Verdana" w:cs="Verdana"/>
                <w:sz w:val="16"/>
                <w:szCs w:val="16"/>
              </w:rPr>
              <w:t>ИНН/КПП реорганизованной организации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AC1A21">
              <w:rPr>
                <w:rFonts w:ascii="Verdana" w:hAnsi="Verdana" w:cs="Verdana"/>
                <w:sz w:val="16"/>
                <w:szCs w:val="16"/>
              </w:rPr>
              <w:t xml:space="preserve"> указываются ИНН и КПП закрытого обособленного подразделения организации.</w:t>
            </w:r>
          </w:p>
          <w:p w:rsidR="00AC1A21" w:rsidRDefault="00AC1A21" w:rsidP="006A771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 представлении </w:t>
            </w:r>
            <w:proofErr w:type="gramStart"/>
            <w:r w:rsidR="006A771D">
              <w:rPr>
                <w:rFonts w:ascii="Verdana" w:hAnsi="Verdana" w:cs="Verdana"/>
                <w:sz w:val="16"/>
                <w:szCs w:val="16"/>
              </w:rPr>
              <w:t xml:space="preserve">годовой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6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-НДФЛ по закрытому обособленному подразделению в </w:t>
            </w:r>
            <w:hyperlink r:id="rId1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поле</w:t>
              </w:r>
            </w:hyperlink>
            <w:r w:rsidR="006A77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22BB2">
              <w:rPr>
                <w:rFonts w:ascii="Verdana" w:hAnsi="Verdana" w:cs="Verdana"/>
                <w:sz w:val="16"/>
                <w:szCs w:val="16"/>
              </w:rPr>
              <w:t>«</w:t>
            </w:r>
            <w:r w:rsidR="006A771D">
              <w:rPr>
                <w:rFonts w:ascii="Verdana" w:hAnsi="Verdana" w:cs="Verdana"/>
                <w:sz w:val="16"/>
                <w:szCs w:val="16"/>
              </w:rPr>
              <w:t>Период представления (код)</w:t>
            </w:r>
            <w:r w:rsidR="00E22BB2">
              <w:rPr>
                <w:rFonts w:ascii="Verdana" w:hAnsi="Verdana" w:cs="Verdana"/>
                <w:sz w:val="16"/>
                <w:szCs w:val="16"/>
              </w:rPr>
              <w:t>»</w:t>
            </w:r>
            <w:r w:rsidR="006A771D">
              <w:rPr>
                <w:rFonts w:ascii="Verdana" w:hAnsi="Verdana" w:cs="Verdana"/>
                <w:sz w:val="16"/>
                <w:szCs w:val="16"/>
              </w:rPr>
              <w:t xml:space="preserve"> можно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указать код </w:t>
            </w:r>
            <w:r w:rsidR="00E22BB2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90</w:t>
            </w:r>
            <w:r w:rsidR="00E22BB2">
              <w:rPr>
                <w:rFonts w:ascii="Verdana" w:hAnsi="Verdana" w:cs="Verdana"/>
                <w:sz w:val="16"/>
                <w:szCs w:val="16"/>
              </w:rPr>
              <w:t>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(год при реорганизации (ликвидации) организации).</w:t>
            </w:r>
          </w:p>
          <w:p w:rsidR="00B87A40" w:rsidRPr="00672D05" w:rsidRDefault="00091F04" w:rsidP="004B3F33">
            <w:pPr>
              <w:pStyle w:val="ac"/>
              <w:spacing w:before="0" w:beforeAutospacing="0" w:after="0" w:afterAutospacing="0"/>
              <w:jc w:val="both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091F04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На заметку: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подробнее о сдаче отчетности по НДФЛ и уплате налога </w:t>
            </w:r>
            <w:r w:rsidR="00A96D9A">
              <w:rPr>
                <w:rFonts w:ascii="Verdana" w:hAnsi="Verdana"/>
                <w:bCs/>
                <w:sz w:val="16"/>
                <w:szCs w:val="16"/>
                <w:lang w:eastAsia="en-US"/>
              </w:rPr>
              <w:t>при закрытии ОП</w:t>
            </w:r>
            <w:r w:rsidR="0043686F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, а также о штрафах за нарушения </w:t>
            </w:r>
            <w:r w:rsidR="00672D05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установленного порядка 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читайте в </w:t>
            </w:r>
            <w:hyperlink r:id="rId20" w:history="1">
              <w:r w:rsidRPr="00091F04">
                <w:rPr>
                  <w:rStyle w:val="a3"/>
                  <w:rFonts w:ascii="Verdana" w:hAnsi="Verdana"/>
                  <w:bCs/>
                  <w:sz w:val="16"/>
                  <w:szCs w:val="16"/>
                  <w:lang w:eastAsia="en-US"/>
                </w:rPr>
                <w:t>Готовом решении</w:t>
              </w:r>
            </w:hyperlink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«</w:t>
            </w:r>
            <w:r w:rsidRPr="00091F04">
              <w:rPr>
                <w:rFonts w:ascii="Verdana" w:hAnsi="Verdana"/>
                <w:bCs/>
                <w:sz w:val="16"/>
                <w:szCs w:val="16"/>
                <w:lang w:eastAsia="en-US"/>
              </w:rPr>
              <w:t>Как уплатить НДФЛ и сдать отчетность по обособленному подразделению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» в СПС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КонсультантПлюс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102F" w:rsidRPr="000134CE" w:rsidRDefault="00C4102F" w:rsidP="004B3F3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C4102F" w:rsidRPr="000134CE" w:rsidRDefault="00C4102F" w:rsidP="004B3F33">
            <w:pPr>
              <w:rPr>
                <w:rFonts w:ascii="Verdana" w:hAnsi="Verdana"/>
                <w:sz w:val="15"/>
                <w:szCs w:val="15"/>
              </w:rPr>
            </w:pPr>
          </w:p>
          <w:p w:rsidR="00C4102F" w:rsidRPr="000134CE" w:rsidRDefault="00C4102F" w:rsidP="004B3F33">
            <w:pPr>
              <w:rPr>
                <w:rFonts w:asciiTheme="minorHAnsi" w:hAnsiTheme="minorHAnsi"/>
                <w:sz w:val="15"/>
                <w:szCs w:val="15"/>
              </w:rPr>
            </w:pP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DC2B6A" w:rsidRPr="000134CE">
              <w:rPr>
                <w:rFonts w:asciiTheme="minorHAnsi" w:hAnsiTheme="minorHAnsi"/>
                <w:sz w:val="15"/>
                <w:szCs w:val="15"/>
              </w:rPr>
              <w:t>Вопросы-ответы</w:t>
            </w:r>
          </w:p>
          <w:p w:rsidR="00C4102F" w:rsidRPr="000134CE" w:rsidRDefault="00C4102F" w:rsidP="004B3F33">
            <w:pPr>
              <w:rPr>
                <w:rFonts w:ascii="Verdana" w:hAnsi="Verdana"/>
                <w:sz w:val="15"/>
                <w:szCs w:val="15"/>
              </w:rPr>
            </w:pPr>
          </w:p>
          <w:p w:rsidR="00C4102F" w:rsidRPr="000134CE" w:rsidRDefault="00C4102F" w:rsidP="004B3F3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0134CE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134CE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DC2B6A" w:rsidRPr="000134CE">
              <w:rPr>
                <w:rFonts w:ascii="Verdana" w:hAnsi="Verdana"/>
                <w:b/>
                <w:bCs/>
                <w:sz w:val="15"/>
                <w:szCs w:val="15"/>
              </w:rPr>
              <w:t>БС-4-11/1617@</w:t>
            </w:r>
          </w:p>
          <w:p w:rsidR="00C4102F" w:rsidRPr="000134CE" w:rsidRDefault="00C4102F" w:rsidP="004B3F33">
            <w:pPr>
              <w:rPr>
                <w:rFonts w:ascii="Verdana" w:hAnsi="Verdana"/>
                <w:sz w:val="15"/>
                <w:szCs w:val="15"/>
              </w:rPr>
            </w:pPr>
          </w:p>
          <w:p w:rsidR="00C4102F" w:rsidRPr="007128C9" w:rsidRDefault="00C4102F" w:rsidP="004B3F3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134CE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4D4ABA" w:rsidRPr="00970619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4D4ABA" w:rsidRDefault="00CB4C96" w:rsidP="004C36EA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21" w:tooltip="Ссылка на КонсультантПлюс" w:history="1">
              <w:r w:rsidR="004D4ABA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Письмо ФНС России от 12.02.2020 N БС-4-</w:t>
              </w:r>
              <w:r w:rsidR="004D4ABA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lastRenderedPageBreak/>
                <w:t>21/2240@</w:t>
              </w:r>
            </w:hyperlink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4D4ABA" w:rsidRDefault="004D4ABA" w:rsidP="004C36E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Кому, когда и как подать уведомление о переходе на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единую отчетность по налогу на имущество: разъясняет ФНС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4D4ABA" w:rsidRDefault="004D4ABA" w:rsidP="004C36EA">
            <w:pPr>
              <w:pStyle w:val="1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B4FE5">
              <w:rPr>
                <w:rFonts w:ascii="Verdana" w:hAnsi="Verdana"/>
                <w:color w:val="000000"/>
                <w:sz w:val="16"/>
                <w:szCs w:val="16"/>
                <w:u w:val="single"/>
                <w:lang w:eastAsia="en-US"/>
              </w:rPr>
              <w:lastRenderedPageBreak/>
              <w:t>Риски: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eastAsia="en-US"/>
              </w:rPr>
              <w:t xml:space="preserve"> для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 xml:space="preserve">подачи единой декларации по налогу на имущество организаций </w:t>
            </w:r>
            <w:r w:rsidRPr="005757C2"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 xml:space="preserve">за 2019 год 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 xml:space="preserve">организации нужно 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eastAsia="en-US"/>
              </w:rPr>
              <w:t>не позднее</w:t>
            </w:r>
            <w:r>
              <w:rPr>
                <w:rFonts w:ascii="Verdana" w:hAnsi="Verdana"/>
                <w:b w:val="0"/>
                <w:bCs w:val="0"/>
                <w:color w:val="1F497D"/>
                <w:sz w:val="16"/>
                <w:szCs w:val="16"/>
                <w:lang w:eastAsia="en-US"/>
              </w:rPr>
              <w:t xml:space="preserve"> </w:t>
            </w:r>
            <w:r w:rsidRPr="005757C2"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>2</w:t>
            </w:r>
            <w:r w:rsidR="00C12829"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> </w:t>
            </w:r>
            <w:r w:rsidRPr="005757C2"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 xml:space="preserve">марта 2020 года 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eastAsia="en-US"/>
              </w:rPr>
              <w:t>уведомить об этом налоговый орган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>.</w:t>
            </w:r>
          </w:p>
          <w:p w:rsidR="004D4ABA" w:rsidRDefault="004D4ABA" w:rsidP="004C36EA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С 2020 года по объектам недвижимости, расположенным на территориях, подведомственных разным налоговым органам, можно представлять единую декларацию в инспекцию по своему выбору.</w:t>
            </w:r>
          </w:p>
          <w:p w:rsidR="004D4ABA" w:rsidRDefault="004D4ABA" w:rsidP="004C36EA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Для этого необходимо, чтобы выполнялись следующие требования (</w:t>
            </w:r>
            <w:hyperlink r:id="rId22" w:history="1">
              <w:r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п. 1.1 ст. 386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НК РФ):</w:t>
            </w:r>
          </w:p>
          <w:p w:rsidR="004D4ABA" w:rsidRDefault="004D4ABA" w:rsidP="004C36EA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lastRenderedPageBreak/>
              <w:t>налоговая база по этим объектам определяется как среднегодовая стоимость;</w:t>
            </w:r>
          </w:p>
          <w:p w:rsidR="004D4ABA" w:rsidRDefault="004D4ABA" w:rsidP="004C36EA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объекты находятся на территории одного субъекта РФ;</w:t>
            </w:r>
          </w:p>
          <w:p w:rsidR="004D4ABA" w:rsidRDefault="004D4ABA" w:rsidP="004C36EA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организация состоит на учете в нескольких инспекциях (по месту нахождения этих объектов недвижимости);</w:t>
            </w:r>
          </w:p>
          <w:p w:rsidR="004D4ABA" w:rsidRDefault="004D4ABA" w:rsidP="004C36EA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>в данном регионе налог на имущество не распределяется по нормативам в местные бюджеты;</w:t>
            </w:r>
          </w:p>
          <w:p w:rsidR="004D4ABA" w:rsidRDefault="004D4ABA" w:rsidP="004C36EA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до 1 марта года, в котором будет подана единая декларация, в налоговый орган по субъекту РФ представлено </w:t>
            </w:r>
            <w:hyperlink r:id="rId23" w:history="1">
              <w:r w:rsidRPr="00B93C09">
                <w:rPr>
                  <w:rStyle w:val="a3"/>
                  <w:rFonts w:ascii="Verdana" w:hAnsi="Verdana"/>
                  <w:sz w:val="16"/>
                  <w:szCs w:val="16"/>
                  <w:lang w:eastAsia="ru-RU"/>
                </w:rPr>
                <w:t>уведомление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>.</w:t>
            </w:r>
          </w:p>
          <w:p w:rsidR="004D4ABA" w:rsidRDefault="004D4ABA" w:rsidP="004C36E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2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12.02.2020 N БС-4-21/2240@ ФНС </w:t>
            </w:r>
            <w:r w:rsidR="00C12829">
              <w:rPr>
                <w:rFonts w:ascii="Verdana" w:hAnsi="Verdana"/>
                <w:sz w:val="16"/>
                <w:szCs w:val="16"/>
              </w:rPr>
              <w:t xml:space="preserve">России </w:t>
            </w:r>
            <w:r>
              <w:rPr>
                <w:rFonts w:ascii="Verdana" w:hAnsi="Verdana"/>
                <w:sz w:val="16"/>
                <w:szCs w:val="16"/>
              </w:rPr>
              <w:t>обобщила информацию по вопросам представления с 2020 года единой декларации по налогу на имущество.</w:t>
            </w:r>
          </w:p>
          <w:tbl>
            <w:tblPr>
              <w:tblW w:w="1065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4819"/>
              <w:gridCol w:w="1414"/>
            </w:tblGrid>
            <w:tr w:rsidR="004D4ABA" w:rsidTr="00860B72">
              <w:tc>
                <w:tcPr>
                  <w:tcW w:w="4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Вопрос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Ответ</w:t>
                  </w:r>
                </w:p>
              </w:tc>
              <w:tc>
                <w:tcPr>
                  <w:tcW w:w="1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Источник</w:t>
                  </w:r>
                </w:p>
              </w:tc>
            </w:tr>
            <w:tr w:rsidR="004D4ABA" w:rsidTr="00860B72"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 Применяется ли упрощенный порядок представления единой декларации по налогу на имущество, если организация не с</w:t>
                  </w:r>
                  <w:r w:rsidR="00C12829">
                    <w:rPr>
                      <w:rFonts w:ascii="Verdana" w:hAnsi="Verdana"/>
                      <w:sz w:val="16"/>
                      <w:szCs w:val="16"/>
                    </w:rPr>
                    <w:t>ос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тоит на учете в ИФНС по месту нахождения объекта недвижимости?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Для сдачи единой декларации налогоплательщик может выбрать только ту ИФНС, в которой состоит на учете по месту нахождения объекта недвижимости.</w:t>
                  </w:r>
                </w:p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Если для сдачи единой декларации выбрана инспекция, в которой налогоплательщик состоит по </w:t>
                  </w:r>
                  <w:hyperlink r:id="rId25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иному основанию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>, применять данный порядок подачи декларации нельзя.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6" w:history="1">
                    <w:r w:rsidR="004D4ABA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ФНС России от 31.01.2020 N БС-4-21/1544@</w:t>
                  </w:r>
                </w:p>
              </w:tc>
            </w:tr>
            <w:tr w:rsidR="004D4ABA" w:rsidTr="00860B72"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 Каким образом организация информируется о результатах рассмотрения налоговым органом уведомления?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Если есть причины, по которым организация не вправе представлять единую декларацию, налоговый орган сообщит об этом по </w:t>
                  </w:r>
                  <w:hyperlink r:id="rId27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типовой форме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8" w:history="1">
                    <w:r w:rsidR="004D4ABA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ФНС России от 28.01.2020 N БС-4-21/1201</w:t>
                  </w:r>
                </w:p>
              </w:tc>
            </w:tr>
            <w:tr w:rsidR="004D4ABA" w:rsidTr="00860B72"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 Как правильно в уведомлении указать налоговый период, в котором применяется предусмотренный порядок?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9" w:history="1">
                    <w:r w:rsidR="004D4ABA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Порядок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представления единой декларации с 2020 года применяется и к единой декларации за 2019 год.</w:t>
                  </w:r>
                </w:p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В </w:t>
                  </w:r>
                  <w:hyperlink r:id="rId30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уведомлении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о подаче единой декларации за 2019 год нужно указать текущий, т.е. 2020 год.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1" w:history="1">
                    <w:r w:rsidR="004D4ABA" w:rsidRPr="00B93C09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ФНС России </w:t>
                  </w:r>
                </w:p>
                <w:p w:rsidR="004D4ABA" w:rsidRDefault="004D4ABA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от 06.02.2020 N </w:t>
                  </w:r>
                  <w:r w:rsidRPr="00B93C09">
                    <w:rPr>
                      <w:rFonts w:ascii="Verdana" w:hAnsi="Verdana"/>
                      <w:sz w:val="16"/>
                      <w:szCs w:val="16"/>
                    </w:rPr>
                    <w:t>БС-4-21/1909@</w:t>
                  </w:r>
                </w:p>
              </w:tc>
            </w:tr>
            <w:tr w:rsidR="004D4ABA" w:rsidTr="00860B72"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 За какой налоговый период применяется условие, ограничивающее действие порядка представления единой налоговой декларации, в части норматива отчислений от налога в местные бюджеты?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 регионе, где находится недвижимость, не должны быть установлены нормативы отчислений налога в местные бюджеты на налоговый период, за который планируется сдать единую декларацию.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2" w:history="1">
                    <w:r w:rsidR="004D4ABA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ФНС России от 18.12.2019 N БС-4-21/26084@</w:t>
                  </w:r>
                </w:p>
              </w:tc>
            </w:tr>
            <w:tr w:rsidR="004D4ABA" w:rsidTr="00860B72">
              <w:trPr>
                <w:trHeight w:val="1147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 Может ли уведомление о порядке представления налоговой декларации по налогу на имущество организаций, поданное в 2019 году, быть основанием для применения порядка представления единой налоговой декларации в 2020 году?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Подать уведомление по новой </w:t>
                  </w:r>
                  <w:hyperlink r:id="rId33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форме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нужно даже в том случае, если налоговый орган уже был уведомлен по </w:t>
                  </w:r>
                  <w:hyperlink r:id="rId34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старым правилам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о представлении единой декларации за 2019 год. 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5" w:history="1">
                    <w:r w:rsidR="004D4ABA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ФНС России от 28.10.2019 N БС-4-21/21931</w:t>
                  </w:r>
                </w:p>
              </w:tc>
            </w:tr>
            <w:tr w:rsidR="004D4ABA" w:rsidTr="00860B72">
              <w:tc>
                <w:tcPr>
                  <w:tcW w:w="44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4D4ABA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7. Может ли уведомление, поданное в текущем налоговом периоде (например, в 2020 году), быть основанием применения порядка представления единой налоговой декларации за этот налоговый период в следующем году (например, в 2021 году)?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6381C" w:rsidP="00C6381C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Указание в </w:t>
                  </w:r>
                  <w:hyperlink r:id="rId36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уведомлении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2020 года не дает организации</w:t>
                  </w:r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оснований сдавать единую декларацию в 2021 году.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4ABA" w:rsidRDefault="00CB4C96" w:rsidP="004C36EA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7" w:history="1">
                    <w:r w:rsidR="004D4ABA"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 w:rsidR="004D4ABA">
                    <w:rPr>
                      <w:rFonts w:ascii="Verdana" w:hAnsi="Verdana"/>
                      <w:sz w:val="16"/>
                      <w:szCs w:val="16"/>
                    </w:rPr>
                    <w:t xml:space="preserve"> ФНС России от 06.02.2020 N БС-4-21/1909@</w:t>
                  </w:r>
                </w:p>
              </w:tc>
            </w:tr>
          </w:tbl>
          <w:p w:rsidR="004D4ABA" w:rsidRPr="0001660E" w:rsidRDefault="004D4ABA" w:rsidP="004C36EA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  <w:r w:rsidRPr="0001660E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Заполнить и подать уведомление о порядке представления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единой </w:t>
            </w:r>
            <w:r w:rsidRPr="0001660E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деклараци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и</w:t>
            </w:r>
            <w:r w:rsidRPr="0001660E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по налогу на имущество Вам поможет </w:t>
            </w:r>
            <w:hyperlink r:id="rId38" w:history="1">
              <w:r w:rsidRPr="0001660E">
                <w:rPr>
                  <w:rStyle w:val="a3"/>
                  <w:rFonts w:asciiTheme="minorHAnsi" w:eastAsia="Times New Roman" w:hAnsiTheme="minorHAnsi"/>
                  <w:sz w:val="16"/>
                  <w:szCs w:val="16"/>
                  <w:lang w:eastAsia="ru-RU"/>
                </w:rPr>
                <w:t>Готовое решение</w:t>
              </w:r>
            </w:hyperlink>
            <w:r w:rsidRPr="0001660E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 xml:space="preserve"> в СПС </w:t>
            </w:r>
            <w:proofErr w:type="spellStart"/>
            <w:r w:rsidRPr="0001660E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01660E"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  <w:t>.</w:t>
            </w:r>
          </w:p>
          <w:p w:rsidR="00B87A40" w:rsidRDefault="004D4ABA" w:rsidP="00C6381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967DA9">
              <w:rPr>
                <w:rFonts w:asciiTheme="minorHAnsi" w:eastAsia="Times New Roman" w:hAnsiTheme="minorHAnsi"/>
                <w:b/>
                <w:sz w:val="16"/>
                <w:szCs w:val="16"/>
                <w:lang w:eastAsia="ru-RU"/>
              </w:rPr>
              <w:t>На заметку:</w:t>
            </w:r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 уплачивать налог по единой декларации нужно в общем порядке </w:t>
            </w:r>
            <w:r w:rsidR="00C6381C">
              <w:rPr>
                <w:rFonts w:ascii="Verdana" w:hAnsi="Verdana" w:cs="Verdana"/>
                <w:bCs/>
                <w:sz w:val="16"/>
                <w:szCs w:val="16"/>
              </w:rPr>
              <w:t>–</w:t>
            </w:r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 по месту нахождения имущества (</w:t>
            </w:r>
            <w:proofErr w:type="spellStart"/>
            <w:r w:rsidR="0051179B">
              <w:fldChar w:fldCharType="begin"/>
            </w:r>
            <w:r w:rsidR="0051179B">
              <w:instrText xml:space="preserve"> HYPERLINK "consultantplus://offline/ref=34AE39D56E34280EA9C6402232306E2690134270202A6522D720EBE2D38D7D01100FB2365DF1063F287BFB7B19065B40F9ECE8AE4EF3P9CBM" </w:instrText>
            </w:r>
            <w:r w:rsidR="0051179B">
              <w:fldChar w:fldCharType="separate"/>
            </w:r>
            <w:r w:rsidR="00C6381C">
              <w:rPr>
                <w:rFonts w:ascii="Verdana" w:hAnsi="Verdana" w:cs="Verdana"/>
                <w:bCs/>
                <w:color w:val="0000FF"/>
                <w:sz w:val="16"/>
                <w:szCs w:val="16"/>
              </w:rPr>
              <w:t>п</w:t>
            </w:r>
            <w:r w:rsidRPr="00967DA9">
              <w:rPr>
                <w:rFonts w:ascii="Verdana" w:hAnsi="Verdana" w:cs="Verdana"/>
                <w:bCs/>
                <w:color w:val="0000FF"/>
                <w:sz w:val="16"/>
                <w:szCs w:val="16"/>
              </w:rPr>
              <w:t>п</w:t>
            </w:r>
            <w:proofErr w:type="spellEnd"/>
            <w:r w:rsidRPr="00967DA9">
              <w:rPr>
                <w:rFonts w:ascii="Verdana" w:hAnsi="Verdana" w:cs="Verdana"/>
                <w:bCs/>
                <w:color w:val="0000FF"/>
                <w:sz w:val="16"/>
                <w:szCs w:val="16"/>
              </w:rPr>
              <w:t>. 3</w:t>
            </w:r>
            <w:r w:rsidR="0051179B">
              <w:rPr>
                <w:rFonts w:ascii="Verdana" w:hAnsi="Verdana" w:cs="Verdana"/>
                <w:bCs/>
                <w:color w:val="0000FF"/>
                <w:sz w:val="16"/>
                <w:szCs w:val="16"/>
              </w:rPr>
              <w:fldChar w:fldCharType="end"/>
            </w:r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hyperlink r:id="rId39" w:history="1">
              <w:r w:rsidRPr="00967DA9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6 ст.</w:t>
              </w:r>
              <w:r w:rsidR="00C6381C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 </w:t>
              </w:r>
              <w:r w:rsidRPr="00967DA9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383</w:t>
              </w:r>
            </w:hyperlink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hyperlink r:id="rId40" w:history="1">
              <w:r w:rsidRPr="00967DA9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ст. ст. 384</w:t>
              </w:r>
            </w:hyperlink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, </w:t>
            </w:r>
            <w:hyperlink r:id="rId41" w:history="1">
              <w:r w:rsidRPr="00967DA9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385</w:t>
              </w:r>
            </w:hyperlink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 НК РФ, </w:t>
            </w:r>
            <w:hyperlink r:id="rId42" w:history="1">
              <w:r w:rsidRPr="00967DA9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Письмо</w:t>
              </w:r>
            </w:hyperlink>
            <w:r w:rsidRPr="00967DA9">
              <w:rPr>
                <w:rFonts w:ascii="Verdana" w:hAnsi="Verdana" w:cs="Verdana"/>
                <w:bCs/>
                <w:sz w:val="16"/>
                <w:szCs w:val="16"/>
              </w:rPr>
              <w:t xml:space="preserve"> ФНС России от 18.12.2019 N БС-4-21/26084@).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Pr="0001660E">
              <w:rPr>
                <w:rFonts w:ascii="Verdana" w:hAnsi="Verdana" w:cs="Verdana"/>
                <w:bCs/>
                <w:sz w:val="16"/>
                <w:szCs w:val="16"/>
              </w:rPr>
              <w:t>НК РФ не предусматривает возможность централизованной уплаты налога даже при подаче единой декларации.</w:t>
            </w:r>
          </w:p>
          <w:p w:rsidR="000134CE" w:rsidRDefault="000134CE" w:rsidP="00C6381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0134CE" w:rsidRDefault="000134CE" w:rsidP="00C6381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0134CE" w:rsidRDefault="000134CE" w:rsidP="00C6381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0134CE" w:rsidRPr="00B87A40" w:rsidRDefault="000134CE" w:rsidP="00C6381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4ABA" w:rsidRPr="000134CE" w:rsidRDefault="004D4ABA" w:rsidP="004C36EA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организации на ОСН!</w:t>
            </w:r>
          </w:p>
          <w:p w:rsidR="004D4ABA" w:rsidRPr="000134CE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4D4ABA" w:rsidRPr="000134CE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</w:t>
            </w: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документ:</w:t>
            </w:r>
            <w:r w:rsidRPr="000134CE">
              <w:rPr>
                <w:rFonts w:ascii="Verdana" w:hAnsi="Verdana"/>
                <w:sz w:val="15"/>
                <w:szCs w:val="15"/>
              </w:rPr>
              <w:t xml:space="preserve"> Бухгалтер</w:t>
            </w:r>
          </w:p>
          <w:p w:rsidR="004D4ABA" w:rsidRPr="000134CE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4D4ABA" w:rsidRPr="000134CE" w:rsidRDefault="004D4ABA" w:rsidP="004C36EA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0134CE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134CE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0134CE">
              <w:rPr>
                <w:rFonts w:ascii="Verdana" w:hAnsi="Verdana"/>
                <w:b/>
                <w:bCs/>
                <w:sz w:val="15"/>
                <w:szCs w:val="15"/>
              </w:rPr>
              <w:t>12.02.2020 N БС-4-21/2240@</w:t>
            </w:r>
          </w:p>
          <w:p w:rsidR="004D4ABA" w:rsidRPr="000134CE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4D4ABA" w:rsidRPr="000134CE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0134CE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  <w:p w:rsidR="004D4ABA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4D4ABA" w:rsidRDefault="004D4ABA" w:rsidP="004C36EA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4D4ABA" w:rsidRDefault="004D4ABA" w:rsidP="004C36E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128C9" w:rsidRPr="00970619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5F4FF9" w:rsidRDefault="00CB4C96" w:rsidP="005F4FF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43" w:history="1">
              <w:r w:rsidR="005F4FF9" w:rsidRPr="005F4FF9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Минфина России от 07.02.2020 N 03-03-06/2/7955</w:t>
              </w:r>
            </w:hyperlink>
          </w:p>
          <w:p w:rsidR="00C00161" w:rsidRDefault="00C00161" w:rsidP="004B3F3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00161" w:rsidRPr="007128C9" w:rsidRDefault="005F4FF9" w:rsidP="001F366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1F366B">
              <w:rPr>
                <w:rFonts w:ascii="Verdana" w:hAnsi="Verdana"/>
                <w:b/>
                <w:bCs/>
                <w:sz w:val="19"/>
                <w:szCs w:val="19"/>
              </w:rPr>
              <w:t>Когда включать в доходы долг перед недействующим кредитором: отвечает Минфин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124D80" w:rsidRDefault="00124D80" w:rsidP="00A106C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A106C8">
              <w:rPr>
                <w:rFonts w:ascii="Verdana" w:hAnsi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06C8">
              <w:rPr>
                <w:rFonts w:ascii="Verdana" w:hAnsi="Verdana"/>
                <w:sz w:val="16"/>
                <w:szCs w:val="16"/>
              </w:rPr>
              <w:t>момент</w:t>
            </w:r>
            <w:r w:rsidR="00B51D29">
              <w:rPr>
                <w:rFonts w:ascii="Verdana" w:hAnsi="Verdana"/>
                <w:sz w:val="16"/>
                <w:szCs w:val="16"/>
              </w:rPr>
              <w:t xml:space="preserve"> включени</w:t>
            </w:r>
            <w:r w:rsidR="00A106C8">
              <w:rPr>
                <w:rFonts w:ascii="Verdana" w:hAnsi="Verdana"/>
                <w:sz w:val="16"/>
                <w:szCs w:val="16"/>
              </w:rPr>
              <w:t>я</w:t>
            </w:r>
            <w:r w:rsidR="00B51D29">
              <w:rPr>
                <w:rFonts w:ascii="Verdana" w:hAnsi="Verdana"/>
                <w:sz w:val="16"/>
                <w:szCs w:val="16"/>
              </w:rPr>
              <w:t xml:space="preserve"> кредиторской задолженности в доходы зависит от причины, по которой </w:t>
            </w:r>
            <w:r w:rsidR="00A106C8">
              <w:rPr>
                <w:rFonts w:ascii="Verdana" w:hAnsi="Verdana"/>
                <w:sz w:val="16"/>
                <w:szCs w:val="16"/>
              </w:rPr>
              <w:t>организация-</w:t>
            </w:r>
            <w:r w:rsidR="00B51D29">
              <w:rPr>
                <w:rFonts w:ascii="Verdana" w:hAnsi="Verdana"/>
                <w:sz w:val="16"/>
                <w:szCs w:val="16"/>
              </w:rPr>
              <w:t>кредитор был</w:t>
            </w:r>
            <w:r w:rsidR="00A106C8">
              <w:rPr>
                <w:rFonts w:ascii="Verdana" w:hAnsi="Verdana"/>
                <w:sz w:val="16"/>
                <w:szCs w:val="16"/>
              </w:rPr>
              <w:t>а</w:t>
            </w:r>
            <w:r w:rsidR="00B51D29">
              <w:rPr>
                <w:rFonts w:ascii="Verdana" w:hAnsi="Verdana"/>
                <w:sz w:val="16"/>
                <w:szCs w:val="16"/>
              </w:rPr>
              <w:t xml:space="preserve"> исключен</w:t>
            </w:r>
            <w:r w:rsidR="00A106C8">
              <w:rPr>
                <w:rFonts w:ascii="Verdana" w:hAnsi="Verdana"/>
                <w:sz w:val="16"/>
                <w:szCs w:val="16"/>
              </w:rPr>
              <w:t>а</w:t>
            </w:r>
            <w:r w:rsidR="00B51D29">
              <w:rPr>
                <w:rFonts w:ascii="Verdana" w:hAnsi="Verdana"/>
                <w:sz w:val="16"/>
                <w:szCs w:val="16"/>
              </w:rPr>
              <w:t xml:space="preserve"> из ЕГРЮЛ.</w:t>
            </w:r>
          </w:p>
          <w:p w:rsidR="00C70179" w:rsidRDefault="004342B2" w:rsidP="00C7017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Кредиторская задолженность </w:t>
            </w:r>
            <w:hyperlink r:id="rId44" w:history="1">
              <w:r w:rsidRPr="0093067C">
                <w:rPr>
                  <w:rStyle w:val="a3"/>
                  <w:rFonts w:ascii="Verdana" w:hAnsi="Verdana"/>
                  <w:sz w:val="16"/>
                  <w:szCs w:val="16"/>
                </w:rPr>
                <w:t>включается</w:t>
              </w:r>
            </w:hyperlink>
            <w:r w:rsidR="000D3643">
              <w:rPr>
                <w:rFonts w:ascii="Verdana" w:hAnsi="Verdana"/>
                <w:sz w:val="16"/>
                <w:szCs w:val="16"/>
              </w:rPr>
              <w:t xml:space="preserve"> в состав внереализационных доходов, </w:t>
            </w:r>
            <w:r w:rsidR="000D3643">
              <w:rPr>
                <w:rFonts w:ascii="Verdana" w:hAnsi="Verdana" w:cs="Verdana"/>
                <w:sz w:val="16"/>
                <w:szCs w:val="16"/>
              </w:rPr>
              <w:t xml:space="preserve">если по ней истек </w:t>
            </w:r>
            <w:hyperlink r:id="rId45" w:history="1">
              <w:r w:rsidR="000D3643">
                <w:rPr>
                  <w:rFonts w:ascii="Verdana" w:hAnsi="Verdana" w:cs="Verdana"/>
                  <w:color w:val="0000FF"/>
                  <w:sz w:val="16"/>
                  <w:szCs w:val="16"/>
                </w:rPr>
                <w:t>срок исковой давности</w:t>
              </w:r>
            </w:hyperlink>
            <w:r w:rsidR="000D3643">
              <w:rPr>
                <w:rFonts w:ascii="Verdana" w:hAnsi="Verdana" w:cs="Verdana"/>
                <w:sz w:val="16"/>
                <w:szCs w:val="16"/>
              </w:rPr>
              <w:t>, а также по другим основаниям, например, когда</w:t>
            </w:r>
            <w:r w:rsidR="00B574D7">
              <w:rPr>
                <w:rFonts w:ascii="Verdana" w:hAnsi="Verdana" w:cs="Verdana"/>
                <w:sz w:val="16"/>
                <w:szCs w:val="16"/>
              </w:rPr>
              <w:t xml:space="preserve"> организация-кредитор</w:t>
            </w:r>
            <w:r w:rsidR="000D3643">
              <w:rPr>
                <w:rFonts w:ascii="Verdana" w:hAnsi="Verdana" w:cs="Verdana"/>
                <w:sz w:val="16"/>
                <w:szCs w:val="16"/>
              </w:rPr>
              <w:t xml:space="preserve"> ликвидирован</w:t>
            </w:r>
            <w:r w:rsidR="00B574D7">
              <w:rPr>
                <w:rFonts w:ascii="Verdana" w:hAnsi="Verdana" w:cs="Verdana"/>
                <w:sz w:val="16"/>
                <w:szCs w:val="16"/>
              </w:rPr>
              <w:t>а</w:t>
            </w:r>
            <w:r w:rsidR="000D3643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46" w:history="1">
              <w:r w:rsidR="000D3643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419</w:t>
              </w:r>
            </w:hyperlink>
            <w:r w:rsidR="000D3643">
              <w:rPr>
                <w:rFonts w:ascii="Verdana" w:hAnsi="Verdana" w:cs="Verdana"/>
                <w:sz w:val="16"/>
                <w:szCs w:val="16"/>
              </w:rPr>
              <w:t xml:space="preserve"> ГК РФ) либо исключен</w:t>
            </w:r>
            <w:r w:rsidR="00C70179">
              <w:rPr>
                <w:rFonts w:ascii="Verdana" w:hAnsi="Verdana" w:cs="Verdana"/>
                <w:sz w:val="16"/>
                <w:szCs w:val="16"/>
              </w:rPr>
              <w:t>а</w:t>
            </w:r>
            <w:r w:rsidR="000D3643">
              <w:rPr>
                <w:rFonts w:ascii="Verdana" w:hAnsi="Verdana" w:cs="Verdana"/>
                <w:sz w:val="16"/>
                <w:szCs w:val="16"/>
              </w:rPr>
              <w:t xml:space="preserve"> из ЕГРЮЛ как недействующ</w:t>
            </w:r>
            <w:r w:rsidR="00C70179">
              <w:rPr>
                <w:rFonts w:ascii="Verdana" w:hAnsi="Verdana" w:cs="Verdana"/>
                <w:sz w:val="16"/>
                <w:szCs w:val="16"/>
              </w:rPr>
              <w:t>ая</w:t>
            </w:r>
            <w:r w:rsidR="000D3643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47" w:history="1">
              <w:r w:rsidR="000D3643">
                <w:rPr>
                  <w:rFonts w:ascii="Verdana" w:hAnsi="Verdana" w:cs="Verdana"/>
                  <w:color w:val="0000FF"/>
                  <w:sz w:val="16"/>
                  <w:szCs w:val="16"/>
                </w:rPr>
                <w:t>п. 2 ст. 64.2</w:t>
              </w:r>
            </w:hyperlink>
            <w:r w:rsidR="000D3643">
              <w:rPr>
                <w:rFonts w:ascii="Verdana" w:hAnsi="Verdana" w:cs="Verdana"/>
                <w:sz w:val="16"/>
                <w:szCs w:val="16"/>
              </w:rPr>
              <w:t xml:space="preserve"> ГК РФ</w:t>
            </w:r>
            <w:r w:rsidR="00C70179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48" w:history="1">
              <w:r w:rsidR="00C70179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21.1</w:t>
              </w:r>
            </w:hyperlink>
            <w:r w:rsidR="00C7017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70179" w:rsidRPr="00C70179">
              <w:rPr>
                <w:rFonts w:ascii="Verdana" w:hAnsi="Verdana" w:cs="Verdana"/>
                <w:sz w:val="16"/>
                <w:szCs w:val="16"/>
              </w:rPr>
              <w:t>Федеральн</w:t>
            </w:r>
            <w:r w:rsidR="00C70179">
              <w:rPr>
                <w:rFonts w:ascii="Verdana" w:hAnsi="Verdana" w:cs="Verdana"/>
                <w:sz w:val="16"/>
                <w:szCs w:val="16"/>
              </w:rPr>
              <w:t>ого</w:t>
            </w:r>
            <w:r w:rsidR="00C70179" w:rsidRPr="00C70179">
              <w:rPr>
                <w:rFonts w:ascii="Verdana" w:hAnsi="Verdana" w:cs="Verdana"/>
                <w:sz w:val="16"/>
                <w:szCs w:val="16"/>
              </w:rPr>
              <w:t xml:space="preserve"> закон</w:t>
            </w:r>
            <w:r w:rsidR="00C70179">
              <w:rPr>
                <w:rFonts w:ascii="Verdana" w:hAnsi="Verdana" w:cs="Verdana"/>
                <w:sz w:val="16"/>
                <w:szCs w:val="16"/>
              </w:rPr>
              <w:t>а</w:t>
            </w:r>
            <w:r w:rsidR="00C70179" w:rsidRPr="00C70179">
              <w:rPr>
                <w:rFonts w:ascii="Verdana" w:hAnsi="Verdana" w:cs="Verdana"/>
                <w:sz w:val="16"/>
                <w:szCs w:val="16"/>
              </w:rPr>
              <w:t xml:space="preserve"> от 08.08.2001 N 129-ФЗ</w:t>
            </w:r>
            <w:r w:rsidR="00C70179">
              <w:rPr>
                <w:rFonts w:ascii="Verdana" w:hAnsi="Verdana" w:cs="Verdana"/>
                <w:sz w:val="16"/>
                <w:szCs w:val="16"/>
              </w:rPr>
              <w:t>).</w:t>
            </w:r>
          </w:p>
          <w:p w:rsidR="00C30EBD" w:rsidRPr="00C30EBD" w:rsidRDefault="00C30EBD" w:rsidP="00C30EB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Напомним, что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юр</w:t>
            </w:r>
            <w:r w:rsidRPr="00C30EBD">
              <w:rPr>
                <w:rFonts w:ascii="Verdana" w:hAnsi="Verdana" w:cs="Verdana"/>
                <w:sz w:val="16"/>
                <w:szCs w:val="16"/>
              </w:rPr>
              <w:t>лицо</w:t>
            </w:r>
            <w:proofErr w:type="spellEnd"/>
            <w:r w:rsidRPr="00C30EBD">
              <w:rPr>
                <w:rFonts w:ascii="Verdana" w:hAnsi="Verdana" w:cs="Verdana"/>
                <w:sz w:val="16"/>
                <w:szCs w:val="16"/>
              </w:rPr>
              <w:t xml:space="preserve"> считается недействующим, если оно:</w:t>
            </w:r>
          </w:p>
          <w:p w:rsidR="00C30EBD" w:rsidRPr="00C30EBD" w:rsidRDefault="00C6381C" w:rsidP="00C30EB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C30EBD" w:rsidRPr="00C30EBD">
              <w:rPr>
                <w:rFonts w:ascii="Verdana" w:hAnsi="Verdana" w:cs="Verdana"/>
                <w:sz w:val="16"/>
                <w:szCs w:val="16"/>
              </w:rPr>
              <w:t xml:space="preserve"> не представляет в течение 12 месяцев </w:t>
            </w:r>
            <w:r w:rsidR="00C30EBD">
              <w:rPr>
                <w:rFonts w:ascii="Verdana" w:hAnsi="Verdana" w:cs="Verdana"/>
                <w:sz w:val="16"/>
                <w:szCs w:val="16"/>
              </w:rPr>
              <w:t>налоговую отчетность</w:t>
            </w:r>
            <w:r w:rsidR="00C30EBD" w:rsidRPr="00C30EBD"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0D3643" w:rsidRDefault="00C6381C" w:rsidP="00C30EB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C30EBD" w:rsidRPr="00C30EBD">
              <w:rPr>
                <w:rFonts w:ascii="Verdana" w:hAnsi="Verdana" w:cs="Verdana"/>
                <w:sz w:val="16"/>
                <w:szCs w:val="16"/>
              </w:rPr>
              <w:t xml:space="preserve"> не осуществляет операции хотя бы по одному банковскому счету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D3553A" w:rsidRDefault="00C30EBD" w:rsidP="00E501E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49" w:history="1">
              <w:r w:rsidRPr="00C30EBD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 w:rsidRPr="00C30EBD">
              <w:rPr>
                <w:rFonts w:ascii="Verdana" w:hAnsi="Verdana" w:cs="Verdana"/>
                <w:sz w:val="16"/>
                <w:szCs w:val="16"/>
              </w:rPr>
              <w:t xml:space="preserve"> от 07.02.2020 N 03-03-06/2/7955</w:t>
            </w:r>
            <w:r w:rsidR="0093067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D6C04">
              <w:rPr>
                <w:rFonts w:ascii="Verdana" w:hAnsi="Verdana" w:cs="Verdana"/>
                <w:sz w:val="16"/>
                <w:szCs w:val="16"/>
              </w:rPr>
              <w:t xml:space="preserve">Минфин </w:t>
            </w:r>
            <w:r w:rsidR="00C6381C">
              <w:rPr>
                <w:rFonts w:ascii="Verdana" w:hAnsi="Verdana" w:cs="Verdana"/>
                <w:sz w:val="16"/>
                <w:szCs w:val="16"/>
              </w:rPr>
              <w:t xml:space="preserve">России </w:t>
            </w:r>
            <w:r w:rsidR="005D6C04">
              <w:rPr>
                <w:rFonts w:ascii="Verdana" w:hAnsi="Verdana" w:cs="Verdana"/>
                <w:sz w:val="16"/>
                <w:szCs w:val="16"/>
              </w:rPr>
              <w:t xml:space="preserve">отметил, что </w:t>
            </w:r>
            <w:r w:rsidR="00E501E1">
              <w:rPr>
                <w:rFonts w:ascii="Verdana" w:hAnsi="Verdana" w:cs="Verdana"/>
                <w:sz w:val="16"/>
                <w:szCs w:val="16"/>
              </w:rPr>
              <w:t xml:space="preserve">правовые последствия исключения недействующего </w:t>
            </w:r>
            <w:proofErr w:type="spellStart"/>
            <w:r w:rsidR="00E501E1">
              <w:rPr>
                <w:rFonts w:ascii="Verdana" w:hAnsi="Verdana" w:cs="Verdana"/>
                <w:sz w:val="16"/>
                <w:szCs w:val="16"/>
              </w:rPr>
              <w:t>юрлица</w:t>
            </w:r>
            <w:proofErr w:type="spellEnd"/>
            <w:r w:rsidR="00E501E1">
              <w:rPr>
                <w:rFonts w:ascii="Verdana" w:hAnsi="Verdana" w:cs="Verdana"/>
                <w:sz w:val="16"/>
                <w:szCs w:val="16"/>
              </w:rPr>
              <w:t xml:space="preserve"> из ЕГРЮЛ приравнены </w:t>
            </w:r>
            <w:hyperlink r:id="rId50" w:history="1">
              <w:r w:rsidR="00E501E1">
                <w:rPr>
                  <w:rFonts w:ascii="Verdana" w:hAnsi="Verdana" w:cs="Verdana"/>
                  <w:color w:val="0000FF"/>
                  <w:sz w:val="16"/>
                  <w:szCs w:val="16"/>
                </w:rPr>
                <w:t>ГК</w:t>
              </w:r>
            </w:hyperlink>
            <w:r w:rsidR="00E501E1">
              <w:rPr>
                <w:rFonts w:ascii="Verdana" w:hAnsi="Verdana" w:cs="Verdana"/>
                <w:sz w:val="16"/>
                <w:szCs w:val="16"/>
              </w:rPr>
              <w:t xml:space="preserve"> РФ к его ликвидации. Поэтому </w:t>
            </w:r>
            <w:r w:rsidR="00D3553A">
              <w:rPr>
                <w:rFonts w:ascii="Verdana" w:hAnsi="Verdana" w:cs="Verdana"/>
                <w:sz w:val="16"/>
                <w:szCs w:val="16"/>
              </w:rPr>
              <w:t>суммы кредиторской задолженности, списываемые в связи с ликвидацией организации-кредитора, подлежат включению в состав внереализационных доходов в периоде, соответствующем дате внесения записи в ЕГРЮЛ о ликвидации кредитора</w:t>
            </w:r>
            <w:r w:rsidR="00E501E1">
              <w:rPr>
                <w:rFonts w:ascii="Verdana" w:hAnsi="Verdana" w:cs="Verdana"/>
                <w:sz w:val="16"/>
                <w:szCs w:val="16"/>
              </w:rPr>
              <w:t xml:space="preserve"> или его исключении из ЕГРЮЛ как недействующего</w:t>
            </w:r>
            <w:r w:rsidR="00D3553A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F3DCD" w:rsidRDefault="002F3DCD" w:rsidP="002F3DC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Ведомство также отметило, что организация может быть исключена из ЕГРЮЛ и по другим основаниям </w:t>
            </w:r>
            <w:bookmarkStart w:id="1" w:name="Par0"/>
            <w:bookmarkEnd w:id="1"/>
            <w:r>
              <w:rPr>
                <w:rFonts w:ascii="Verdana" w:hAnsi="Verdana" w:cs="Verdana"/>
                <w:sz w:val="16"/>
                <w:szCs w:val="16"/>
              </w:rPr>
              <w:t>(</w:t>
            </w:r>
            <w:hyperlink r:id="rId51" w:history="1">
              <w:r>
                <w:rPr>
                  <w:rFonts w:ascii="Verdana" w:hAnsi="Verdana" w:cs="Verdana"/>
                  <w:color w:val="0000FF"/>
                  <w:sz w:val="16"/>
                  <w:szCs w:val="16"/>
                  <w:u w:val="single"/>
                </w:rPr>
                <w:t>п. 5 ст. 21.1</w:t>
              </w:r>
            </w:hyperlink>
            <w:r w:rsidRPr="002F3DCD">
              <w:rPr>
                <w:rFonts w:ascii="Verdana" w:hAnsi="Verdana" w:cs="Verdana"/>
                <w:sz w:val="16"/>
                <w:szCs w:val="16"/>
              </w:rPr>
              <w:t xml:space="preserve"> Федерального закона от 08.08.2001 N 129-ФЗ</w:t>
            </w:r>
            <w:r>
              <w:rPr>
                <w:rFonts w:ascii="Verdana" w:hAnsi="Verdana" w:cs="Verdana"/>
                <w:sz w:val="16"/>
                <w:szCs w:val="16"/>
              </w:rPr>
              <w:t>):</w:t>
            </w:r>
          </w:p>
          <w:p w:rsidR="002F3DCD" w:rsidRPr="002F3DCD" w:rsidRDefault="00C6381C" w:rsidP="002F3DC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2F3DC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F3DCD" w:rsidRPr="002F3DCD">
              <w:rPr>
                <w:rFonts w:ascii="Verdana" w:hAnsi="Verdana" w:cs="Verdana"/>
                <w:sz w:val="16"/>
                <w:szCs w:val="16"/>
              </w:rPr>
              <w:t xml:space="preserve">в случае, когда </w:t>
            </w:r>
            <w:r w:rsidR="002F3DCD">
              <w:rPr>
                <w:rFonts w:ascii="Verdana" w:hAnsi="Verdana" w:cs="Verdana"/>
                <w:sz w:val="16"/>
                <w:szCs w:val="16"/>
              </w:rPr>
              <w:t>организацию</w:t>
            </w:r>
            <w:r w:rsidR="002F3DCD" w:rsidRPr="002F3DCD">
              <w:rPr>
                <w:rFonts w:ascii="Verdana" w:hAnsi="Verdana" w:cs="Verdana"/>
                <w:sz w:val="16"/>
                <w:szCs w:val="16"/>
              </w:rPr>
              <w:t xml:space="preserve"> невозможно ликвидировать, так как нет средств на расходы, необходимые для ликвидации, и эти расходы нельзя возложить на учредителей (участников)</w:t>
            </w:r>
            <w:r w:rsidR="002F3DCD"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2F3DCD" w:rsidRDefault="00C6381C" w:rsidP="002F3DC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–</w:t>
            </w:r>
            <w:r w:rsidR="002F3DC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C35AF">
              <w:rPr>
                <w:rFonts w:ascii="Verdana" w:hAnsi="Verdana" w:cs="Verdana"/>
                <w:sz w:val="16"/>
                <w:szCs w:val="16"/>
              </w:rPr>
              <w:t>если в ЕГРЮЛ содержатся</w:t>
            </w:r>
            <w:r w:rsidR="002F3DCD">
              <w:rPr>
                <w:rFonts w:ascii="Verdana" w:hAnsi="Verdana" w:cs="Verdana"/>
                <w:sz w:val="16"/>
                <w:szCs w:val="16"/>
              </w:rPr>
              <w:t xml:space="preserve"> недостоверные сведения</w:t>
            </w:r>
            <w:r w:rsidR="009C35AF">
              <w:rPr>
                <w:rFonts w:ascii="Verdana" w:hAnsi="Verdana" w:cs="Verdana"/>
                <w:sz w:val="16"/>
                <w:szCs w:val="16"/>
              </w:rPr>
              <w:t xml:space="preserve"> об организации и прошло</w:t>
            </w:r>
            <w:r w:rsidR="002F3DCD">
              <w:rPr>
                <w:rFonts w:ascii="Verdana" w:hAnsi="Verdana" w:cs="Verdana"/>
                <w:sz w:val="16"/>
                <w:szCs w:val="16"/>
              </w:rPr>
              <w:t xml:space="preserve"> более </w:t>
            </w:r>
            <w:r>
              <w:rPr>
                <w:rFonts w:ascii="Verdana" w:hAnsi="Verdana" w:cs="Verdana"/>
                <w:sz w:val="16"/>
                <w:szCs w:val="16"/>
              </w:rPr>
              <w:t>шести</w:t>
            </w:r>
            <w:r w:rsidR="002F3DCD">
              <w:rPr>
                <w:rFonts w:ascii="Verdana" w:hAnsi="Verdana" w:cs="Verdana"/>
                <w:sz w:val="16"/>
                <w:szCs w:val="16"/>
              </w:rPr>
              <w:t xml:space="preserve"> месяцев с момента внесения такой записи</w:t>
            </w:r>
            <w:r w:rsidR="009C35AF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9C35AF" w:rsidRDefault="009C35AF" w:rsidP="002F3DC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 исключении организации-кредитора из ЕГРЮЛ по одному из этих оснований у должника </w:t>
            </w:r>
            <w:r w:rsidR="00BD0AED">
              <w:rPr>
                <w:rFonts w:ascii="Verdana" w:hAnsi="Verdana" w:cs="Verdana"/>
                <w:sz w:val="16"/>
                <w:szCs w:val="16"/>
              </w:rPr>
              <w:t>не возникает обязанности включать кредиторскую задолженность во внереализационные доходы.</w:t>
            </w:r>
            <w:r w:rsidR="00067465">
              <w:rPr>
                <w:rFonts w:ascii="Verdana" w:hAnsi="Verdana" w:cs="Verdana"/>
                <w:sz w:val="16"/>
                <w:szCs w:val="16"/>
              </w:rPr>
              <w:t xml:space="preserve"> Но она возникнет при истечении срока исковой давности.</w:t>
            </w:r>
          </w:p>
          <w:p w:rsidR="006A467D" w:rsidRPr="00014973" w:rsidRDefault="00A106C8" w:rsidP="000149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106C8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разобраться со всеми вопросами при списании кредиторской и дебиторской задолженностей Вы сможете, поучаствовав в </w:t>
            </w:r>
            <w:hyperlink r:id="rId52" w:history="1">
              <w:r w:rsidRPr="00A106C8">
                <w:rPr>
                  <w:rStyle w:val="a3"/>
                  <w:rFonts w:ascii="Verdana" w:hAnsi="Verdana" w:cs="Verdana"/>
                  <w:sz w:val="16"/>
                  <w:szCs w:val="16"/>
                </w:rPr>
                <w:t>семинаре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«</w:t>
            </w:r>
            <w:r w:rsidRPr="00A106C8">
              <w:rPr>
                <w:rFonts w:ascii="Verdana" w:hAnsi="Verdana" w:cs="Verdana"/>
                <w:sz w:val="16"/>
                <w:szCs w:val="16"/>
              </w:rPr>
              <w:t>Учет дебиторской и кредиторской задолженности. Проверка правильности формирования резервов в бухгалтерском и налоговом учете</w:t>
            </w:r>
            <w:r>
              <w:rPr>
                <w:rFonts w:ascii="Verdana" w:hAnsi="Verdana" w:cs="Verdana"/>
                <w:sz w:val="16"/>
                <w:szCs w:val="16"/>
              </w:rPr>
              <w:t>», который пройдет 2 марта 2020 года в Центре образования «ЭЛКОД».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4FF9" w:rsidRPr="00541753" w:rsidRDefault="005F4FF9" w:rsidP="005F4FF9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41753"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 на ОСН!</w:t>
            </w:r>
          </w:p>
          <w:p w:rsidR="00C00161" w:rsidRPr="007128C9" w:rsidRDefault="00C00161" w:rsidP="004B3F3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00161" w:rsidRPr="007128C9" w:rsidRDefault="00C00161" w:rsidP="004B3F33">
            <w:pPr>
              <w:rPr>
                <w:rFonts w:asciiTheme="minorHAnsi" w:hAnsiTheme="minorHAnsi"/>
                <w:sz w:val="14"/>
                <w:szCs w:val="14"/>
              </w:rPr>
            </w:pPr>
            <w:r w:rsidRPr="007128C9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Мин. ИБ, содержащий документ: </w:t>
            </w:r>
            <w:r w:rsidR="005F4FF9">
              <w:rPr>
                <w:rFonts w:asciiTheme="minorHAnsi" w:hAnsiTheme="minorHAnsi"/>
                <w:sz w:val="14"/>
                <w:szCs w:val="14"/>
              </w:rPr>
              <w:t>Вопросы-ответы</w:t>
            </w:r>
          </w:p>
          <w:p w:rsidR="00DF6428" w:rsidRPr="007128C9" w:rsidRDefault="00DF6428" w:rsidP="004B3F33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:rsidR="00C00161" w:rsidRPr="007128C9" w:rsidRDefault="00C00161" w:rsidP="004B3F33">
            <w:pPr>
              <w:rPr>
                <w:rFonts w:asciiTheme="minorHAnsi" w:hAnsiTheme="minorHAnsi"/>
                <w:sz w:val="14"/>
                <w:szCs w:val="14"/>
              </w:rPr>
            </w:pPr>
            <w:r w:rsidRPr="007128C9">
              <w:rPr>
                <w:rFonts w:asciiTheme="minorHAnsi" w:hAnsiTheme="minorHAnsi"/>
                <w:b/>
                <w:bCs/>
                <w:sz w:val="14"/>
                <w:szCs w:val="14"/>
              </w:rPr>
              <w:t>Поиск</w:t>
            </w:r>
            <w:r w:rsidRPr="007128C9">
              <w:rPr>
                <w:rFonts w:asciiTheme="minorHAnsi" w:hAnsiTheme="minorHAnsi"/>
                <w:sz w:val="14"/>
                <w:szCs w:val="14"/>
              </w:rPr>
              <w:t xml:space="preserve">: в </w:t>
            </w:r>
            <w:r w:rsidRPr="007128C9">
              <w:rPr>
                <w:rFonts w:asciiTheme="minorHAnsi" w:hAnsiTheme="minorHAnsi"/>
                <w:b/>
                <w:bCs/>
                <w:sz w:val="14"/>
                <w:szCs w:val="14"/>
              </w:rPr>
              <w:t>Быстром поиске</w:t>
            </w:r>
            <w:r w:rsidRPr="007128C9">
              <w:rPr>
                <w:rFonts w:asciiTheme="minorHAnsi" w:hAnsiTheme="minorHAnsi"/>
                <w:sz w:val="14"/>
                <w:szCs w:val="14"/>
              </w:rPr>
              <w:t xml:space="preserve"> набрать: </w:t>
            </w:r>
            <w:r w:rsidR="005F4FF9" w:rsidRPr="005F4FF9">
              <w:rPr>
                <w:rFonts w:asciiTheme="minorHAnsi" w:hAnsiTheme="minorHAnsi"/>
                <w:b/>
                <w:bCs/>
                <w:sz w:val="14"/>
                <w:szCs w:val="14"/>
              </w:rPr>
              <w:t>03-03-06/2/7955</w:t>
            </w:r>
          </w:p>
          <w:p w:rsidR="00C00161" w:rsidRPr="007128C9" w:rsidRDefault="00C00161" w:rsidP="004B3F3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00161" w:rsidRPr="007128C9" w:rsidRDefault="00C00161" w:rsidP="004B3F33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128C9">
              <w:rPr>
                <w:rFonts w:asciiTheme="minorHAnsi" w:hAnsiTheme="minorHAnsi"/>
                <w:sz w:val="14"/>
                <w:szCs w:val="14"/>
              </w:rPr>
              <w:t>Искомый документ будет первым в списке</w:t>
            </w:r>
          </w:p>
        </w:tc>
      </w:tr>
      <w:tr w:rsidR="00EE4C44" w:rsidRPr="00970619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EE4C44" w:rsidRPr="00EE4C44" w:rsidRDefault="00CB4C96" w:rsidP="00EE4C4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53" w:history="1">
              <w:r w:rsidR="00EE4C44" w:rsidRPr="00EE4C44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Минфина России от 12.02.2020 N 03-03-07/9448</w:t>
              </w:r>
            </w:hyperlink>
          </w:p>
          <w:p w:rsidR="00EE4C44" w:rsidRDefault="00EE4C44" w:rsidP="005F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EE4C44" w:rsidRPr="001F366B" w:rsidRDefault="00EE4C44" w:rsidP="001F366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70BBB">
              <w:rPr>
                <w:rFonts w:ascii="Verdana" w:hAnsi="Verdana"/>
                <w:b/>
                <w:bCs/>
                <w:sz w:val="19"/>
                <w:szCs w:val="19"/>
              </w:rPr>
              <w:t>Минфин рассказал, в каком случае расходы на проезд в командировке нельзя учесть в целях налога на прибыль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C32A67" w:rsidRDefault="00CA7C39" w:rsidP="00C32A6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32A67">
              <w:rPr>
                <w:rFonts w:ascii="Verdana" w:hAnsi="Verdana" w:cs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целях налога на прибыль нельзя учесть расходы </w:t>
            </w:r>
            <w:r w:rsidR="00C32A67">
              <w:rPr>
                <w:rFonts w:ascii="Verdana" w:hAnsi="Verdana" w:cs="Verdana"/>
                <w:sz w:val="16"/>
                <w:szCs w:val="16"/>
              </w:rPr>
              <w:t xml:space="preserve">по оплате </w:t>
            </w:r>
            <w:proofErr w:type="gramStart"/>
            <w:r w:rsidR="00C32A67">
              <w:rPr>
                <w:rFonts w:ascii="Verdana" w:hAnsi="Verdana" w:cs="Verdana"/>
                <w:sz w:val="16"/>
                <w:szCs w:val="16"/>
              </w:rPr>
              <w:t xml:space="preserve">проезда  </w:t>
            </w:r>
            <w:r w:rsidR="00C32A67" w:rsidRPr="00C32A67">
              <w:rPr>
                <w:rFonts w:ascii="Verdana" w:hAnsi="Verdana" w:cs="Verdana"/>
                <w:sz w:val="16"/>
                <w:szCs w:val="16"/>
              </w:rPr>
              <w:t>работника</w:t>
            </w:r>
            <w:proofErr w:type="gramEnd"/>
            <w:r w:rsidR="00C32A67" w:rsidRPr="00C32A67">
              <w:rPr>
                <w:rFonts w:ascii="Verdana" w:hAnsi="Verdana" w:cs="Verdana"/>
                <w:sz w:val="16"/>
                <w:szCs w:val="16"/>
              </w:rPr>
              <w:t xml:space="preserve"> к постоянному месту работы</w:t>
            </w:r>
            <w:r w:rsidR="00C32A67">
              <w:rPr>
                <w:rFonts w:ascii="Verdana" w:hAnsi="Verdana" w:cs="Verdana"/>
                <w:sz w:val="16"/>
                <w:szCs w:val="16"/>
              </w:rPr>
              <w:t>, если</w:t>
            </w:r>
            <w:r w:rsidR="00C32A67" w:rsidRPr="00C32A67">
              <w:rPr>
                <w:rFonts w:ascii="Verdana" w:hAnsi="Verdana" w:cs="Verdana"/>
                <w:sz w:val="16"/>
                <w:szCs w:val="16"/>
              </w:rPr>
              <w:t xml:space="preserve"> после окончания срока командировки</w:t>
            </w:r>
            <w:r w:rsidR="00C32A67">
              <w:rPr>
                <w:rFonts w:ascii="Verdana" w:hAnsi="Verdana" w:cs="Verdana"/>
                <w:sz w:val="16"/>
                <w:szCs w:val="16"/>
              </w:rPr>
              <w:t xml:space="preserve"> он уехал в другой город и возвращается оттуда</w:t>
            </w:r>
            <w:r w:rsidR="00C32A67" w:rsidRPr="00C32A67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8D441F" w:rsidRDefault="008D441F" w:rsidP="008D441F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54" w:history="1">
              <w:r w:rsidRPr="008D441F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от 12.02.2020 N 03-03-07/9448 Минфин </w:t>
            </w:r>
            <w:r w:rsidR="005907FC">
              <w:rPr>
                <w:rFonts w:ascii="Verdana" w:hAnsi="Verdana" w:cs="Verdana"/>
                <w:sz w:val="16"/>
                <w:szCs w:val="16"/>
              </w:rPr>
              <w:t xml:space="preserve">России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сообщил, что </w:t>
            </w:r>
            <w:r w:rsidR="00D2261A">
              <w:rPr>
                <w:rFonts w:ascii="Verdana" w:hAnsi="Verdana" w:cs="Verdana"/>
                <w:sz w:val="16"/>
                <w:szCs w:val="16"/>
              </w:rPr>
              <w:t xml:space="preserve">организация не вправе учесть затраты на проезд командированного работника в случае, если он после окончания командировки уехал в другой город (не связанный с командировкой) и оттуда </w:t>
            </w:r>
            <w:r w:rsidR="0049787C">
              <w:rPr>
                <w:rFonts w:ascii="Verdana" w:hAnsi="Verdana" w:cs="Verdana"/>
                <w:sz w:val="16"/>
                <w:szCs w:val="16"/>
              </w:rPr>
              <w:t xml:space="preserve">возвращается к месту работы. Затраты на эту часть пути ведомство считает необоснованными, </w:t>
            </w:r>
            <w:r w:rsidR="005907FC">
              <w:rPr>
                <w:rFonts w:ascii="Verdana" w:hAnsi="Verdana" w:cs="Verdana"/>
                <w:sz w:val="16"/>
                <w:szCs w:val="16"/>
              </w:rPr>
              <w:t>т</w:t>
            </w:r>
            <w:r w:rsidR="0049787C">
              <w:rPr>
                <w:rFonts w:ascii="Verdana" w:hAnsi="Verdana" w:cs="Verdana"/>
                <w:sz w:val="16"/>
                <w:szCs w:val="16"/>
              </w:rPr>
              <w:t>ак как организация оплачивает возвращение работника не из места служебной командировки</w:t>
            </w:r>
            <w:r w:rsidR="008E4F30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97F00" w:rsidRDefault="008E4F30" w:rsidP="0001396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E4F30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13961">
              <w:rPr>
                <w:rFonts w:ascii="Verdana" w:hAnsi="Verdana" w:cs="Verdana"/>
                <w:sz w:val="16"/>
                <w:szCs w:val="16"/>
              </w:rPr>
              <w:t xml:space="preserve">разбираться, можно ли учесть расходы на проезд командированного работника, если он остался в месте командирования для проведения отпуска или выходных, а также в других вопросах по теме учета командировочных затрат приглашаем на </w:t>
            </w:r>
            <w:hyperlink r:id="rId55" w:history="1">
              <w:proofErr w:type="spellStart"/>
              <w:r w:rsidR="00013961" w:rsidRPr="00013961">
                <w:rPr>
                  <w:rStyle w:val="a3"/>
                  <w:rFonts w:ascii="Verdana" w:hAnsi="Verdana" w:cs="Verdana"/>
                  <w:sz w:val="16"/>
                  <w:szCs w:val="16"/>
                </w:rPr>
                <w:t>вебинар</w:t>
              </w:r>
              <w:proofErr w:type="spellEnd"/>
            </w:hyperlink>
            <w:r w:rsidR="00013961">
              <w:rPr>
                <w:rFonts w:ascii="Verdana" w:hAnsi="Verdana" w:cs="Verdana"/>
                <w:sz w:val="16"/>
                <w:szCs w:val="16"/>
              </w:rPr>
              <w:t xml:space="preserve"> «</w:t>
            </w:r>
            <w:r w:rsidR="00013961" w:rsidRPr="00013961">
              <w:rPr>
                <w:rFonts w:ascii="Verdana" w:hAnsi="Verdana" w:cs="Verdana"/>
                <w:sz w:val="16"/>
                <w:szCs w:val="16"/>
              </w:rPr>
              <w:t>Командировки: порядок оформления и оплаты</w:t>
            </w:r>
            <w:r w:rsidR="00013961">
              <w:rPr>
                <w:rFonts w:ascii="Verdana" w:hAnsi="Verdana" w:cs="Verdana"/>
                <w:sz w:val="16"/>
                <w:szCs w:val="16"/>
              </w:rPr>
              <w:t>», который пройдет 21 мая 2020 года.</w:t>
            </w:r>
          </w:p>
          <w:p w:rsidR="00EE4C44" w:rsidRPr="00B41C39" w:rsidRDefault="00EE4C44" w:rsidP="00B41C3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4C44" w:rsidRPr="00A20CFB" w:rsidRDefault="00EE4C44" w:rsidP="00A20CF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20CFB"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 на ОСН!</w:t>
            </w:r>
          </w:p>
          <w:p w:rsidR="00EE4C44" w:rsidRPr="00A20CFB" w:rsidRDefault="00EE4C44" w:rsidP="00A20CFB">
            <w:pPr>
              <w:rPr>
                <w:rFonts w:asciiTheme="minorHAnsi" w:hAnsiTheme="minorHAnsi"/>
                <w:sz w:val="15"/>
                <w:szCs w:val="15"/>
              </w:rPr>
            </w:pPr>
          </w:p>
          <w:p w:rsidR="00EE4C44" w:rsidRPr="00A20CFB" w:rsidRDefault="00EE4C44" w:rsidP="00A20CFB">
            <w:pPr>
              <w:rPr>
                <w:rFonts w:asciiTheme="minorHAnsi" w:hAnsiTheme="minorHAnsi"/>
                <w:sz w:val="15"/>
                <w:szCs w:val="15"/>
              </w:rPr>
            </w:pPr>
            <w:r w:rsidRPr="00A20CFB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A20CFB">
              <w:rPr>
                <w:rFonts w:asciiTheme="minorHAnsi" w:hAnsiTheme="minorHAnsi"/>
                <w:sz w:val="15"/>
                <w:szCs w:val="15"/>
              </w:rPr>
              <w:t>Вопросы-ответы</w:t>
            </w:r>
          </w:p>
          <w:p w:rsidR="00EE4C44" w:rsidRPr="00A20CFB" w:rsidRDefault="00EE4C44" w:rsidP="00A20CFB">
            <w:pPr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EE4C44" w:rsidRPr="00A20CFB" w:rsidRDefault="00EE4C44" w:rsidP="00A20CFB">
            <w:pPr>
              <w:rPr>
                <w:rFonts w:asciiTheme="minorHAnsi" w:hAnsiTheme="minorHAnsi"/>
                <w:sz w:val="15"/>
                <w:szCs w:val="15"/>
              </w:rPr>
            </w:pPr>
            <w:r w:rsidRPr="00A20CFB">
              <w:rPr>
                <w:rFonts w:asciiTheme="minorHAnsi" w:hAnsiTheme="minorHAnsi"/>
                <w:b/>
                <w:bCs/>
                <w:sz w:val="15"/>
                <w:szCs w:val="15"/>
              </w:rPr>
              <w:t>Поиск</w:t>
            </w:r>
            <w:r w:rsidRPr="00A20CFB">
              <w:rPr>
                <w:rFonts w:asciiTheme="minorHAnsi" w:hAnsiTheme="minorHAnsi"/>
                <w:sz w:val="15"/>
                <w:szCs w:val="15"/>
              </w:rPr>
              <w:t xml:space="preserve">: в </w:t>
            </w:r>
            <w:r w:rsidRPr="00A20CFB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A20CFB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="008D441F" w:rsidRPr="00A20CFB">
              <w:rPr>
                <w:rFonts w:asciiTheme="minorHAnsi" w:hAnsiTheme="minorHAnsi"/>
                <w:b/>
                <w:bCs/>
                <w:sz w:val="15"/>
                <w:szCs w:val="15"/>
              </w:rPr>
              <w:t>03-03-07/9448</w:t>
            </w:r>
          </w:p>
          <w:p w:rsidR="00EE4C44" w:rsidRPr="00A20CFB" w:rsidRDefault="00EE4C44" w:rsidP="00A20CFB">
            <w:pPr>
              <w:rPr>
                <w:rFonts w:asciiTheme="minorHAnsi" w:hAnsiTheme="minorHAnsi"/>
                <w:sz w:val="15"/>
                <w:szCs w:val="15"/>
              </w:rPr>
            </w:pPr>
          </w:p>
          <w:p w:rsidR="00EE4C44" w:rsidRPr="00541753" w:rsidRDefault="00EE4C44" w:rsidP="00A20CF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20CFB">
              <w:rPr>
                <w:rFonts w:asciiTheme="minorHAnsi" w:hAnsiTheme="minorHAnsi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A5770B" w:rsidRPr="00970619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56" w:tooltip="Ссылка на КонсультантПлюс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Статья: Маркировка товаров: организуем учет правильно (Стародубцева И.) ("Новая бухгалтерия", 2019, </w:t>
              </w:r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lastRenderedPageBreak/>
                <w:t xml:space="preserve">N 8) </w:t>
              </w:r>
            </w:hyperlink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A5770B" w:rsidRPr="004342B2" w:rsidRDefault="00A5770B" w:rsidP="00A577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Как учитывать расходы на добровольную и обязательную маркировку товаров?</w:t>
            </w:r>
          </w:p>
          <w:p w:rsidR="00A5770B" w:rsidRPr="00664382" w:rsidRDefault="00A5770B" w:rsidP="00A577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5770B" w:rsidRDefault="00A5770B" w:rsidP="00A5770B">
            <w:pPr>
              <w:pStyle w:val="1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u w:val="single"/>
                <w:lang w:eastAsia="en-US"/>
              </w:rPr>
              <w:t>Возможности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eastAsia="en-US"/>
              </w:rPr>
              <w:t>: расходы на обязательную маркировку в зависимости от их вида учитываются в обычном порядке.</w:t>
            </w:r>
          </w:p>
          <w:p w:rsidR="00A5770B" w:rsidRDefault="00A5770B" w:rsidP="00A5770B">
            <w:pPr>
              <w:pStyle w:val="1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 w:rsidRPr="00880C52">
              <w:rPr>
                <w:rFonts w:ascii="Verdana" w:hAnsi="Verdana"/>
                <w:bCs w:val="0"/>
                <w:color w:val="000000"/>
                <w:sz w:val="16"/>
                <w:szCs w:val="16"/>
                <w:u w:val="single"/>
                <w:lang w:eastAsia="en-US"/>
              </w:rPr>
              <w:t>Риски:</w:t>
            </w: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eastAsia="en-US"/>
              </w:rPr>
              <w:t xml:space="preserve"> учет расходов на участие в эксперименте по добровольной маркировке товаров может вызвать споры с проверяющими.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 реализации товаров, подлежащих маркировке, компании несут расходы на соответствующее оборудование для маркировки (для производителей и импортеров), на сканеры для считывания кодов, на обновление программного обеспечения (для розничных компаний).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Кроме того, у компаний, которые выпускают товары с обязательной маркировкой, с 1 июля 2019 года появились новые расходы – плата за код маркировки. За каждый цифровой код, который компания получила для обязательной маркировки, необходимо заплатить </w:t>
            </w:r>
            <w:hyperlink r:id="rId5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50 коп</w:t>
              </w:r>
            </w:hyperlink>
            <w:r>
              <w:rPr>
                <w:rFonts w:ascii="Verdana" w:hAnsi="Verdana"/>
                <w:sz w:val="16"/>
                <w:szCs w:val="16"/>
              </w:rPr>
              <w:t>. без учета НДС.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5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НК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РФ нет особых правил для учета затрат на маркировку товаров. Если маркировка носит обязательный характер, то никаких сомнений в обоснованности расходов на нее нет (</w:t>
            </w:r>
            <w:hyperlink r:id="rId5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Письмо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ФНС от 16.06.2017 N БА-4-19/11521).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случае, когда организация принимает участие в добровольном пилотном проекте по маркировке, цель такого участия –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апробировать систему и научиться без сбоев работать с маркированной продукцией, чтобы потом не было ни ошибок, ни штрафов. По мнению автора, такие расходы тоже экономически обоснованные.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Налог на прибыль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Когда организация приобретает оборудование для маркировки, в зависимости от его стоимости оно может быть учтено либо как основное средство, либо как материальные затраты. И списано либо через </w:t>
            </w:r>
            <w:hyperlink r:id="rId6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амортизацию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либо </w:t>
            </w:r>
            <w:hyperlink r:id="rId6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единовременно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при вводе в эксплуатацию. Затраты на программное обеспечение, на оплату услуг операторов электронного документооборота, на плату за генерацию кода маркировки также можно учесть в обычном порядке. Так, расходы по оплате кода маркировки, на приобретение сканера и других расходных материалов, необходимых для маркировки товаров, учитываются в составе косвенных материальных расходов единовременно (</w:t>
            </w:r>
            <w:hyperlink r:id="rId6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ст. 254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РФ). Расходы, связанные с приобретением программного обеспечения, необходимого для работы с информационной системой маркировки и с участниками электронного документооборота, и другие подобные затраты учитываются в качестве прочих расходов, связанных с производством и реализацией (</w:t>
            </w:r>
            <w:hyperlink r:id="rId6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25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hyperlink r:id="rId6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26 п. 1 ст. 264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НДС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«Входной» НДС по затратам, связанным с маркировкой товаров, плательщики НДС могут принять к вычету, если сами товары используются в облагаемых НДС операциях и </w:t>
            </w:r>
            <w:hyperlink r:id="rId6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соблюдаются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иные условия для вычета.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УСН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Упрощенцы с объектом «доходы минус расходы» могут признать в налоговом учете затраты на маркировку после фактической оплаты при соблюдении общих условий признания затрат (</w:t>
            </w:r>
            <w:hyperlink r:id="rId6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6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2 ст. 346.16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Например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как материальные расходы – плату за создание кода идентификации, затраты на приобретение недорогого оборудования и расходных материалов, необходимых для маркировки товаров и работы с информационной системой маркировки (</w:t>
            </w:r>
            <w:hyperlink r:id="rId6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5 п. 1 ст. 346.16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РФ);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как расходы на оплату услуг связи – услуги для доступа к системе маркировки (</w:t>
            </w:r>
            <w:hyperlink r:id="rId6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18 п. 1 ст. 346.16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РФ);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как расходы на подтверждение соответствия продукции – поскольку маркировка товаров призвана бороться с нелегальными товарами (</w:t>
            </w:r>
            <w:hyperlink r:id="rId7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26 п. 1 ст. 346.16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РФ);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как расходы на приобретение основных средств – приобретение дорогостоящего оборудования (</w:t>
            </w:r>
            <w:hyperlink r:id="rId7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1 п. 1 ст. 346.16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РФ);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как расходы, связанные с приобретением права на использование программ для ЭВМ, – программное обеспечение, необходимое для взаимодействия с информационной системой маркировки, а также с участниками электронного документооборота (</w:t>
            </w:r>
            <w:hyperlink r:id="rId7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подп. 19 п. 1 ст. 346.16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РФ).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 заметку</w:t>
            </w:r>
            <w:r>
              <w:rPr>
                <w:rFonts w:ascii="Verdana" w:hAnsi="Verdana"/>
                <w:sz w:val="16"/>
                <w:szCs w:val="16"/>
              </w:rPr>
              <w:t xml:space="preserve">: о сроках, в которые коды маркировки должны быть нанесены на духи, шины, товары легкой промышленности и фототовары, а немаркированная продукция окажется под запретом, читайте в </w:t>
            </w:r>
            <w:hyperlink r:id="rId73" w:tooltip="Ссылка на КонсультантПлюс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Обзоре «Расширение проекта по маркировке: что учесть в работе» (</w:t>
              </w:r>
              <w:proofErr w:type="spellStart"/>
              <w:r>
                <w:rPr>
                  <w:rStyle w:val="a3"/>
                  <w:rFonts w:ascii="Verdana" w:hAnsi="Verdana"/>
                  <w:sz w:val="16"/>
                  <w:szCs w:val="16"/>
                </w:rPr>
                <w:t>КонсультантПлюс</w:t>
              </w:r>
              <w:proofErr w:type="spellEnd"/>
              <w:r>
                <w:rPr>
                  <w:rStyle w:val="a3"/>
                  <w:rFonts w:ascii="Verdana" w:hAnsi="Verdana"/>
                  <w:sz w:val="16"/>
                  <w:szCs w:val="16"/>
                </w:rPr>
                <w:t>, 2020)</w:t>
              </w:r>
            </w:hyperlink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770B" w:rsidRPr="00A11489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11489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организации на ОСН и УСН!</w:t>
            </w:r>
          </w:p>
          <w:p w:rsidR="00A5770B" w:rsidRPr="00A114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A114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A11489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Pr="00A11489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 w:rsidRPr="00A11489">
              <w:rPr>
                <w:rFonts w:ascii="Verdana" w:hAnsi="Verdana"/>
                <w:sz w:val="15"/>
                <w:szCs w:val="15"/>
              </w:rPr>
              <w:t>Бухпресса</w:t>
            </w:r>
            <w:proofErr w:type="spellEnd"/>
            <w:r w:rsidRPr="00A11489">
              <w:rPr>
                <w:rFonts w:ascii="Verdana" w:hAnsi="Verdana"/>
                <w:sz w:val="15"/>
                <w:szCs w:val="15"/>
              </w:rPr>
              <w:t xml:space="preserve"> и книги</w:t>
            </w:r>
          </w:p>
          <w:p w:rsidR="00A5770B" w:rsidRPr="00A114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A11489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11489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A11489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A11489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A11489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A11489">
              <w:rPr>
                <w:rFonts w:ascii="Verdana" w:hAnsi="Verdana"/>
                <w:b/>
                <w:bCs/>
                <w:sz w:val="15"/>
                <w:szCs w:val="15"/>
              </w:rPr>
              <w:t>учет расходов на маркировку</w:t>
            </w:r>
          </w:p>
          <w:p w:rsidR="00A5770B" w:rsidRPr="00A114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1489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A5770B" w:rsidRPr="002F6256" w:rsidTr="007128C9">
        <w:trPr>
          <w:trHeight w:val="4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70B" w:rsidRPr="00801CD8" w:rsidRDefault="00A5770B" w:rsidP="00A5770B">
            <w:pPr>
              <w:autoSpaceDE w:val="0"/>
              <w:autoSpaceDN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1CD8">
              <w:lastRenderedPageBreak/>
              <w:br w:type="page"/>
            </w:r>
            <w:r w:rsidRPr="00801CD8">
              <w:br w:type="page"/>
            </w:r>
            <w:r w:rsidRPr="00801CD8">
              <w:br w:type="page"/>
            </w:r>
            <w:r w:rsidRPr="00801CD8">
              <w:br w:type="page"/>
            </w:r>
            <w:r w:rsidRPr="00801CD8">
              <w:br w:type="page"/>
            </w:r>
            <w:r w:rsidRPr="00801CD8">
              <w:br w:type="page"/>
            </w:r>
            <w:r w:rsidRPr="00801CD8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A5770B" w:rsidRPr="002F6256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74" w:history="1">
              <w:r w:rsidRPr="00B06A66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Консультация эксперта, </w:t>
              </w:r>
              <w:proofErr w:type="spellStart"/>
              <w:r w:rsidRPr="00B06A66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Роструд</w:t>
              </w:r>
              <w:proofErr w:type="spellEnd"/>
              <w:r w:rsidRPr="00B06A66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, 2020</w:t>
              </w:r>
            </w:hyperlink>
          </w:p>
        </w:tc>
        <w:tc>
          <w:tcPr>
            <w:tcW w:w="735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5770B" w:rsidRDefault="00A5770B" w:rsidP="00A5770B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00D4">
              <w:rPr>
                <w:rFonts w:ascii="Verdana" w:hAnsi="Verdana"/>
                <w:sz w:val="20"/>
                <w:szCs w:val="20"/>
                <w:lang w:eastAsia="en-US"/>
              </w:rPr>
              <w:t>С работником заключен срочный трудовой договор для выполнения заказа клиента, сотрудничество с которым длилось несколько лет: как уволить работника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26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A5770B" w:rsidRDefault="00A5770B" w:rsidP="00A5770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B00C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если срочный трудовой договор был заключен для </w:t>
            </w:r>
            <w:r w:rsidRPr="00481BF7">
              <w:rPr>
                <w:rFonts w:ascii="Verdana" w:hAnsi="Verdana"/>
                <w:bCs/>
                <w:sz w:val="16"/>
                <w:szCs w:val="16"/>
              </w:rPr>
              <w:t>выполнения определенной работы, дату окончания которой нельзя было определить при заключении договора, он прекращается по завершении этой работы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(даже если прошло более пяти лет).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2724E">
              <w:rPr>
                <w:rFonts w:ascii="Verdana" w:hAnsi="Verdana"/>
                <w:bCs/>
                <w:sz w:val="16"/>
                <w:szCs w:val="16"/>
              </w:rPr>
              <w:t xml:space="preserve">Одним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из оснований заключения срочного трудового договора является необходимость </w:t>
            </w:r>
            <w:r>
              <w:rPr>
                <w:rFonts w:ascii="Verdana" w:hAnsi="Verdana" w:cs="Verdana"/>
                <w:sz w:val="16"/>
                <w:szCs w:val="16"/>
              </w:rPr>
              <w:t>выполнения заведомо определенной работы в случаях, когда ее завершение не может быть определено конкретной датой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>
              <w:rPr>
                <w:rFonts w:ascii="Verdana" w:hAnsi="Verdana" w:cs="Verdana"/>
                <w:sz w:val="16"/>
                <w:szCs w:val="16"/>
              </w:rPr>
              <w:instrText xml:space="preserve">HYPERLINK consultantplus://offline/ref=374F3FBFCD45C2D655CD842978FBCE18C3D4A799DF581C2100A4C78D4F2B18B7BAAAA14EECF7648C27FB229C3103F0A7133CAD5CEFH8p9N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t>абз</w:t>
            </w:r>
            <w:proofErr w:type="spellEnd"/>
            <w:r>
              <w:rPr>
                <w:rFonts w:ascii="Verdana" w:hAnsi="Verdana" w:cs="Verdana"/>
                <w:color w:val="0000FF"/>
                <w:sz w:val="16"/>
                <w:szCs w:val="16"/>
              </w:rPr>
              <w:t>. 8 ч. 1 ст. 59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ТК РФ). </w:t>
            </w:r>
            <w:r w:rsidRPr="00B63C47">
              <w:rPr>
                <w:rFonts w:ascii="Verdana" w:hAnsi="Verdana" w:cs="Verdana"/>
                <w:sz w:val="16"/>
                <w:szCs w:val="16"/>
              </w:rPr>
              <w:t>Трудовой договор, заключенный на время выполнения определенной работы, прекращ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ается по завершении этой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работы  (</w:t>
            </w:r>
            <w:proofErr w:type="gramEnd"/>
            <w:r>
              <w:rPr>
                <w:rFonts w:ascii="Verdana" w:hAnsi="Verdana" w:cs="Verdana"/>
                <w:color w:val="0000FF"/>
                <w:sz w:val="16"/>
                <w:szCs w:val="16"/>
              </w:rPr>
              <w:fldChar w:fldCharType="begin"/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instrText xml:space="preserve"> HYPERLINK "consultantplus://offline/ref=C67E114873405C3E99F13435BF367F2B4B78C0CDFDE923E06F517FB5E312DCC105E48E12DE69AF88EAB095312B6A818E3ED269A9D2V1x7N" </w:instrText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t>ч. 2 ст. 79</w:t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своей </w:t>
            </w:r>
            <w:hyperlink r:id="rId75" w:history="1">
              <w:r w:rsidRPr="00EB6979">
                <w:rPr>
                  <w:rStyle w:val="a3"/>
                  <w:rFonts w:ascii="Verdana" w:hAnsi="Verdana" w:cs="Verdana"/>
                  <w:sz w:val="16"/>
                  <w:szCs w:val="16"/>
                </w:rPr>
                <w:t>консультации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эксперт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Роструда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разъяснил, как расторгнуть срочный трудовой договор, заключенный с работником для выполнения заведомо определенной работы для клиента, сотрудничество с которым длилось более пяти лет.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Поскольку дата окончания трудового договора не была определена и зависела от того, когда завершится выполнение работы для клиента, условие о срочном характере трудового договора не утратило силу и по истечении пяти лет. То есть трудовой договор не стал считаться заключенным на неопределенный срок, а работник может быть уволен после завершения им определенной данным трудовым договором работы для клиента.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81BF7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при расторжении срочного трудового договора в данном случае нужно оформить документ, подтверждающий завершение работы (например, акт о приеме работ по унифицированной </w:t>
            </w:r>
            <w:hyperlink r:id="rId7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форме N Т-73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>). В нем будет зафиксирована дата окончания работы, то есть дата увольнения.</w:t>
            </w:r>
          </w:p>
          <w:p w:rsidR="00A5770B" w:rsidRPr="0022724E" w:rsidRDefault="00A5770B" w:rsidP="00A5770B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A5770B" w:rsidRPr="007128C9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128C9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службы!</w:t>
            </w:r>
          </w:p>
          <w:p w:rsidR="00A5770B" w:rsidRPr="007128C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7128C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7128C9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7128C9">
              <w:rPr>
                <w:rFonts w:ascii="Verdana" w:hAnsi="Verdana"/>
                <w:sz w:val="15"/>
                <w:szCs w:val="15"/>
              </w:rPr>
              <w:t>РЗ</w:t>
            </w:r>
          </w:p>
          <w:p w:rsidR="00A5770B" w:rsidRPr="007128C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128C9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7128C9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7128C9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7128C9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B06A66">
              <w:rPr>
                <w:rFonts w:ascii="Verdana" w:hAnsi="Verdana"/>
                <w:b/>
                <w:bCs/>
                <w:sz w:val="15"/>
                <w:szCs w:val="15"/>
              </w:rPr>
              <w:t>срочный трудовой договор для выполнения заведомо определенной работы</w:t>
            </w:r>
          </w:p>
          <w:p w:rsidR="00A5770B" w:rsidRPr="00FD3E81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5770B" w:rsidRPr="007128C9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128C9">
              <w:rPr>
                <w:rFonts w:ascii="Verdana" w:hAnsi="Verdana"/>
                <w:sz w:val="15"/>
                <w:szCs w:val="15"/>
              </w:rPr>
              <w:t xml:space="preserve">Искомый документ будет </w:t>
            </w:r>
            <w:r>
              <w:rPr>
                <w:rFonts w:ascii="Verdana" w:hAnsi="Verdana"/>
                <w:sz w:val="15"/>
                <w:szCs w:val="15"/>
              </w:rPr>
              <w:t>вторым</w:t>
            </w:r>
            <w:r w:rsidRPr="007128C9">
              <w:rPr>
                <w:rFonts w:ascii="Verdana" w:hAnsi="Verdana"/>
                <w:sz w:val="15"/>
                <w:szCs w:val="15"/>
              </w:rPr>
              <w:t xml:space="preserve"> в </w:t>
            </w:r>
            <w:r w:rsidRPr="007128C9">
              <w:rPr>
                <w:rFonts w:ascii="Verdana" w:hAnsi="Verdana"/>
                <w:sz w:val="15"/>
                <w:szCs w:val="15"/>
              </w:rPr>
              <w:lastRenderedPageBreak/>
              <w:t>списке</w:t>
            </w:r>
          </w:p>
        </w:tc>
      </w:tr>
      <w:tr w:rsidR="00A5770B" w:rsidRPr="002F6256" w:rsidTr="00BD6915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5770B" w:rsidRPr="00A95DC6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77" w:history="1">
              <w:r w:rsidRPr="00A95DC6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 xml:space="preserve">Письмо </w:t>
              </w:r>
              <w:proofErr w:type="spellStart"/>
              <w:r w:rsidRPr="00A95DC6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Роструда</w:t>
              </w:r>
              <w:proofErr w:type="spellEnd"/>
              <w:r w:rsidRPr="00A95DC6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 xml:space="preserve"> от 24.01.2020 N ПГ/37451-6-1</w:t>
              </w:r>
            </w:hyperlink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5770B" w:rsidRPr="00F74102" w:rsidRDefault="00A5770B" w:rsidP="00A5770B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  <w:highlight w:val="green"/>
                <w:lang w:eastAsia="en-US"/>
              </w:rPr>
            </w:pPr>
            <w:r w:rsidRPr="00BD6915">
              <w:rPr>
                <w:rFonts w:ascii="Verdana" w:hAnsi="Verdana"/>
                <w:sz w:val="20"/>
                <w:szCs w:val="20"/>
                <w:lang w:eastAsia="en-US"/>
              </w:rPr>
              <w:t>Работника отправляют в командировку от основной работы: как быть работодателю по совместительству</w:t>
            </w:r>
          </w:p>
        </w:tc>
        <w:tc>
          <w:tcPr>
            <w:tcW w:w="3326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A5770B" w:rsidRDefault="00A5770B" w:rsidP="00A5770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74102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Роструд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рекомендует работодателю по совместительству оформить в такой ситуации по заявлению работника отпуск без сохранения зарплаты.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78" w:history="1">
              <w:r w:rsidRPr="00B8650E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от 24.01.2020 N ПГ/37451-6-1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Роструд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разъяснил, что з</w:t>
            </w:r>
            <w:r w:rsidRPr="004A500D">
              <w:rPr>
                <w:rFonts w:ascii="Verdana" w:hAnsi="Verdana" w:cs="Verdana"/>
                <w:sz w:val="16"/>
                <w:szCs w:val="16"/>
              </w:rPr>
              <w:t>а работником-совместителем сохраняется средний заработок только у того работодателя, который направил его в командировку (</w:t>
            </w:r>
            <w:proofErr w:type="spellStart"/>
            <w:r w:rsidRPr="004A500D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4A500D">
              <w:rPr>
                <w:rFonts w:ascii="Verdana" w:hAnsi="Verdana" w:cs="Verdana"/>
                <w:sz w:val="16"/>
                <w:szCs w:val="16"/>
              </w:rPr>
              <w:instrText xml:space="preserve">HYPERLINK consultantplus://offline/ref=82F868B23CCCC3F189E5302CF98BA765037C8BB3AB9E1DA45DBEDAF30CC66A445638EB136CC826768224C76479FB5D1B5677DF50773FCA2C43WAO </w:instrText>
            </w:r>
            <w:r w:rsidRPr="004A500D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4A500D">
              <w:rPr>
                <w:rFonts w:ascii="Verdana" w:hAnsi="Verdana" w:cs="Verdana"/>
                <w:color w:val="0000FF"/>
                <w:sz w:val="16"/>
                <w:szCs w:val="16"/>
              </w:rPr>
              <w:t>абз</w:t>
            </w:r>
            <w:proofErr w:type="spellEnd"/>
            <w:r w:rsidRPr="004A500D">
              <w:rPr>
                <w:rFonts w:ascii="Verdana" w:hAnsi="Verdana" w:cs="Verdana"/>
                <w:color w:val="0000FF"/>
                <w:sz w:val="16"/>
                <w:szCs w:val="16"/>
              </w:rPr>
              <w:t>. 2 п. 9</w:t>
            </w:r>
            <w:r w:rsidRPr="004A500D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4A500D">
              <w:rPr>
                <w:rFonts w:ascii="Verdana" w:hAnsi="Verdana" w:cs="Verdana"/>
                <w:sz w:val="16"/>
                <w:szCs w:val="16"/>
              </w:rPr>
              <w:t xml:space="preserve"> Положения о служебных командировках).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Соответственно, если работник командирован от основного места работы, то </w:t>
            </w:r>
            <w:r w:rsidRPr="004A500D">
              <w:rPr>
                <w:rFonts w:ascii="Verdana" w:hAnsi="Verdana" w:cs="Verdana"/>
                <w:sz w:val="16"/>
                <w:szCs w:val="16"/>
              </w:rPr>
              <w:t>другим работодателем (у которого работник работает на условиях внешнего совместительства) это время не оплачивается.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такой ситуации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Роструд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рекомендует на работе по совместительству по заявлению работника оформить отпуск без сохранения зарплаты. 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96093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если работодатель, у которого работник работает по совместительству, возражает в связи с производственной необходимостью, то нужно иметь в виду следующее.</w:t>
            </w:r>
          </w:p>
          <w:p w:rsidR="00A5770B" w:rsidRPr="00F74102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Приоритет всегда остается за основным работодателем в связи с тем, что работа по совместительству осуществляется в свободное от основной работы время (</w:t>
            </w:r>
            <w:hyperlink r:id="rId7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60.1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ТК РФ). Неявка работника на работе по совместительству не является прогулом. А вот отказ работника от командировки по основному месту работы в связи с производственной необходимостью на работе по совместительству является нарушением трудовой дисциплины, и работника можно привлечь к дисциплинарной ответственности (</w:t>
            </w:r>
            <w:hyperlink r:id="rId8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ст. 192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</w:tc>
        <w:tc>
          <w:tcPr>
            <w:tcW w:w="560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A5770B" w:rsidRPr="00B8650E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8650E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службы!</w:t>
            </w:r>
          </w:p>
          <w:p w:rsidR="00A5770B" w:rsidRPr="00B8650E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B8650E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B8650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B8650E">
              <w:rPr>
                <w:rFonts w:asciiTheme="minorHAnsi" w:hAnsiTheme="minorHAnsi"/>
                <w:sz w:val="15"/>
                <w:szCs w:val="15"/>
              </w:rPr>
              <w:t>Вопросы-ответы</w:t>
            </w:r>
          </w:p>
          <w:p w:rsidR="00A5770B" w:rsidRPr="00B8650E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B8650E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8650E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B8650E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B8650E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B8650E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B8650E">
              <w:rPr>
                <w:rFonts w:ascii="Verdana" w:hAnsi="Verdana"/>
                <w:b/>
                <w:bCs/>
                <w:sz w:val="15"/>
                <w:szCs w:val="15"/>
              </w:rPr>
              <w:t>ПГ/37451-6-1</w:t>
            </w:r>
          </w:p>
          <w:p w:rsidR="00A5770B" w:rsidRPr="00B8650E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7128C9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8650E">
              <w:rPr>
                <w:rFonts w:ascii="Verdana" w:hAnsi="Verdana"/>
                <w:sz w:val="15"/>
                <w:szCs w:val="15"/>
              </w:rPr>
              <w:t>Искомый документ будет вторым в списке</w:t>
            </w:r>
          </w:p>
        </w:tc>
      </w:tr>
      <w:tr w:rsidR="00A5770B" w:rsidRPr="002F6256" w:rsidTr="00AF5BDD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5770B" w:rsidRDefault="00A5770B" w:rsidP="00A5770B">
            <w:pPr>
              <w:autoSpaceDE w:val="0"/>
              <w:autoSpaceDN w:val="0"/>
              <w:jc w:val="both"/>
              <w:rPr>
                <w:rStyle w:val="a3"/>
                <w:rFonts w:ascii="Verdana" w:hAnsi="Verdana"/>
                <w:b/>
                <w:bCs/>
                <w:sz w:val="16"/>
                <w:szCs w:val="16"/>
              </w:rPr>
            </w:pPr>
            <w:hyperlink r:id="rId81" w:tooltip="Ссылка на КонсультантПлюс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Статья: Шесть вопросов о СЗВ-ТД (комментарий к Закону от 16.12.2019 N 436-ФЗ) (</w:t>
              </w:r>
              <w:proofErr w:type="spellStart"/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Калинченко</w:t>
              </w:r>
              <w:proofErr w:type="spellEnd"/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 Е.О.) ("Главная книга", 2020, N 1) </w:t>
              </w:r>
            </w:hyperlink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A5770B" w:rsidRDefault="00A5770B" w:rsidP="00A577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>Нужно ли в дальнейшем сдавать СЗВ-ТД по сотруднику, который написал заявление о продолжении ведения бумажной трудовой книжки?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5770B" w:rsidRDefault="00A5770B" w:rsidP="00A5770B">
            <w:pPr>
              <w:shd w:val="clear" w:color="auto" w:fill="D9D9D9" w:themeFill="background1" w:themeFillShade="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  <w:r w:rsidRPr="00137E7E">
              <w:rPr>
                <w:rFonts w:ascii="Verdana" w:hAnsi="Verdana"/>
                <w:sz w:val="16"/>
                <w:szCs w:val="16"/>
              </w:rPr>
              <w:t xml:space="preserve">сли работник </w:t>
            </w:r>
            <w:r>
              <w:rPr>
                <w:rFonts w:ascii="Verdana" w:hAnsi="Verdana"/>
                <w:sz w:val="16"/>
                <w:szCs w:val="16"/>
              </w:rPr>
              <w:t xml:space="preserve">напишет заявление о сохранении </w:t>
            </w:r>
            <w:r w:rsidRPr="00137E7E">
              <w:rPr>
                <w:rFonts w:ascii="Verdana" w:hAnsi="Verdana"/>
                <w:sz w:val="16"/>
                <w:szCs w:val="16"/>
              </w:rPr>
              <w:t>бумажн</w:t>
            </w:r>
            <w:r>
              <w:rPr>
                <w:rFonts w:ascii="Verdana" w:hAnsi="Verdana"/>
                <w:sz w:val="16"/>
                <w:szCs w:val="16"/>
              </w:rPr>
              <w:t>ого</w:t>
            </w:r>
            <w:r w:rsidRPr="00137E7E">
              <w:rPr>
                <w:rFonts w:ascii="Verdana" w:hAnsi="Verdana"/>
                <w:sz w:val="16"/>
                <w:szCs w:val="16"/>
              </w:rPr>
              <w:t xml:space="preserve"> вариант</w:t>
            </w:r>
            <w:r>
              <w:rPr>
                <w:rFonts w:ascii="Verdana" w:hAnsi="Verdana"/>
                <w:sz w:val="16"/>
                <w:szCs w:val="16"/>
              </w:rPr>
              <w:t>а трудовой книжки</w:t>
            </w:r>
            <w:r w:rsidRPr="00137E7E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то по нему нужно будет</w:t>
            </w:r>
            <w:r w:rsidRPr="00137E7E">
              <w:rPr>
                <w:rFonts w:ascii="Verdana" w:hAnsi="Verdana"/>
                <w:sz w:val="16"/>
                <w:szCs w:val="16"/>
              </w:rPr>
              <w:t xml:space="preserve"> вести </w:t>
            </w:r>
            <w:r>
              <w:rPr>
                <w:rFonts w:ascii="Verdana" w:hAnsi="Verdana"/>
                <w:sz w:val="16"/>
                <w:szCs w:val="16"/>
              </w:rPr>
              <w:t xml:space="preserve">и </w:t>
            </w:r>
            <w:r w:rsidRPr="00137E7E">
              <w:rPr>
                <w:rFonts w:ascii="Verdana" w:hAnsi="Verdana"/>
                <w:sz w:val="16"/>
                <w:szCs w:val="16"/>
              </w:rPr>
              <w:t>трудовую книжку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37E7E">
              <w:rPr>
                <w:rFonts w:ascii="Verdana" w:hAnsi="Verdana"/>
                <w:sz w:val="16"/>
                <w:szCs w:val="16"/>
              </w:rPr>
              <w:t xml:space="preserve"> и </w:t>
            </w:r>
            <w:r>
              <w:rPr>
                <w:rFonts w:ascii="Verdana" w:hAnsi="Verdana"/>
                <w:sz w:val="16"/>
                <w:szCs w:val="16"/>
              </w:rPr>
              <w:t xml:space="preserve">при наличии оснований </w:t>
            </w:r>
            <w:r w:rsidRPr="00137E7E">
              <w:rPr>
                <w:rFonts w:ascii="Verdana" w:hAnsi="Verdana"/>
                <w:sz w:val="16"/>
                <w:szCs w:val="16"/>
              </w:rPr>
              <w:t>передавать сведения в ПФР по форме СЗВ-ТД.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 2020 года Трудовой </w:t>
            </w:r>
            <w:hyperlink r:id="rId8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кодекс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РФ обязывает всех работодателей формировать и представлять в ПФР информацию о трудовой деятельности каждого (!) работника (</w:t>
            </w:r>
            <w:hyperlink r:id="rId8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ст. 66.1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 </w:t>
            </w:r>
          </w:p>
          <w:p w:rsidR="00A5770B" w:rsidRPr="00082DF7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Это означает, что </w:t>
            </w:r>
            <w:hyperlink r:id="rId8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форму СЗВ-ТД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нужно подавать и на тех работников, которые не пожелали перейти на электронные трудовые книжки (формирование сведений о трудовой деятельности). В случае кадровых изменений, касающихся таких сотрудников, работодатели обязаны как представлять </w:t>
            </w:r>
            <w:hyperlink r:id="rId8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форму СЗВ-ТД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так и делать записи в их бумажных трудовых книжках. Собственно, уже сам факт подачи работником заявления о продолжении ведения бумажной трудовой книжки обязывает работодателя не позднее 15-го числа месяца, следующего за отчетным, подать в ПФР </w:t>
            </w:r>
            <w:hyperlink r:id="rId8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форму СЗВ-ТД</w:t>
              </w:r>
            </w:hyperlink>
            <w:r>
              <w:rPr>
                <w:rFonts w:ascii="Verdana" w:hAnsi="Verdana"/>
                <w:sz w:val="16"/>
                <w:szCs w:val="16"/>
              </w:rPr>
              <w:t>. При представлении указанных сведений впервые в отношении сотрудника нужно одновременно представить сведения о его трудовой деятельности по состоянию на 1 января 2020 года у данного работодателя.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в </w:t>
            </w:r>
            <w:hyperlink r:id="rId8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электронном приложении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«</w:t>
            </w:r>
            <w:r w:rsidRPr="008E2660">
              <w:rPr>
                <w:rFonts w:ascii="Verdana" w:hAnsi="Verdana"/>
                <w:sz w:val="16"/>
                <w:szCs w:val="16"/>
              </w:rPr>
              <w:t>Переход на электронные трудовые книжки</w:t>
            </w:r>
            <w:r>
              <w:rPr>
                <w:rFonts w:ascii="Verdana" w:hAnsi="Verdana"/>
                <w:sz w:val="16"/>
                <w:szCs w:val="16"/>
              </w:rPr>
              <w:t>» на нашем сайте содержатся образцы заявлений, ЛНА и других документов, которые работодателю потребуется составлять при переходе на электронную подачу сведений о трудовой деятельности работников.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770B" w:rsidRPr="007D3289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D3289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, бухгалтеру</w:t>
            </w:r>
            <w:r w:rsidRPr="007D3289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A5770B" w:rsidRPr="007D32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7D32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7D3289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proofErr w:type="spellStart"/>
            <w:r w:rsidRPr="007D3289">
              <w:rPr>
                <w:rFonts w:ascii="Verdana" w:hAnsi="Verdana"/>
                <w:sz w:val="15"/>
                <w:szCs w:val="15"/>
              </w:rPr>
              <w:t>Бухпресса</w:t>
            </w:r>
            <w:proofErr w:type="spellEnd"/>
            <w:r w:rsidRPr="007D3289">
              <w:rPr>
                <w:rFonts w:ascii="Verdana" w:hAnsi="Verdana"/>
                <w:sz w:val="15"/>
                <w:szCs w:val="15"/>
              </w:rPr>
              <w:t xml:space="preserve"> и книги</w:t>
            </w:r>
          </w:p>
          <w:p w:rsidR="00A5770B" w:rsidRPr="007D32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7D3289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D3289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7D3289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7D3289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7D3289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7D3289">
              <w:rPr>
                <w:rFonts w:ascii="Verdana" w:hAnsi="Verdana"/>
                <w:b/>
                <w:bCs/>
                <w:sz w:val="15"/>
                <w:szCs w:val="15"/>
              </w:rPr>
              <w:t>Шесть вопросов о СЗВ-ТД</w:t>
            </w:r>
          </w:p>
          <w:p w:rsidR="00A5770B" w:rsidRPr="007D3289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7D3289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5770B" w:rsidRPr="002F6256" w:rsidTr="00AF5BDD">
        <w:trPr>
          <w:trHeight w:val="241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88" w:tooltip="Ссылка на КонсультантПлюс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Типовая ситуация: СЗВ-ТД: примеры заполнения и сроки сдачи (Издательство "Главная книга", 2020)</w:t>
              </w:r>
            </w:hyperlink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A5770B" w:rsidRDefault="00A5770B" w:rsidP="00A577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Нужно ли заполнять табличную часть СЗВ-ТД, если основание для подачи формы – заявление от работника? 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5770B" w:rsidRDefault="00A5770B" w:rsidP="00A5770B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 xml:space="preserve">: при первой подаче </w:t>
            </w:r>
            <w:r w:rsidRPr="00BA27FF">
              <w:rPr>
                <w:rFonts w:ascii="Verdana" w:hAnsi="Verdana"/>
                <w:sz w:val="16"/>
                <w:szCs w:val="16"/>
              </w:rPr>
              <w:t>СЗВ-ТД</w:t>
            </w:r>
            <w:r>
              <w:rPr>
                <w:rFonts w:ascii="Verdana" w:hAnsi="Verdana"/>
                <w:sz w:val="16"/>
                <w:szCs w:val="16"/>
              </w:rPr>
              <w:t xml:space="preserve"> на сотрудника, который подал заявление о выборе способа ведения трудовой книжки, в табличной части формы нужно указать сведения о его трудовой деятельности у этого же работодателя по состоянию на 1 января 2020 года.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Форму </w:t>
            </w:r>
            <w:hyperlink r:id="rId8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СЗВ-ТД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следует сдавать, если работник принят в штат, перевелся на другую постоянную работу, подал заявление о выборе формы трудовой книжки (бумажная или электронная) или уволился. В каждом из перечисленных случаев срок для сдачи отчета в 2020 году – не позднее 15-го числа месяца, следующего за тем, в котором произошло соответствующее событие. Если это первый </w:t>
            </w:r>
            <w:hyperlink r:id="rId9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СЗВ-ТД</w:t>
              </w:r>
            </w:hyperlink>
            <w:r>
              <w:rPr>
                <w:rFonts w:ascii="Verdana" w:hAnsi="Verdana"/>
                <w:sz w:val="16"/>
                <w:szCs w:val="16"/>
              </w:rPr>
              <w:t>, заполненный на сотрудника, то в нем также нужно указать сведения о его трудовой деятельности по состоянию на 1 января 2020 года. То есть, если при первой подаче СЗВ-ТД на работника основанием послужило поданное заявление, то в форму нужно включить последнюю запись из раздела «Сведения о работе» по состоянию на 01.01.2020 у данного работодателя. Записи других работодателей в СЗВ-ТД не включаются (</w:t>
            </w:r>
            <w:hyperlink r:id="rId9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п. 1.7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Порядка заполнения СЗВ-ТД). 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Оставить </w:t>
            </w:r>
            <w:hyperlink r:id="rId9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табличную часть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формы </w:t>
            </w:r>
            <w:hyperlink r:id="rId9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СЗВ-ТД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пустой, указав только информацию о поданном работником заявлении, нужно при соблюдении следующих условий:</w:t>
            </w:r>
          </w:p>
          <w:p w:rsidR="00A5770B" w:rsidRDefault="00A5770B" w:rsidP="00A5770B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ранее на сотрудника, который в отчетном месяце подал заявление о выборе формы трудовой книжки, форма СЗВ-ТД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уже подавалась;</w:t>
            </w:r>
          </w:p>
          <w:p w:rsidR="00A5770B" w:rsidRPr="008B0B42" w:rsidRDefault="00A5770B" w:rsidP="00A5770B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 отчетном месяце не было других кадровых мероприятий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hyperlink r:id="rId9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Пример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заполнения СЗВ-ТД при подаче заявления о выборе формы трудовой книжки см. в СПС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КонсультантПлюс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770B" w:rsidRPr="004C36EA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C36EA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службы!</w:t>
            </w:r>
          </w:p>
          <w:p w:rsidR="00A5770B" w:rsidRPr="004C36EA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4C36EA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C36E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proofErr w:type="spellStart"/>
            <w:r w:rsidRPr="004C36EA">
              <w:rPr>
                <w:rFonts w:ascii="Verdana" w:hAnsi="Verdana"/>
                <w:sz w:val="15"/>
                <w:szCs w:val="15"/>
              </w:rPr>
              <w:t>Бухпресса</w:t>
            </w:r>
            <w:proofErr w:type="spellEnd"/>
            <w:r w:rsidRPr="004C36EA">
              <w:rPr>
                <w:rFonts w:ascii="Verdana" w:hAnsi="Verdana"/>
                <w:sz w:val="15"/>
                <w:szCs w:val="15"/>
              </w:rPr>
              <w:t xml:space="preserve"> и книги</w:t>
            </w:r>
          </w:p>
          <w:p w:rsidR="00A5770B" w:rsidRPr="004C36EA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Pr="004C36EA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C36EA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4C36EA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4C36EA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4C36EA">
              <w:rPr>
                <w:rFonts w:ascii="Verdana" w:hAnsi="Verdana"/>
                <w:sz w:val="15"/>
                <w:szCs w:val="15"/>
              </w:rPr>
              <w:t xml:space="preserve"> набрать: </w:t>
            </w:r>
          </w:p>
          <w:p w:rsidR="00A5770B" w:rsidRPr="004C36EA" w:rsidRDefault="00A5770B" w:rsidP="00A5770B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C36EA">
              <w:rPr>
                <w:rFonts w:ascii="Verdana" w:hAnsi="Verdana"/>
                <w:b/>
                <w:bCs/>
                <w:sz w:val="15"/>
                <w:szCs w:val="15"/>
              </w:rPr>
              <w:t xml:space="preserve">Пример. СЗВ-ТД при подаче заявления о выборе формы </w:t>
            </w:r>
            <w:r w:rsidRPr="004C36EA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трудовой книжки</w:t>
            </w:r>
          </w:p>
          <w:p w:rsidR="00A5770B" w:rsidRPr="004C36EA" w:rsidRDefault="00A5770B" w:rsidP="00A5770B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C36EA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A5770B" w:rsidRPr="002F6256" w:rsidTr="007128C9">
        <w:trPr>
          <w:trHeight w:val="36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A5770B" w:rsidRPr="002F6256" w:rsidRDefault="00A5770B" w:rsidP="00A5770B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6256">
              <w:rPr>
                <w:rFonts w:ascii="Verdana" w:hAnsi="Verdana"/>
                <w:b/>
                <w:sz w:val="28"/>
                <w:szCs w:val="28"/>
              </w:rPr>
              <w:t>ПРАВО</w:t>
            </w:r>
          </w:p>
        </w:tc>
      </w:tr>
      <w:tr w:rsidR="00A5770B" w:rsidTr="00BD6915">
        <w:trPr>
          <w:trHeight w:val="37"/>
        </w:trPr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95" w:history="1">
              <w:r w:rsidRPr="00693BA6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Постановление Правительства РФ от 03.02.2020 N 80</w:t>
              </w:r>
            </w:hyperlink>
          </w:p>
        </w:tc>
        <w:tc>
          <w:tcPr>
            <w:tcW w:w="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3BA6">
              <w:rPr>
                <w:rFonts w:asciiTheme="minorHAnsi" w:hAnsiTheme="minorHAnsi"/>
                <w:b/>
                <w:bCs/>
                <w:sz w:val="20"/>
                <w:szCs w:val="20"/>
              </w:rPr>
              <w:t>Правительство РФ отменило более 3,5 тыс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яч</w:t>
            </w:r>
            <w:r w:rsidRPr="00693BA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актов СССР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A5770B" w:rsidRPr="00693BA6" w:rsidRDefault="00A5770B" w:rsidP="00A5770B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BA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693BA6">
              <w:rPr>
                <w:rFonts w:asciiTheme="minorHAnsi" w:hAnsiTheme="minorHAnsi"/>
                <w:sz w:val="16"/>
                <w:szCs w:val="16"/>
              </w:rPr>
              <w:t>: в целях упорядочивания законодательства отменены устаревшие акты и положения СССР.</w:t>
            </w:r>
          </w:p>
          <w:p w:rsidR="00A5770B" w:rsidRPr="001675E0" w:rsidRDefault="00A5770B" w:rsidP="00A5770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96" w:history="1">
              <w:r w:rsidRPr="00693BA6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Pr="00693BA6">
              <w:rPr>
                <w:rFonts w:asciiTheme="minorHAnsi" w:hAnsiTheme="minorHAnsi"/>
                <w:sz w:val="16"/>
                <w:szCs w:val="16"/>
              </w:rPr>
              <w:t xml:space="preserve"> Правительства РФ от 03.02.2020 N 80 утвержден </w:t>
            </w:r>
            <w:hyperlink r:id="rId97" w:history="1">
              <w:r w:rsidRPr="00693BA6">
                <w:rPr>
                  <w:rStyle w:val="a3"/>
                  <w:rFonts w:asciiTheme="minorHAnsi" w:hAnsiTheme="minorHAnsi"/>
                  <w:sz w:val="16"/>
                  <w:szCs w:val="16"/>
                </w:rPr>
                <w:t>Перечень</w:t>
              </w:r>
            </w:hyperlink>
            <w:r w:rsidRPr="00693BA6">
              <w:rPr>
                <w:rFonts w:asciiTheme="minorHAnsi" w:hAnsiTheme="minorHAnsi"/>
                <w:sz w:val="16"/>
                <w:szCs w:val="16"/>
              </w:rPr>
              <w:t xml:space="preserve"> актов СССР, включая их отдельные положения, основная часть которых с 21 февраля 2020 г</w:t>
            </w:r>
            <w:r>
              <w:rPr>
                <w:rFonts w:asciiTheme="minorHAnsi" w:hAnsiTheme="minorHAnsi"/>
                <w:sz w:val="16"/>
                <w:szCs w:val="16"/>
              </w:rPr>
              <w:t>ода</w:t>
            </w:r>
            <w:r w:rsidRPr="00693BA6">
              <w:rPr>
                <w:rFonts w:asciiTheme="minorHAnsi" w:hAnsiTheme="minorHAnsi"/>
                <w:sz w:val="16"/>
                <w:szCs w:val="16"/>
              </w:rPr>
              <w:t xml:space="preserve"> признаны не действующими на территории РФ, оставшаяся их часть перестает действовать с </w:t>
            </w:r>
            <w:hyperlink r:id="rId98" w:history="1">
              <w:r w:rsidRPr="00693BA6">
                <w:rPr>
                  <w:rStyle w:val="a3"/>
                  <w:rFonts w:asciiTheme="minorHAnsi" w:hAnsiTheme="minorHAnsi"/>
                  <w:sz w:val="16"/>
                  <w:szCs w:val="16"/>
                </w:rPr>
                <w:t>1 января 2021 г</w:t>
              </w:r>
            </w:hyperlink>
            <w:r w:rsidRPr="00693BA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5770B" w:rsidRPr="00693BA6" w:rsidRDefault="00A5770B" w:rsidP="00A5770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BA6">
              <w:rPr>
                <w:rFonts w:asciiTheme="minorHAnsi" w:hAnsiTheme="minorHAnsi"/>
                <w:sz w:val="16"/>
                <w:szCs w:val="16"/>
              </w:rPr>
              <w:t>Всего в перечне 3621 пункт, в которых указаны устаревшие акты и положения. В числе таких актов декреты и постановления ЦИК Союза ССР и СНК Союза ССР, постановления ЦК КПСС и Совета Министров СССР и др.</w:t>
            </w:r>
          </w:p>
          <w:p w:rsidR="00A5770B" w:rsidRPr="00693BA6" w:rsidRDefault="00A5770B" w:rsidP="00A5770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BA6">
              <w:rPr>
                <w:rFonts w:asciiTheme="minorHAnsi" w:hAnsiTheme="minorHAnsi"/>
                <w:sz w:val="16"/>
                <w:szCs w:val="16"/>
              </w:rPr>
              <w:t xml:space="preserve">Отмена данных правовых норм позволит упорядочить законодательство, а также обеспечить единообразное </w:t>
            </w:r>
            <w:proofErr w:type="spellStart"/>
            <w:r w:rsidRPr="00693BA6">
              <w:rPr>
                <w:rFonts w:asciiTheme="minorHAnsi" w:hAnsiTheme="minorHAnsi"/>
                <w:sz w:val="16"/>
                <w:szCs w:val="16"/>
              </w:rPr>
              <w:t>правоприменение</w:t>
            </w:r>
            <w:proofErr w:type="spellEnd"/>
            <w:r w:rsidRPr="00693BA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5770B" w:rsidRPr="00693BA6" w:rsidRDefault="00A5770B" w:rsidP="00A5770B">
            <w:pPr>
              <w:jc w:val="both"/>
              <w:rPr>
                <w:rFonts w:asciiTheme="minorHAnsi" w:hAnsiTheme="minorHAnsi"/>
              </w:rPr>
            </w:pPr>
            <w:r w:rsidRPr="00693BA6">
              <w:rPr>
                <w:rFonts w:asciiTheme="minorHAnsi" w:hAnsiTheme="minorHAnsi"/>
                <w:sz w:val="16"/>
                <w:szCs w:val="16"/>
              </w:rPr>
              <w:t xml:space="preserve">Напомним, что с 1 февраля 2020 </w:t>
            </w:r>
            <w:proofErr w:type="gramStart"/>
            <w:r w:rsidRPr="00693BA6">
              <w:rPr>
                <w:rFonts w:asciiTheme="minorHAnsi" w:hAnsiTheme="minorHAnsi"/>
                <w:sz w:val="16"/>
                <w:szCs w:val="16"/>
              </w:rPr>
              <w:t>г</w:t>
            </w:r>
            <w:r>
              <w:rPr>
                <w:rFonts w:asciiTheme="minorHAnsi" w:hAnsiTheme="minorHAnsi"/>
                <w:sz w:val="16"/>
                <w:szCs w:val="16"/>
              </w:rPr>
              <w:t>ода</w:t>
            </w:r>
            <w:r w:rsidRPr="00693BA6"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hyperlink r:id="rId99" w:history="1">
              <w:r w:rsidRPr="00693BA6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  <w:proofErr w:type="gramEnd"/>
            </w:hyperlink>
            <w:r w:rsidRPr="00693BA6">
              <w:rPr>
                <w:rFonts w:asciiTheme="minorHAnsi" w:hAnsiTheme="minorHAnsi"/>
                <w:sz w:val="16"/>
                <w:szCs w:val="16"/>
              </w:rPr>
              <w:t xml:space="preserve"> Правительства РФ от 13.01.2020 N 7 также признаны утратившими силу 1252 акта РСФСР и РФ, принятых с 1917 по 2002 год, содержащие устаревшее регулирование или имеющих статус "действующие", но не применяющихся на практике.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70B" w:rsidRPr="00565174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93BA6">
              <w:rPr>
                <w:rFonts w:asciiTheme="minorHAnsi" w:hAnsiTheme="minorHAnsi"/>
                <w:b/>
                <w:bCs/>
                <w:sz w:val="15"/>
                <w:szCs w:val="15"/>
              </w:rPr>
              <w:t>Юристу</w:t>
            </w:r>
            <w:r w:rsidRPr="00565174"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93BA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693BA6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93BA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693BA6">
              <w:rPr>
                <w:rFonts w:asciiTheme="minorHAnsi" w:hAnsiTheme="minorHAnsi"/>
                <w:sz w:val="15"/>
                <w:szCs w:val="15"/>
              </w:rPr>
              <w:t>в</w:t>
            </w:r>
            <w:r w:rsidRPr="00693BA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693BA6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693BA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03.02.2020 80</w:t>
            </w:r>
          </w:p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A5770B" w:rsidRPr="00693BA6" w:rsidRDefault="00A5770B" w:rsidP="00A5770B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693BA6">
              <w:rPr>
                <w:rFonts w:asciiTheme="minorHAnsi" w:hAnsiTheme="minorHAnsi"/>
                <w:sz w:val="15"/>
                <w:szCs w:val="15"/>
              </w:rPr>
              <w:t xml:space="preserve">Искомый документ будет </w:t>
            </w:r>
            <w:proofErr w:type="gramStart"/>
            <w:r w:rsidRPr="00693BA6">
              <w:rPr>
                <w:rFonts w:asciiTheme="minorHAnsi" w:hAnsiTheme="minorHAnsi"/>
                <w:sz w:val="15"/>
                <w:szCs w:val="15"/>
              </w:rPr>
              <w:t>первым  в</w:t>
            </w:r>
            <w:proofErr w:type="gramEnd"/>
            <w:r w:rsidRPr="00693BA6">
              <w:rPr>
                <w:rFonts w:asciiTheme="minorHAnsi" w:hAnsiTheme="minorHAnsi"/>
                <w:sz w:val="15"/>
                <w:szCs w:val="15"/>
              </w:rPr>
              <w:t xml:space="preserve"> списке</w:t>
            </w:r>
          </w:p>
        </w:tc>
      </w:tr>
      <w:tr w:rsidR="00A5770B" w:rsidRPr="001E78AA" w:rsidTr="007128C9">
        <w:trPr>
          <w:trHeight w:val="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770B" w:rsidRPr="00B1528F" w:rsidRDefault="00A5770B" w:rsidP="00A5770B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CC55FF"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>ЛИЧНЫЙ</w:t>
            </w:r>
            <w:r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 xml:space="preserve"> </w:t>
            </w:r>
            <w:r w:rsidRPr="00CC55FF"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>ИНТЕРЕС</w:t>
            </w:r>
          </w:p>
        </w:tc>
      </w:tr>
      <w:tr w:rsidR="00A5770B" w:rsidRPr="004B3F33" w:rsidTr="00BD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100" w:tooltip="Ссылка на КонсультантПлюс" w:history="1">
              <w:r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Постановление Правительства РФ от 10.02.2020 N 115</w:t>
              </w:r>
            </w:hyperlink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Pr="00E12FDE" w:rsidRDefault="00A5770B" w:rsidP="00A5770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Инвалиды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III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группы получили право на бесплатную парковку</w:t>
            </w:r>
          </w:p>
        </w:tc>
        <w:tc>
          <w:tcPr>
            <w:tcW w:w="33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Default="00A5770B" w:rsidP="00A5770B">
            <w:pPr>
              <w:shd w:val="clear" w:color="auto" w:fill="BFBFBF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10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Правительства РФ от 10.02.2020 N 115 закреплены нормы, предусмотренные Федеральным </w:t>
            </w:r>
            <w:hyperlink r:id="rId10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законом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18.07.2019 N 184-ФЗ, о праве на бесплатную парковку транспортных средств инвалидов III группы. 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10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 1 июля 2020 года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право парковаться на местах для инвалидов будут иметь не только люди с I и II группами инвалидности, но также инвалиды III группы, которые: 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имеют ограничение способности к передвижению любой из трех степеней выраженности (I, II или III степени);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color w:val="111111"/>
                <w:sz w:val="16"/>
                <w:szCs w:val="16"/>
                <w:shd w:val="clear" w:color="auto" w:fill="FDFDFD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color w:val="111111"/>
                <w:sz w:val="16"/>
                <w:szCs w:val="16"/>
                <w:shd w:val="clear" w:color="auto" w:fill="FDFDFD"/>
              </w:rPr>
              <w:t xml:space="preserve">не имеют такого ограничения, но до 1 июля 2020 года получили опознавательный </w:t>
            </w:r>
            <w:hyperlink r:id="rId104" w:history="1">
              <w:r>
                <w:rPr>
                  <w:rStyle w:val="a3"/>
                  <w:rFonts w:ascii="Verdana" w:hAnsi="Verdana"/>
                  <w:sz w:val="16"/>
                  <w:szCs w:val="16"/>
                  <w:shd w:val="clear" w:color="auto" w:fill="FDFDFD"/>
                </w:rPr>
                <w:t>знак «Инвалид»</w:t>
              </w:r>
            </w:hyperlink>
            <w:r>
              <w:rPr>
                <w:rFonts w:ascii="Verdana" w:hAnsi="Verdana"/>
                <w:color w:val="111111"/>
                <w:sz w:val="16"/>
                <w:szCs w:val="16"/>
                <w:shd w:val="clear" w:color="auto" w:fill="FDFDFD"/>
              </w:rPr>
              <w:t xml:space="preserve"> в федеральном учреждении МСЭ и пользовались правом на бесплатную парковку на основании такого знака.</w:t>
            </w:r>
          </w:p>
          <w:p w:rsidR="00A5770B" w:rsidRDefault="00A5770B" w:rsidP="00A5770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 1 июля 2020 года сведения о транспортном средстве, управляемом инвалидом или перевозящем инвалида, будут размещаться в федеральном реестре инвалидов (</w:t>
            </w:r>
            <w:hyperlink r:id="rId10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Приказ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Минтруда России от 14.11.2019 N 724н).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На заметку</w:t>
            </w:r>
            <w:r>
              <w:rPr>
                <w:rFonts w:ascii="Verdana" w:hAnsi="Verdana"/>
                <w:sz w:val="16"/>
                <w:szCs w:val="16"/>
              </w:rPr>
              <w:t xml:space="preserve">: для каких категорий граждан предусмотрена бесплатная парковка в Москве, читайте в </w:t>
            </w:r>
            <w:hyperlink r:id="rId106" w:tooltip="Ссылка на КонсультантПлюс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Ситуации «В каких случаях возможна бесплатная парковка в Москве?» («Электронный журнал "Азбука права"», 2020)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в СПС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КонсультантПлюс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Pr="00C13000" w:rsidRDefault="00A5770B" w:rsidP="00A5770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13000"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:rsidR="00A5770B" w:rsidRPr="00C13000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</w:p>
          <w:p w:rsidR="00A5770B" w:rsidRPr="00C13000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  <w:r w:rsidRPr="00C13000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Pr="00C13000"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A5770B" w:rsidRPr="00C13000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13000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C13000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C13000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C13000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C13000">
              <w:rPr>
                <w:rFonts w:ascii="Verdana" w:hAnsi="Verdana"/>
                <w:b/>
                <w:bCs/>
                <w:sz w:val="15"/>
                <w:szCs w:val="15"/>
              </w:rPr>
              <w:t>от 10.02.2020 N 115</w:t>
            </w:r>
          </w:p>
          <w:p w:rsidR="00A5770B" w:rsidRDefault="00A5770B" w:rsidP="00A5770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5770B" w:rsidRPr="00C13000" w:rsidRDefault="00A5770B" w:rsidP="00A5770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13000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A5770B" w:rsidRPr="00177F2B" w:rsidTr="00BD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Pr="00D7086F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107" w:history="1">
              <w:r w:rsidRPr="00D7086F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Информация ФНС России от 17.02.2020</w:t>
              </w:r>
            </w:hyperlink>
            <w:r w:rsidRPr="00D7086F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  <w:p w:rsidR="00A5770B" w:rsidRDefault="00A5770B" w:rsidP="00A577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Pr="005D3733" w:rsidRDefault="00A5770B" w:rsidP="00A5770B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bCs w:val="0"/>
                <w:sz w:val="20"/>
                <w:szCs w:val="20"/>
                <w:lang w:eastAsia="en-US"/>
              </w:rPr>
            </w:pPr>
            <w:r w:rsidRPr="00827D8D">
              <w:rPr>
                <w:rFonts w:ascii="Verdana" w:hAnsi="Verdana"/>
                <w:bCs w:val="0"/>
                <w:sz w:val="20"/>
                <w:szCs w:val="20"/>
                <w:lang w:eastAsia="en-US"/>
              </w:rPr>
              <w:t>В каких случаях налоговые органы могут запрашивать информацию о поступлениях на счета физлиц</w:t>
            </w:r>
          </w:p>
        </w:tc>
        <w:tc>
          <w:tcPr>
            <w:tcW w:w="33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Default="00A5770B" w:rsidP="00A5770B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</w:rPr>
            </w:pPr>
            <w:r w:rsidRPr="00BD7229">
              <w:rPr>
                <w:rFonts w:ascii="Verdana" w:hAnsi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/>
                <w:sz w:val="16"/>
                <w:szCs w:val="16"/>
              </w:rPr>
              <w:t xml:space="preserve"> информация о том, что налоговые органы будут начислять налоги на все невыясненные поступления на карты физлиц, не соответствует действительности. Инспекторы могут запросить в банке выписку по карте физлица только при проведении проверки, а также при согласии руководителя УФНС или ФНС.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108" w:history="1">
              <w:r w:rsidRPr="00EB3FA9">
                <w:rPr>
                  <w:rStyle w:val="a3"/>
                  <w:rFonts w:ascii="Verdana" w:hAnsi="Verdana"/>
                  <w:sz w:val="16"/>
                  <w:szCs w:val="16"/>
                </w:rPr>
                <w:t>Информационном сообщении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17.02.2020 ФНС России </w:t>
            </w:r>
            <w:r w:rsidRPr="00EB3FA9">
              <w:rPr>
                <w:rFonts w:ascii="Verdana" w:hAnsi="Verdana"/>
                <w:sz w:val="16"/>
                <w:szCs w:val="16"/>
              </w:rPr>
              <w:t xml:space="preserve">разъяснила, в каких случаях </w:t>
            </w:r>
            <w:r>
              <w:rPr>
                <w:rFonts w:ascii="Verdana" w:hAnsi="Verdana"/>
                <w:sz w:val="16"/>
                <w:szCs w:val="16"/>
              </w:rPr>
              <w:t>налоговые органы могут</w:t>
            </w:r>
            <w:r w:rsidRPr="00EB3FA9">
              <w:rPr>
                <w:rFonts w:ascii="Verdana" w:hAnsi="Verdana"/>
                <w:sz w:val="16"/>
                <w:szCs w:val="16"/>
              </w:rPr>
              <w:t xml:space="preserve"> запросить информацию о поступлениях на счета физлица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A5770B" w:rsidRDefault="00A5770B" w:rsidP="00A577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ФНС напомнила, что уже несколько лет действуют </w:t>
            </w:r>
            <w:hyperlink r:id="rId109" w:history="1">
              <w:r w:rsidRPr="00617F1E">
                <w:rPr>
                  <w:rStyle w:val="a3"/>
                  <w:rFonts w:ascii="Verdana" w:hAnsi="Verdana"/>
                  <w:sz w:val="16"/>
                  <w:szCs w:val="16"/>
                </w:rPr>
                <w:t>нормы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РФ, согласно которым по запросу налоговых органов банки обязаны представлять:</w:t>
            </w:r>
          </w:p>
          <w:p w:rsidR="00A5770B" w:rsidRDefault="00A5770B" w:rsidP="00A5770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информацию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об открытии/закрытии счетов физлиц – банки предоставляют с 1 июля 2014 года;</w:t>
            </w:r>
          </w:p>
          <w:p w:rsidR="00A5770B" w:rsidRDefault="00A5770B" w:rsidP="00A5770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справки о наличии счетов, вкладов (депозитов) физлиц, об остатках денежных средств и выписки по операциям на них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 1 сентября 2016 года;</w:t>
            </w:r>
          </w:p>
          <w:p w:rsidR="00A5770B" w:rsidRDefault="00A5770B" w:rsidP="00A5770B">
            <w:r>
              <w:rPr>
                <w:rFonts w:ascii="Verdana" w:hAnsi="Verdana" w:cs="Verdana"/>
                <w:sz w:val="16"/>
                <w:szCs w:val="16"/>
              </w:rPr>
              <w:t xml:space="preserve">– вышеуказанные сведения по счетам, открытым в драгоценных металлах,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 1 июня 2018 года.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1 апреля 2020 года к этому списку </w:t>
            </w:r>
            <w:hyperlink r:id="rId110" w:history="1">
              <w:r w:rsidRPr="00527EA8">
                <w:rPr>
                  <w:rStyle w:val="a3"/>
                  <w:rFonts w:ascii="Verdana" w:hAnsi="Verdana" w:cs="Verdana"/>
                  <w:sz w:val="16"/>
                  <w:szCs w:val="16"/>
                </w:rPr>
                <w:t>добавятся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электронные кошельки.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 этом налоговые органы не имеют прямого доступа к счетам физических лиц и не могут контролировать движение средств по ним без проведения проверок. Инспекторы вправе запросить выписку по карте физлица только при соблюдении условий:</w:t>
            </w:r>
          </w:p>
          <w:p w:rsidR="00A5770B" w:rsidRPr="004C7040" w:rsidRDefault="00A5770B" w:rsidP="00A577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C7040">
              <w:rPr>
                <w:rFonts w:ascii="Verdana" w:hAnsi="Verdana" w:cs="Verdana"/>
                <w:sz w:val="16"/>
                <w:szCs w:val="16"/>
              </w:rPr>
              <w:t>в отношении физлица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– </w:t>
            </w:r>
            <w:r w:rsidRPr="004C7040">
              <w:rPr>
                <w:rFonts w:ascii="Verdana" w:hAnsi="Verdana" w:cs="Verdana"/>
                <w:sz w:val="16"/>
                <w:szCs w:val="16"/>
              </w:rPr>
              <w:t xml:space="preserve">владельца карты или его контрагента </w:t>
            </w:r>
            <w:r>
              <w:rPr>
                <w:rFonts w:ascii="Verdana" w:hAnsi="Verdana" w:cs="Verdana"/>
                <w:sz w:val="16"/>
                <w:szCs w:val="16"/>
              </w:rPr>
              <w:t>проводится налоговая проверка</w:t>
            </w:r>
            <w:r w:rsidRPr="004C7040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A5770B" w:rsidRDefault="00A5770B" w:rsidP="00A577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запрос сведений получено согласие</w:t>
            </w:r>
            <w:r w:rsidRPr="004C7040">
              <w:rPr>
                <w:rFonts w:ascii="Verdana" w:hAnsi="Verdana" w:cs="Verdana"/>
                <w:sz w:val="16"/>
                <w:szCs w:val="16"/>
              </w:rPr>
              <w:t xml:space="preserve"> руководителя регионального У</w:t>
            </w:r>
            <w:r>
              <w:rPr>
                <w:rFonts w:ascii="Verdana" w:hAnsi="Verdana" w:cs="Verdana"/>
                <w:sz w:val="16"/>
                <w:szCs w:val="16"/>
              </w:rPr>
              <w:t>ФНС или руководителя</w:t>
            </w:r>
            <w:r w:rsidRPr="004C7040">
              <w:rPr>
                <w:rFonts w:ascii="Verdana" w:hAnsi="Verdana" w:cs="Verdana"/>
                <w:sz w:val="16"/>
                <w:szCs w:val="16"/>
              </w:rPr>
              <w:t xml:space="preserve"> ФНС России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(его заместителя)</w:t>
            </w:r>
            <w:r w:rsidRPr="004C7040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A5770B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B4583">
              <w:rPr>
                <w:rFonts w:ascii="Verdana" w:hAnsi="Verdana" w:cs="Verdana"/>
                <w:sz w:val="16"/>
                <w:szCs w:val="16"/>
              </w:rPr>
              <w:t xml:space="preserve">Например, в налоговый орган поступила информация, что физлицо нелегально занимается предпринимательством. В этом случае его могут пригласить в налоговую инспекцию для дачи пояснений и при обнаружении соответствующих фактов </w:t>
            </w:r>
            <w:r w:rsidRPr="008B4583">
              <w:rPr>
                <w:rFonts w:ascii="Verdana" w:hAnsi="Verdana" w:cs="Verdana"/>
                <w:sz w:val="16"/>
                <w:szCs w:val="16"/>
              </w:rPr>
              <w:lastRenderedPageBreak/>
              <w:t>предложить уточнить налоговые обязательства.</w:t>
            </w:r>
          </w:p>
          <w:p w:rsidR="00A5770B" w:rsidRPr="004466FA" w:rsidRDefault="00A5770B" w:rsidP="00A5770B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Также ведомство обратило внимание, что распространяемая в СМИ информация об изменениях законодательства с 1 июля 2020 года, согласно которой налоги будут начислять на все невыясненные поступления на карты физлиц, а самих владельцев карт будут массово вызывать на допросы, не является правдой.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0B" w:rsidRPr="005E5C72" w:rsidRDefault="00A5770B" w:rsidP="00A5770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E5C72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интерес!</w:t>
            </w:r>
          </w:p>
          <w:p w:rsidR="00A5770B" w:rsidRPr="005E5C72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</w:p>
          <w:p w:rsidR="00A5770B" w:rsidRPr="005E5C72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  <w:r w:rsidRPr="005E5C72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5E5C72">
              <w:rPr>
                <w:rFonts w:ascii="Verdana" w:hAnsi="Verdana"/>
                <w:sz w:val="15"/>
                <w:szCs w:val="15"/>
              </w:rPr>
              <w:t>РЗ</w:t>
            </w:r>
          </w:p>
          <w:p w:rsidR="00A5770B" w:rsidRPr="005E5C72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E5C72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5E5C72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5E5C72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5E5C72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827D8D">
              <w:rPr>
                <w:rFonts w:ascii="Verdana" w:hAnsi="Verdana"/>
                <w:b/>
                <w:bCs/>
                <w:sz w:val="15"/>
                <w:szCs w:val="15"/>
              </w:rPr>
              <w:t>ФНС России разъяснила, в каких случаях можно запросить информацию</w:t>
            </w:r>
          </w:p>
          <w:p w:rsidR="00A5770B" w:rsidRPr="005E5C72" w:rsidRDefault="00A5770B" w:rsidP="00A5770B">
            <w:pPr>
              <w:rPr>
                <w:rFonts w:ascii="Verdana" w:hAnsi="Verdana"/>
                <w:sz w:val="15"/>
                <w:szCs w:val="15"/>
              </w:rPr>
            </w:pPr>
          </w:p>
          <w:p w:rsidR="00A5770B" w:rsidRDefault="00A5770B" w:rsidP="00A577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5C72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bookmarkEnd w:id="0"/>
    </w:tbl>
    <w:p w:rsidR="00B4322D" w:rsidRPr="000168F2" w:rsidRDefault="00B4322D" w:rsidP="004B3F33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3731BF" w:rsidRDefault="003731BF" w:rsidP="004B3F33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t xml:space="preserve"> </w:t>
      </w:r>
    </w:p>
    <w:p w:rsidR="00C645FE" w:rsidRDefault="00C645FE" w:rsidP="004B3F33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C645FE" w:rsidRPr="00C645FE" w:rsidRDefault="00C645FE" w:rsidP="004B3F33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C645FE" w:rsidRPr="00C645FE" w:rsidSect="00446E43">
      <w:headerReference w:type="default" r:id="rId111"/>
      <w:footerReference w:type="default" r:id="rId112"/>
      <w:headerReference w:type="first" r:id="rId113"/>
      <w:footerReference w:type="first" r:id="rId114"/>
      <w:endnotePr>
        <w:numFmt w:val="decimal"/>
      </w:endnotePr>
      <w:pgSz w:w="16838" w:h="11906" w:orient="landscape"/>
      <w:pgMar w:top="142" w:right="536" w:bottom="851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96" w:rsidRDefault="00CB4C96" w:rsidP="00FF6BDA">
      <w:r>
        <w:separator/>
      </w:r>
    </w:p>
  </w:endnote>
  <w:endnote w:type="continuationSeparator" w:id="0">
    <w:p w:rsidR="00CB4C96" w:rsidRDefault="00CB4C96" w:rsidP="00F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2" w:rsidRPr="00FF6BDA" w:rsidRDefault="00A5770B" w:rsidP="00D05825">
    <w:pPr>
      <w:pStyle w:val="a6"/>
      <w:jc w:val="right"/>
    </w:pPr>
    <w:r>
      <w:rPr>
        <w:rFonts w:ascii="Verdana" w:hAnsi="Verdana"/>
        <w:sz w:val="16"/>
        <w:szCs w:val="16"/>
      </w:rPr>
      <w:t xml:space="preserve">Материал подготовлен </w:t>
    </w:r>
    <w:r w:rsidR="00C86C02" w:rsidRPr="00FF6BDA">
      <w:rPr>
        <w:rFonts w:ascii="Verdana" w:hAnsi="Verdana"/>
        <w:sz w:val="16"/>
        <w:szCs w:val="16"/>
      </w:rPr>
      <w:t xml:space="preserve">с использованием СПС </w:t>
    </w:r>
    <w:hyperlink r:id="rId1" w:history="1">
      <w:proofErr w:type="spellStart"/>
      <w:r w:rsidR="00C86C02"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2" w:rsidRDefault="00A5770B" w:rsidP="00AB4DE0">
    <w:pPr>
      <w:pStyle w:val="a6"/>
      <w:jc w:val="right"/>
    </w:pPr>
    <w:r>
      <w:rPr>
        <w:rFonts w:ascii="Verdana" w:hAnsi="Verdana"/>
        <w:sz w:val="16"/>
        <w:szCs w:val="16"/>
      </w:rPr>
      <w:t xml:space="preserve">Материал подготовлен </w:t>
    </w:r>
    <w:r w:rsidR="00C86C02" w:rsidRPr="00FF6BDA">
      <w:rPr>
        <w:rFonts w:ascii="Verdana" w:hAnsi="Verdana"/>
        <w:sz w:val="16"/>
        <w:szCs w:val="16"/>
      </w:rPr>
      <w:t xml:space="preserve">с использованием СПС </w:t>
    </w:r>
    <w:hyperlink r:id="rId1" w:history="1">
      <w:proofErr w:type="spellStart"/>
      <w:r w:rsidR="00C86C02"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96" w:rsidRDefault="00CB4C96" w:rsidP="00FF6BDA">
      <w:r>
        <w:separator/>
      </w:r>
    </w:p>
  </w:footnote>
  <w:footnote w:type="continuationSeparator" w:id="0">
    <w:p w:rsidR="00CB4C96" w:rsidRDefault="00CB4C96" w:rsidP="00FF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2" w:rsidRPr="00D05825" w:rsidRDefault="00C86C02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2" w:rsidRPr="00D05825" w:rsidRDefault="00C86C02" w:rsidP="00A5770B">
    <w:pPr>
      <w:pStyle w:val="a6"/>
      <w:jc w:val="right"/>
      <w:rPr>
        <w:sz w:val="2"/>
        <w:szCs w:val="2"/>
        <w:lang w:val="en-US"/>
      </w:rPr>
    </w:pPr>
    <w:r w:rsidRPr="00FF6BDA">
      <w:t xml:space="preserve"> </w:t>
    </w:r>
    <w:r w:rsidRPr="00FF6BDA">
      <w:rPr>
        <w:noProof/>
        <w:lang w:eastAsia="ru-RU"/>
      </w:rPr>
      <w:drawing>
        <wp:inline distT="0" distB="0" distL="0" distR="0" wp14:anchorId="510500D9" wp14:editId="47FE57C7">
          <wp:extent cx="1526400" cy="763200"/>
          <wp:effectExtent l="0" t="0" r="0" b="0"/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CAD4A2A"/>
    <w:multiLevelType w:val="hybridMultilevel"/>
    <w:tmpl w:val="18B05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E02"/>
    <w:multiLevelType w:val="hybridMultilevel"/>
    <w:tmpl w:val="4482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018"/>
    <w:multiLevelType w:val="multilevel"/>
    <w:tmpl w:val="C01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537A7"/>
    <w:multiLevelType w:val="hybridMultilevel"/>
    <w:tmpl w:val="8B90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00002A"/>
    <w:rsid w:val="000003DD"/>
    <w:rsid w:val="000003EF"/>
    <w:rsid w:val="000004B3"/>
    <w:rsid w:val="000004CC"/>
    <w:rsid w:val="000004FC"/>
    <w:rsid w:val="0000052B"/>
    <w:rsid w:val="0000057F"/>
    <w:rsid w:val="000005AC"/>
    <w:rsid w:val="000006EB"/>
    <w:rsid w:val="000009FB"/>
    <w:rsid w:val="00000A22"/>
    <w:rsid w:val="00000A2C"/>
    <w:rsid w:val="00000B14"/>
    <w:rsid w:val="00000B4D"/>
    <w:rsid w:val="00000E1C"/>
    <w:rsid w:val="00000E8B"/>
    <w:rsid w:val="00000E96"/>
    <w:rsid w:val="00000F85"/>
    <w:rsid w:val="00000FE2"/>
    <w:rsid w:val="000011B9"/>
    <w:rsid w:val="000011F9"/>
    <w:rsid w:val="000012D1"/>
    <w:rsid w:val="0000142C"/>
    <w:rsid w:val="0000146E"/>
    <w:rsid w:val="000014FF"/>
    <w:rsid w:val="0000153F"/>
    <w:rsid w:val="0000158A"/>
    <w:rsid w:val="00001591"/>
    <w:rsid w:val="00001655"/>
    <w:rsid w:val="00001709"/>
    <w:rsid w:val="0000195E"/>
    <w:rsid w:val="00001C82"/>
    <w:rsid w:val="00001E70"/>
    <w:rsid w:val="00001FD8"/>
    <w:rsid w:val="0000215F"/>
    <w:rsid w:val="0000218B"/>
    <w:rsid w:val="000021AA"/>
    <w:rsid w:val="000021AE"/>
    <w:rsid w:val="0000221F"/>
    <w:rsid w:val="0000228D"/>
    <w:rsid w:val="000022A1"/>
    <w:rsid w:val="00002330"/>
    <w:rsid w:val="00002335"/>
    <w:rsid w:val="00002378"/>
    <w:rsid w:val="00002415"/>
    <w:rsid w:val="00002512"/>
    <w:rsid w:val="00002767"/>
    <w:rsid w:val="00002896"/>
    <w:rsid w:val="00002980"/>
    <w:rsid w:val="00002994"/>
    <w:rsid w:val="00002A4E"/>
    <w:rsid w:val="00002AE2"/>
    <w:rsid w:val="00002CEC"/>
    <w:rsid w:val="00002E1B"/>
    <w:rsid w:val="00002E39"/>
    <w:rsid w:val="00002E66"/>
    <w:rsid w:val="00002E8C"/>
    <w:rsid w:val="00003196"/>
    <w:rsid w:val="0000324F"/>
    <w:rsid w:val="0000333A"/>
    <w:rsid w:val="0000335E"/>
    <w:rsid w:val="00003499"/>
    <w:rsid w:val="000034B1"/>
    <w:rsid w:val="000034C9"/>
    <w:rsid w:val="000034FB"/>
    <w:rsid w:val="0000363E"/>
    <w:rsid w:val="00003664"/>
    <w:rsid w:val="00003864"/>
    <w:rsid w:val="000039C5"/>
    <w:rsid w:val="00003A21"/>
    <w:rsid w:val="00003B61"/>
    <w:rsid w:val="00003B9C"/>
    <w:rsid w:val="00003D80"/>
    <w:rsid w:val="00003D8F"/>
    <w:rsid w:val="00003F17"/>
    <w:rsid w:val="00004009"/>
    <w:rsid w:val="000040AD"/>
    <w:rsid w:val="000040D6"/>
    <w:rsid w:val="00004147"/>
    <w:rsid w:val="000042DA"/>
    <w:rsid w:val="000043E6"/>
    <w:rsid w:val="00004416"/>
    <w:rsid w:val="000044B3"/>
    <w:rsid w:val="000044FF"/>
    <w:rsid w:val="0000451F"/>
    <w:rsid w:val="00004631"/>
    <w:rsid w:val="00004678"/>
    <w:rsid w:val="00004681"/>
    <w:rsid w:val="000046A7"/>
    <w:rsid w:val="000046C8"/>
    <w:rsid w:val="00004744"/>
    <w:rsid w:val="000047C2"/>
    <w:rsid w:val="000047E7"/>
    <w:rsid w:val="00004B72"/>
    <w:rsid w:val="00004C89"/>
    <w:rsid w:val="00004CC3"/>
    <w:rsid w:val="00004D89"/>
    <w:rsid w:val="00004E95"/>
    <w:rsid w:val="00004EF7"/>
    <w:rsid w:val="00005006"/>
    <w:rsid w:val="00005038"/>
    <w:rsid w:val="000050CB"/>
    <w:rsid w:val="00005123"/>
    <w:rsid w:val="0000528B"/>
    <w:rsid w:val="00005294"/>
    <w:rsid w:val="00005361"/>
    <w:rsid w:val="00005395"/>
    <w:rsid w:val="00005504"/>
    <w:rsid w:val="0000551A"/>
    <w:rsid w:val="000055CA"/>
    <w:rsid w:val="0000560B"/>
    <w:rsid w:val="000056BF"/>
    <w:rsid w:val="0000580F"/>
    <w:rsid w:val="00005874"/>
    <w:rsid w:val="00005926"/>
    <w:rsid w:val="00005CCA"/>
    <w:rsid w:val="00005D77"/>
    <w:rsid w:val="00005EED"/>
    <w:rsid w:val="00005F7F"/>
    <w:rsid w:val="000061A0"/>
    <w:rsid w:val="000061A9"/>
    <w:rsid w:val="00006263"/>
    <w:rsid w:val="0000628C"/>
    <w:rsid w:val="0000629D"/>
    <w:rsid w:val="000062DA"/>
    <w:rsid w:val="00006342"/>
    <w:rsid w:val="000063CB"/>
    <w:rsid w:val="000064BB"/>
    <w:rsid w:val="000065C3"/>
    <w:rsid w:val="000065DF"/>
    <w:rsid w:val="0000669E"/>
    <w:rsid w:val="00006838"/>
    <w:rsid w:val="00006894"/>
    <w:rsid w:val="000069B0"/>
    <w:rsid w:val="00006A45"/>
    <w:rsid w:val="00006AE4"/>
    <w:rsid w:val="00006DA6"/>
    <w:rsid w:val="00006E02"/>
    <w:rsid w:val="00006F21"/>
    <w:rsid w:val="00007057"/>
    <w:rsid w:val="000071FA"/>
    <w:rsid w:val="00007304"/>
    <w:rsid w:val="0000738F"/>
    <w:rsid w:val="0000739A"/>
    <w:rsid w:val="000074D7"/>
    <w:rsid w:val="00007513"/>
    <w:rsid w:val="00007571"/>
    <w:rsid w:val="00007596"/>
    <w:rsid w:val="000075B4"/>
    <w:rsid w:val="0000760F"/>
    <w:rsid w:val="000076AD"/>
    <w:rsid w:val="000077A8"/>
    <w:rsid w:val="000077E1"/>
    <w:rsid w:val="00007AA8"/>
    <w:rsid w:val="00007AC5"/>
    <w:rsid w:val="00007C1D"/>
    <w:rsid w:val="00007D23"/>
    <w:rsid w:val="00007D71"/>
    <w:rsid w:val="00007E07"/>
    <w:rsid w:val="00007E21"/>
    <w:rsid w:val="00007E49"/>
    <w:rsid w:val="00007E52"/>
    <w:rsid w:val="00007EBF"/>
    <w:rsid w:val="00010023"/>
    <w:rsid w:val="000100F4"/>
    <w:rsid w:val="0001015F"/>
    <w:rsid w:val="00010174"/>
    <w:rsid w:val="000101DD"/>
    <w:rsid w:val="00010591"/>
    <w:rsid w:val="000105C3"/>
    <w:rsid w:val="0001074F"/>
    <w:rsid w:val="00010897"/>
    <w:rsid w:val="000109AC"/>
    <w:rsid w:val="00010A46"/>
    <w:rsid w:val="00010AE5"/>
    <w:rsid w:val="00010B3C"/>
    <w:rsid w:val="00010BCB"/>
    <w:rsid w:val="00010C0C"/>
    <w:rsid w:val="00010C48"/>
    <w:rsid w:val="00010C60"/>
    <w:rsid w:val="00010C89"/>
    <w:rsid w:val="00010CC2"/>
    <w:rsid w:val="00010DF5"/>
    <w:rsid w:val="00010F72"/>
    <w:rsid w:val="00011226"/>
    <w:rsid w:val="00011301"/>
    <w:rsid w:val="00011365"/>
    <w:rsid w:val="0001151A"/>
    <w:rsid w:val="00011591"/>
    <w:rsid w:val="0001191D"/>
    <w:rsid w:val="00011987"/>
    <w:rsid w:val="00011A8D"/>
    <w:rsid w:val="00011B4C"/>
    <w:rsid w:val="00011B5A"/>
    <w:rsid w:val="00011BD9"/>
    <w:rsid w:val="00011BDA"/>
    <w:rsid w:val="00011DB2"/>
    <w:rsid w:val="00011DFD"/>
    <w:rsid w:val="00011EF3"/>
    <w:rsid w:val="00011FEF"/>
    <w:rsid w:val="000120D0"/>
    <w:rsid w:val="000122ED"/>
    <w:rsid w:val="00012304"/>
    <w:rsid w:val="000123A4"/>
    <w:rsid w:val="000126C0"/>
    <w:rsid w:val="00012933"/>
    <w:rsid w:val="0001295D"/>
    <w:rsid w:val="000129A9"/>
    <w:rsid w:val="000129AA"/>
    <w:rsid w:val="000129AD"/>
    <w:rsid w:val="00012A12"/>
    <w:rsid w:val="00012A6D"/>
    <w:rsid w:val="00012AD4"/>
    <w:rsid w:val="00012B5E"/>
    <w:rsid w:val="00012C0C"/>
    <w:rsid w:val="00012C2A"/>
    <w:rsid w:val="00012C3B"/>
    <w:rsid w:val="00012C47"/>
    <w:rsid w:val="00012DEF"/>
    <w:rsid w:val="00012E5F"/>
    <w:rsid w:val="00012F58"/>
    <w:rsid w:val="00012FC9"/>
    <w:rsid w:val="00013061"/>
    <w:rsid w:val="00013276"/>
    <w:rsid w:val="000133C1"/>
    <w:rsid w:val="000133E6"/>
    <w:rsid w:val="000133FB"/>
    <w:rsid w:val="000134CE"/>
    <w:rsid w:val="00013795"/>
    <w:rsid w:val="000138AE"/>
    <w:rsid w:val="00013961"/>
    <w:rsid w:val="000139F4"/>
    <w:rsid w:val="00013A1F"/>
    <w:rsid w:val="00013A3E"/>
    <w:rsid w:val="00013A8E"/>
    <w:rsid w:val="00013BD9"/>
    <w:rsid w:val="00013CA1"/>
    <w:rsid w:val="00013D68"/>
    <w:rsid w:val="0001404C"/>
    <w:rsid w:val="00014058"/>
    <w:rsid w:val="0001417B"/>
    <w:rsid w:val="00014318"/>
    <w:rsid w:val="000148B7"/>
    <w:rsid w:val="0001492B"/>
    <w:rsid w:val="0001493D"/>
    <w:rsid w:val="00014973"/>
    <w:rsid w:val="000149DB"/>
    <w:rsid w:val="00014B75"/>
    <w:rsid w:val="00014BF0"/>
    <w:rsid w:val="00014CB6"/>
    <w:rsid w:val="00014E1A"/>
    <w:rsid w:val="00014F76"/>
    <w:rsid w:val="00015260"/>
    <w:rsid w:val="00015364"/>
    <w:rsid w:val="000153C6"/>
    <w:rsid w:val="00015407"/>
    <w:rsid w:val="00015576"/>
    <w:rsid w:val="00015591"/>
    <w:rsid w:val="0001575B"/>
    <w:rsid w:val="00015763"/>
    <w:rsid w:val="00015786"/>
    <w:rsid w:val="0001589F"/>
    <w:rsid w:val="00015A1E"/>
    <w:rsid w:val="00015A82"/>
    <w:rsid w:val="00015B2E"/>
    <w:rsid w:val="00015B2F"/>
    <w:rsid w:val="00015B68"/>
    <w:rsid w:val="00015B9F"/>
    <w:rsid w:val="00015C1E"/>
    <w:rsid w:val="00015C21"/>
    <w:rsid w:val="00015D61"/>
    <w:rsid w:val="00015D99"/>
    <w:rsid w:val="00015FAC"/>
    <w:rsid w:val="00015FBB"/>
    <w:rsid w:val="00016151"/>
    <w:rsid w:val="00016256"/>
    <w:rsid w:val="000163F2"/>
    <w:rsid w:val="00016402"/>
    <w:rsid w:val="00016449"/>
    <w:rsid w:val="0001660E"/>
    <w:rsid w:val="000167BD"/>
    <w:rsid w:val="000167CD"/>
    <w:rsid w:val="00016845"/>
    <w:rsid w:val="000168F2"/>
    <w:rsid w:val="00016923"/>
    <w:rsid w:val="000169C8"/>
    <w:rsid w:val="000169F1"/>
    <w:rsid w:val="00016A98"/>
    <w:rsid w:val="00016C89"/>
    <w:rsid w:val="00016CFC"/>
    <w:rsid w:val="00016EFA"/>
    <w:rsid w:val="00017143"/>
    <w:rsid w:val="000171B0"/>
    <w:rsid w:val="00017223"/>
    <w:rsid w:val="000172F0"/>
    <w:rsid w:val="00017317"/>
    <w:rsid w:val="00017331"/>
    <w:rsid w:val="0001733D"/>
    <w:rsid w:val="00017418"/>
    <w:rsid w:val="00017499"/>
    <w:rsid w:val="000174BB"/>
    <w:rsid w:val="00017525"/>
    <w:rsid w:val="00017582"/>
    <w:rsid w:val="00017664"/>
    <w:rsid w:val="00017795"/>
    <w:rsid w:val="0001784D"/>
    <w:rsid w:val="00017981"/>
    <w:rsid w:val="000179FC"/>
    <w:rsid w:val="00017B43"/>
    <w:rsid w:val="00017BBE"/>
    <w:rsid w:val="00017CD4"/>
    <w:rsid w:val="00017CE1"/>
    <w:rsid w:val="00017F05"/>
    <w:rsid w:val="00017F7F"/>
    <w:rsid w:val="0002018D"/>
    <w:rsid w:val="000201E7"/>
    <w:rsid w:val="00020211"/>
    <w:rsid w:val="0002025D"/>
    <w:rsid w:val="000202A8"/>
    <w:rsid w:val="000202AD"/>
    <w:rsid w:val="00020438"/>
    <w:rsid w:val="000204D1"/>
    <w:rsid w:val="0002051A"/>
    <w:rsid w:val="000206FD"/>
    <w:rsid w:val="00020727"/>
    <w:rsid w:val="00020775"/>
    <w:rsid w:val="000208D3"/>
    <w:rsid w:val="00020BBB"/>
    <w:rsid w:val="00020BFF"/>
    <w:rsid w:val="00020DDB"/>
    <w:rsid w:val="00020E01"/>
    <w:rsid w:val="00020E18"/>
    <w:rsid w:val="00020E60"/>
    <w:rsid w:val="0002106E"/>
    <w:rsid w:val="000210D0"/>
    <w:rsid w:val="000210DE"/>
    <w:rsid w:val="00021351"/>
    <w:rsid w:val="0002136D"/>
    <w:rsid w:val="00021378"/>
    <w:rsid w:val="00021422"/>
    <w:rsid w:val="000214FB"/>
    <w:rsid w:val="00021582"/>
    <w:rsid w:val="00021588"/>
    <w:rsid w:val="000215BB"/>
    <w:rsid w:val="00021649"/>
    <w:rsid w:val="00021672"/>
    <w:rsid w:val="000217DB"/>
    <w:rsid w:val="00021A27"/>
    <w:rsid w:val="00021A32"/>
    <w:rsid w:val="00021BF8"/>
    <w:rsid w:val="00021DB7"/>
    <w:rsid w:val="00021DD5"/>
    <w:rsid w:val="0002220A"/>
    <w:rsid w:val="000223E1"/>
    <w:rsid w:val="0002244F"/>
    <w:rsid w:val="000224DA"/>
    <w:rsid w:val="000224E4"/>
    <w:rsid w:val="000224E8"/>
    <w:rsid w:val="00022871"/>
    <w:rsid w:val="000229A2"/>
    <w:rsid w:val="00022A43"/>
    <w:rsid w:val="00022BA9"/>
    <w:rsid w:val="00022C72"/>
    <w:rsid w:val="00022CED"/>
    <w:rsid w:val="00022D38"/>
    <w:rsid w:val="00022D49"/>
    <w:rsid w:val="00022DA1"/>
    <w:rsid w:val="00022DCC"/>
    <w:rsid w:val="00022E31"/>
    <w:rsid w:val="00022E43"/>
    <w:rsid w:val="00022F5D"/>
    <w:rsid w:val="00022F9B"/>
    <w:rsid w:val="000230CC"/>
    <w:rsid w:val="0002320C"/>
    <w:rsid w:val="0002323F"/>
    <w:rsid w:val="00023273"/>
    <w:rsid w:val="0002329D"/>
    <w:rsid w:val="000232CC"/>
    <w:rsid w:val="0002357F"/>
    <w:rsid w:val="000235D9"/>
    <w:rsid w:val="00023697"/>
    <w:rsid w:val="00023750"/>
    <w:rsid w:val="000237B4"/>
    <w:rsid w:val="00023885"/>
    <w:rsid w:val="000238E5"/>
    <w:rsid w:val="0002391A"/>
    <w:rsid w:val="000239B4"/>
    <w:rsid w:val="00023B49"/>
    <w:rsid w:val="00023B8B"/>
    <w:rsid w:val="00023B9A"/>
    <w:rsid w:val="00023CC5"/>
    <w:rsid w:val="00023DB0"/>
    <w:rsid w:val="00023E1A"/>
    <w:rsid w:val="00023F81"/>
    <w:rsid w:val="0002405B"/>
    <w:rsid w:val="0002407D"/>
    <w:rsid w:val="000240B9"/>
    <w:rsid w:val="000240D1"/>
    <w:rsid w:val="000240DD"/>
    <w:rsid w:val="000242EA"/>
    <w:rsid w:val="00024375"/>
    <w:rsid w:val="000244F1"/>
    <w:rsid w:val="0002453D"/>
    <w:rsid w:val="0002461F"/>
    <w:rsid w:val="000246B0"/>
    <w:rsid w:val="000246DD"/>
    <w:rsid w:val="000247E0"/>
    <w:rsid w:val="00024841"/>
    <w:rsid w:val="0002486A"/>
    <w:rsid w:val="00024A04"/>
    <w:rsid w:val="00024B2A"/>
    <w:rsid w:val="00024B78"/>
    <w:rsid w:val="00024D67"/>
    <w:rsid w:val="00024E44"/>
    <w:rsid w:val="00024E94"/>
    <w:rsid w:val="00024EE6"/>
    <w:rsid w:val="00024F0A"/>
    <w:rsid w:val="00024F4E"/>
    <w:rsid w:val="00024F70"/>
    <w:rsid w:val="00024F78"/>
    <w:rsid w:val="00025056"/>
    <w:rsid w:val="000250A5"/>
    <w:rsid w:val="000250B2"/>
    <w:rsid w:val="00025111"/>
    <w:rsid w:val="0002522B"/>
    <w:rsid w:val="0002528F"/>
    <w:rsid w:val="000252EF"/>
    <w:rsid w:val="000252F2"/>
    <w:rsid w:val="0002535E"/>
    <w:rsid w:val="00025373"/>
    <w:rsid w:val="0002540A"/>
    <w:rsid w:val="00025476"/>
    <w:rsid w:val="000254C4"/>
    <w:rsid w:val="000254D9"/>
    <w:rsid w:val="000257C8"/>
    <w:rsid w:val="000258D7"/>
    <w:rsid w:val="00025931"/>
    <w:rsid w:val="00025BF3"/>
    <w:rsid w:val="00025DA7"/>
    <w:rsid w:val="00026080"/>
    <w:rsid w:val="00026271"/>
    <w:rsid w:val="000263F6"/>
    <w:rsid w:val="00026445"/>
    <w:rsid w:val="00026580"/>
    <w:rsid w:val="0002665D"/>
    <w:rsid w:val="00026854"/>
    <w:rsid w:val="0002686E"/>
    <w:rsid w:val="00026890"/>
    <w:rsid w:val="00026908"/>
    <w:rsid w:val="0002699A"/>
    <w:rsid w:val="00026AA6"/>
    <w:rsid w:val="00026AB0"/>
    <w:rsid w:val="00026C2F"/>
    <w:rsid w:val="00026C95"/>
    <w:rsid w:val="00026DC7"/>
    <w:rsid w:val="00026F6B"/>
    <w:rsid w:val="000273A6"/>
    <w:rsid w:val="0002745A"/>
    <w:rsid w:val="00027479"/>
    <w:rsid w:val="000274DB"/>
    <w:rsid w:val="00027503"/>
    <w:rsid w:val="00027581"/>
    <w:rsid w:val="000275D9"/>
    <w:rsid w:val="000276AF"/>
    <w:rsid w:val="000276E7"/>
    <w:rsid w:val="0002772D"/>
    <w:rsid w:val="000277BB"/>
    <w:rsid w:val="00027846"/>
    <w:rsid w:val="0002787E"/>
    <w:rsid w:val="00027959"/>
    <w:rsid w:val="000279E8"/>
    <w:rsid w:val="00027B82"/>
    <w:rsid w:val="00027C73"/>
    <w:rsid w:val="00027CF1"/>
    <w:rsid w:val="00027F23"/>
    <w:rsid w:val="00030015"/>
    <w:rsid w:val="0003001A"/>
    <w:rsid w:val="00030043"/>
    <w:rsid w:val="00030089"/>
    <w:rsid w:val="0003011E"/>
    <w:rsid w:val="0003021E"/>
    <w:rsid w:val="0003022D"/>
    <w:rsid w:val="00030240"/>
    <w:rsid w:val="000302BB"/>
    <w:rsid w:val="00030304"/>
    <w:rsid w:val="000303F3"/>
    <w:rsid w:val="0003046E"/>
    <w:rsid w:val="00030470"/>
    <w:rsid w:val="00030577"/>
    <w:rsid w:val="000305E9"/>
    <w:rsid w:val="000305ED"/>
    <w:rsid w:val="00030686"/>
    <w:rsid w:val="00030786"/>
    <w:rsid w:val="00030A0A"/>
    <w:rsid w:val="00030A5B"/>
    <w:rsid w:val="00030B13"/>
    <w:rsid w:val="00030B95"/>
    <w:rsid w:val="00030CA8"/>
    <w:rsid w:val="00030D22"/>
    <w:rsid w:val="00030D7D"/>
    <w:rsid w:val="00030D91"/>
    <w:rsid w:val="00030DBA"/>
    <w:rsid w:val="00030E04"/>
    <w:rsid w:val="00030E79"/>
    <w:rsid w:val="00030F6B"/>
    <w:rsid w:val="00030F9C"/>
    <w:rsid w:val="00030FC5"/>
    <w:rsid w:val="00030FC8"/>
    <w:rsid w:val="00030FC9"/>
    <w:rsid w:val="00031062"/>
    <w:rsid w:val="00031239"/>
    <w:rsid w:val="00031534"/>
    <w:rsid w:val="000316A5"/>
    <w:rsid w:val="000316C9"/>
    <w:rsid w:val="000317A0"/>
    <w:rsid w:val="0003180A"/>
    <w:rsid w:val="0003187A"/>
    <w:rsid w:val="00031903"/>
    <w:rsid w:val="00031929"/>
    <w:rsid w:val="00031ADF"/>
    <w:rsid w:val="00031BA5"/>
    <w:rsid w:val="00031CDA"/>
    <w:rsid w:val="00031EF0"/>
    <w:rsid w:val="00031F2C"/>
    <w:rsid w:val="00031FB1"/>
    <w:rsid w:val="00032038"/>
    <w:rsid w:val="0003219E"/>
    <w:rsid w:val="000321F3"/>
    <w:rsid w:val="00032229"/>
    <w:rsid w:val="0003223F"/>
    <w:rsid w:val="000322C3"/>
    <w:rsid w:val="000322EE"/>
    <w:rsid w:val="00032334"/>
    <w:rsid w:val="0003238D"/>
    <w:rsid w:val="00032531"/>
    <w:rsid w:val="0003258C"/>
    <w:rsid w:val="00032712"/>
    <w:rsid w:val="00032796"/>
    <w:rsid w:val="0003285C"/>
    <w:rsid w:val="00032884"/>
    <w:rsid w:val="0003293E"/>
    <w:rsid w:val="00032A31"/>
    <w:rsid w:val="00032B26"/>
    <w:rsid w:val="00032CE5"/>
    <w:rsid w:val="00032D46"/>
    <w:rsid w:val="00032F18"/>
    <w:rsid w:val="00032FBC"/>
    <w:rsid w:val="00033078"/>
    <w:rsid w:val="00033248"/>
    <w:rsid w:val="00033435"/>
    <w:rsid w:val="0003348C"/>
    <w:rsid w:val="000334AC"/>
    <w:rsid w:val="000334C3"/>
    <w:rsid w:val="0003362B"/>
    <w:rsid w:val="000336A4"/>
    <w:rsid w:val="000336A5"/>
    <w:rsid w:val="00033BDF"/>
    <w:rsid w:val="00033C69"/>
    <w:rsid w:val="00033DE7"/>
    <w:rsid w:val="00033E43"/>
    <w:rsid w:val="00033F2F"/>
    <w:rsid w:val="00033F7D"/>
    <w:rsid w:val="00033F9B"/>
    <w:rsid w:val="0003405C"/>
    <w:rsid w:val="00034141"/>
    <w:rsid w:val="00034154"/>
    <w:rsid w:val="00034219"/>
    <w:rsid w:val="000342ED"/>
    <w:rsid w:val="00034320"/>
    <w:rsid w:val="00034416"/>
    <w:rsid w:val="000344D8"/>
    <w:rsid w:val="00034675"/>
    <w:rsid w:val="000346B6"/>
    <w:rsid w:val="00034722"/>
    <w:rsid w:val="000348A2"/>
    <w:rsid w:val="000348E0"/>
    <w:rsid w:val="0003492D"/>
    <w:rsid w:val="00034963"/>
    <w:rsid w:val="000349B8"/>
    <w:rsid w:val="000349FE"/>
    <w:rsid w:val="00034A25"/>
    <w:rsid w:val="00034AC9"/>
    <w:rsid w:val="00034B02"/>
    <w:rsid w:val="00034B50"/>
    <w:rsid w:val="00034C83"/>
    <w:rsid w:val="00034D52"/>
    <w:rsid w:val="00034D55"/>
    <w:rsid w:val="00034E43"/>
    <w:rsid w:val="00034E50"/>
    <w:rsid w:val="00034E7C"/>
    <w:rsid w:val="00034E9F"/>
    <w:rsid w:val="00035054"/>
    <w:rsid w:val="0003505A"/>
    <w:rsid w:val="00035122"/>
    <w:rsid w:val="000351F0"/>
    <w:rsid w:val="00035215"/>
    <w:rsid w:val="00035289"/>
    <w:rsid w:val="000353C8"/>
    <w:rsid w:val="000353DA"/>
    <w:rsid w:val="0003556F"/>
    <w:rsid w:val="000355CE"/>
    <w:rsid w:val="000355FF"/>
    <w:rsid w:val="00035623"/>
    <w:rsid w:val="000356C0"/>
    <w:rsid w:val="00035746"/>
    <w:rsid w:val="000358BB"/>
    <w:rsid w:val="000358C3"/>
    <w:rsid w:val="000359C6"/>
    <w:rsid w:val="00035A01"/>
    <w:rsid w:val="00035A2B"/>
    <w:rsid w:val="00035A66"/>
    <w:rsid w:val="00035B20"/>
    <w:rsid w:val="00035C04"/>
    <w:rsid w:val="00035C82"/>
    <w:rsid w:val="00035CB5"/>
    <w:rsid w:val="00035EE9"/>
    <w:rsid w:val="00035EFC"/>
    <w:rsid w:val="00035FBC"/>
    <w:rsid w:val="00035FD5"/>
    <w:rsid w:val="000360FF"/>
    <w:rsid w:val="000361A3"/>
    <w:rsid w:val="000361CC"/>
    <w:rsid w:val="00036223"/>
    <w:rsid w:val="0003633F"/>
    <w:rsid w:val="00036479"/>
    <w:rsid w:val="000364AA"/>
    <w:rsid w:val="000364B1"/>
    <w:rsid w:val="000365B9"/>
    <w:rsid w:val="000365E6"/>
    <w:rsid w:val="000365F6"/>
    <w:rsid w:val="0003664E"/>
    <w:rsid w:val="000368C0"/>
    <w:rsid w:val="000368C6"/>
    <w:rsid w:val="000368EB"/>
    <w:rsid w:val="000368F7"/>
    <w:rsid w:val="00036A25"/>
    <w:rsid w:val="00036AED"/>
    <w:rsid w:val="00036C3F"/>
    <w:rsid w:val="00036C5E"/>
    <w:rsid w:val="00036C71"/>
    <w:rsid w:val="00036D14"/>
    <w:rsid w:val="00036F2E"/>
    <w:rsid w:val="00037034"/>
    <w:rsid w:val="000370A1"/>
    <w:rsid w:val="00037324"/>
    <w:rsid w:val="000373AA"/>
    <w:rsid w:val="0003744F"/>
    <w:rsid w:val="000374B0"/>
    <w:rsid w:val="000374F7"/>
    <w:rsid w:val="000375B2"/>
    <w:rsid w:val="000375D9"/>
    <w:rsid w:val="0003762C"/>
    <w:rsid w:val="000376B0"/>
    <w:rsid w:val="0003773E"/>
    <w:rsid w:val="000379AF"/>
    <w:rsid w:val="000379F0"/>
    <w:rsid w:val="00037A1C"/>
    <w:rsid w:val="00037AB6"/>
    <w:rsid w:val="00037AFA"/>
    <w:rsid w:val="00037B31"/>
    <w:rsid w:val="00037B35"/>
    <w:rsid w:val="00037B80"/>
    <w:rsid w:val="00037EBF"/>
    <w:rsid w:val="00040051"/>
    <w:rsid w:val="000400A1"/>
    <w:rsid w:val="00040194"/>
    <w:rsid w:val="00040259"/>
    <w:rsid w:val="000402F9"/>
    <w:rsid w:val="000403EC"/>
    <w:rsid w:val="0004058E"/>
    <w:rsid w:val="000405CF"/>
    <w:rsid w:val="00040677"/>
    <w:rsid w:val="000406C0"/>
    <w:rsid w:val="000407C4"/>
    <w:rsid w:val="000408EA"/>
    <w:rsid w:val="0004097E"/>
    <w:rsid w:val="000409A4"/>
    <w:rsid w:val="000409BF"/>
    <w:rsid w:val="00040ABB"/>
    <w:rsid w:val="00040E0F"/>
    <w:rsid w:val="00041049"/>
    <w:rsid w:val="00041139"/>
    <w:rsid w:val="000411B7"/>
    <w:rsid w:val="000412BC"/>
    <w:rsid w:val="00041396"/>
    <w:rsid w:val="00041514"/>
    <w:rsid w:val="00041613"/>
    <w:rsid w:val="00041677"/>
    <w:rsid w:val="00041729"/>
    <w:rsid w:val="0004183A"/>
    <w:rsid w:val="00041991"/>
    <w:rsid w:val="00041996"/>
    <w:rsid w:val="00041B5F"/>
    <w:rsid w:val="00041D05"/>
    <w:rsid w:val="00041D51"/>
    <w:rsid w:val="00041EEF"/>
    <w:rsid w:val="00042055"/>
    <w:rsid w:val="000420E2"/>
    <w:rsid w:val="000420FA"/>
    <w:rsid w:val="0004223D"/>
    <w:rsid w:val="000422B8"/>
    <w:rsid w:val="00042449"/>
    <w:rsid w:val="0004274D"/>
    <w:rsid w:val="0004279D"/>
    <w:rsid w:val="00042848"/>
    <w:rsid w:val="0004289D"/>
    <w:rsid w:val="00042DA6"/>
    <w:rsid w:val="00042E27"/>
    <w:rsid w:val="00042F32"/>
    <w:rsid w:val="00042F9A"/>
    <w:rsid w:val="00043060"/>
    <w:rsid w:val="0004315B"/>
    <w:rsid w:val="000432FB"/>
    <w:rsid w:val="00043328"/>
    <w:rsid w:val="00043430"/>
    <w:rsid w:val="000434C3"/>
    <w:rsid w:val="0004361A"/>
    <w:rsid w:val="00043655"/>
    <w:rsid w:val="000438E2"/>
    <w:rsid w:val="0004394B"/>
    <w:rsid w:val="000439E5"/>
    <w:rsid w:val="00043B8F"/>
    <w:rsid w:val="00043EE3"/>
    <w:rsid w:val="00043F2F"/>
    <w:rsid w:val="00044018"/>
    <w:rsid w:val="000440E7"/>
    <w:rsid w:val="000441C0"/>
    <w:rsid w:val="000442DC"/>
    <w:rsid w:val="00044403"/>
    <w:rsid w:val="00044931"/>
    <w:rsid w:val="00044AD5"/>
    <w:rsid w:val="00044C0C"/>
    <w:rsid w:val="00044E1A"/>
    <w:rsid w:val="00044E2A"/>
    <w:rsid w:val="00044E73"/>
    <w:rsid w:val="00044E96"/>
    <w:rsid w:val="00044EFE"/>
    <w:rsid w:val="00045025"/>
    <w:rsid w:val="00045143"/>
    <w:rsid w:val="00045146"/>
    <w:rsid w:val="0004527D"/>
    <w:rsid w:val="00045288"/>
    <w:rsid w:val="00045297"/>
    <w:rsid w:val="00045340"/>
    <w:rsid w:val="000454F3"/>
    <w:rsid w:val="00045599"/>
    <w:rsid w:val="000455B2"/>
    <w:rsid w:val="0004562D"/>
    <w:rsid w:val="000456D6"/>
    <w:rsid w:val="0004581C"/>
    <w:rsid w:val="00045836"/>
    <w:rsid w:val="000458CF"/>
    <w:rsid w:val="000458E4"/>
    <w:rsid w:val="00045984"/>
    <w:rsid w:val="000459E4"/>
    <w:rsid w:val="00045AD9"/>
    <w:rsid w:val="00045B20"/>
    <w:rsid w:val="00045BC6"/>
    <w:rsid w:val="00045D12"/>
    <w:rsid w:val="00045E18"/>
    <w:rsid w:val="00045E48"/>
    <w:rsid w:val="00045F1E"/>
    <w:rsid w:val="00045F37"/>
    <w:rsid w:val="00045F60"/>
    <w:rsid w:val="00045F63"/>
    <w:rsid w:val="00045F64"/>
    <w:rsid w:val="0004614B"/>
    <w:rsid w:val="000461F9"/>
    <w:rsid w:val="00046227"/>
    <w:rsid w:val="00046282"/>
    <w:rsid w:val="0004649F"/>
    <w:rsid w:val="000464F5"/>
    <w:rsid w:val="0004650E"/>
    <w:rsid w:val="000465FA"/>
    <w:rsid w:val="000466E7"/>
    <w:rsid w:val="000466F8"/>
    <w:rsid w:val="0004671E"/>
    <w:rsid w:val="000467C2"/>
    <w:rsid w:val="000468E8"/>
    <w:rsid w:val="000469AA"/>
    <w:rsid w:val="00046B4F"/>
    <w:rsid w:val="00046C38"/>
    <w:rsid w:val="00046CD3"/>
    <w:rsid w:val="00046E24"/>
    <w:rsid w:val="00046ED3"/>
    <w:rsid w:val="00046F69"/>
    <w:rsid w:val="00046F96"/>
    <w:rsid w:val="000470F1"/>
    <w:rsid w:val="000475EE"/>
    <w:rsid w:val="00047725"/>
    <w:rsid w:val="00047AA1"/>
    <w:rsid w:val="00047AA3"/>
    <w:rsid w:val="00047C24"/>
    <w:rsid w:val="00047E0D"/>
    <w:rsid w:val="00047E50"/>
    <w:rsid w:val="00047F43"/>
    <w:rsid w:val="00050012"/>
    <w:rsid w:val="0005004F"/>
    <w:rsid w:val="0005034B"/>
    <w:rsid w:val="000506BF"/>
    <w:rsid w:val="00050805"/>
    <w:rsid w:val="000508F7"/>
    <w:rsid w:val="000509BC"/>
    <w:rsid w:val="00050A78"/>
    <w:rsid w:val="00050D30"/>
    <w:rsid w:val="00050D73"/>
    <w:rsid w:val="00050DC1"/>
    <w:rsid w:val="00050E22"/>
    <w:rsid w:val="00050F9E"/>
    <w:rsid w:val="00050FE0"/>
    <w:rsid w:val="00051013"/>
    <w:rsid w:val="0005111D"/>
    <w:rsid w:val="00051231"/>
    <w:rsid w:val="0005131C"/>
    <w:rsid w:val="00051396"/>
    <w:rsid w:val="0005157A"/>
    <w:rsid w:val="00051645"/>
    <w:rsid w:val="00051745"/>
    <w:rsid w:val="000517E5"/>
    <w:rsid w:val="00051950"/>
    <w:rsid w:val="00051A48"/>
    <w:rsid w:val="00051B82"/>
    <w:rsid w:val="00051D26"/>
    <w:rsid w:val="00051DDC"/>
    <w:rsid w:val="00051FEB"/>
    <w:rsid w:val="0005205D"/>
    <w:rsid w:val="000521D3"/>
    <w:rsid w:val="000521D8"/>
    <w:rsid w:val="00052239"/>
    <w:rsid w:val="000522A3"/>
    <w:rsid w:val="000525B2"/>
    <w:rsid w:val="00052623"/>
    <w:rsid w:val="000526A2"/>
    <w:rsid w:val="000526DD"/>
    <w:rsid w:val="00052702"/>
    <w:rsid w:val="000527A3"/>
    <w:rsid w:val="000527B8"/>
    <w:rsid w:val="00052910"/>
    <w:rsid w:val="0005297B"/>
    <w:rsid w:val="00052A21"/>
    <w:rsid w:val="00052A80"/>
    <w:rsid w:val="00052C9C"/>
    <w:rsid w:val="00052D52"/>
    <w:rsid w:val="00052DF1"/>
    <w:rsid w:val="00052F28"/>
    <w:rsid w:val="00052F71"/>
    <w:rsid w:val="0005312B"/>
    <w:rsid w:val="00053198"/>
    <w:rsid w:val="000531FD"/>
    <w:rsid w:val="0005325D"/>
    <w:rsid w:val="00053354"/>
    <w:rsid w:val="00053371"/>
    <w:rsid w:val="00053399"/>
    <w:rsid w:val="0005340F"/>
    <w:rsid w:val="00053431"/>
    <w:rsid w:val="000534A9"/>
    <w:rsid w:val="0005353E"/>
    <w:rsid w:val="0005375E"/>
    <w:rsid w:val="000537BB"/>
    <w:rsid w:val="000537CD"/>
    <w:rsid w:val="000537FB"/>
    <w:rsid w:val="000538E4"/>
    <w:rsid w:val="00053A19"/>
    <w:rsid w:val="00053DF2"/>
    <w:rsid w:val="00053E85"/>
    <w:rsid w:val="00053F4E"/>
    <w:rsid w:val="00053F60"/>
    <w:rsid w:val="00053FA3"/>
    <w:rsid w:val="0005409F"/>
    <w:rsid w:val="000540BC"/>
    <w:rsid w:val="000540C0"/>
    <w:rsid w:val="00054103"/>
    <w:rsid w:val="0005421B"/>
    <w:rsid w:val="0005425E"/>
    <w:rsid w:val="000542C5"/>
    <w:rsid w:val="00054317"/>
    <w:rsid w:val="0005437B"/>
    <w:rsid w:val="000543DD"/>
    <w:rsid w:val="0005449F"/>
    <w:rsid w:val="000544A6"/>
    <w:rsid w:val="00054527"/>
    <w:rsid w:val="00054556"/>
    <w:rsid w:val="0005459E"/>
    <w:rsid w:val="000545DF"/>
    <w:rsid w:val="00054629"/>
    <w:rsid w:val="0005462A"/>
    <w:rsid w:val="00054731"/>
    <w:rsid w:val="00054784"/>
    <w:rsid w:val="000549A2"/>
    <w:rsid w:val="00054B6B"/>
    <w:rsid w:val="00054B81"/>
    <w:rsid w:val="00054BA2"/>
    <w:rsid w:val="00054BE9"/>
    <w:rsid w:val="00054C37"/>
    <w:rsid w:val="00054CBC"/>
    <w:rsid w:val="00054CEB"/>
    <w:rsid w:val="00054E0B"/>
    <w:rsid w:val="00054E3F"/>
    <w:rsid w:val="00054EFE"/>
    <w:rsid w:val="00055000"/>
    <w:rsid w:val="00055050"/>
    <w:rsid w:val="000550CD"/>
    <w:rsid w:val="0005515D"/>
    <w:rsid w:val="000551F6"/>
    <w:rsid w:val="0005527A"/>
    <w:rsid w:val="0005532A"/>
    <w:rsid w:val="0005546E"/>
    <w:rsid w:val="000554D8"/>
    <w:rsid w:val="0005561F"/>
    <w:rsid w:val="000556F8"/>
    <w:rsid w:val="00055720"/>
    <w:rsid w:val="00055779"/>
    <w:rsid w:val="00055940"/>
    <w:rsid w:val="000559C4"/>
    <w:rsid w:val="00055A88"/>
    <w:rsid w:val="00055BD8"/>
    <w:rsid w:val="00055C0C"/>
    <w:rsid w:val="00055C0D"/>
    <w:rsid w:val="00055D6F"/>
    <w:rsid w:val="00055E96"/>
    <w:rsid w:val="00055ED7"/>
    <w:rsid w:val="00055F40"/>
    <w:rsid w:val="00055FA4"/>
    <w:rsid w:val="00056030"/>
    <w:rsid w:val="000560DE"/>
    <w:rsid w:val="000561B1"/>
    <w:rsid w:val="000561BA"/>
    <w:rsid w:val="000564C0"/>
    <w:rsid w:val="0005661C"/>
    <w:rsid w:val="000566DF"/>
    <w:rsid w:val="000566FC"/>
    <w:rsid w:val="000567A2"/>
    <w:rsid w:val="000567D2"/>
    <w:rsid w:val="0005680E"/>
    <w:rsid w:val="0005697D"/>
    <w:rsid w:val="00056AB0"/>
    <w:rsid w:val="00056B7B"/>
    <w:rsid w:val="00056CDF"/>
    <w:rsid w:val="00056ED0"/>
    <w:rsid w:val="00056F69"/>
    <w:rsid w:val="00057016"/>
    <w:rsid w:val="0005702E"/>
    <w:rsid w:val="0005708C"/>
    <w:rsid w:val="0005711E"/>
    <w:rsid w:val="00057147"/>
    <w:rsid w:val="0005719D"/>
    <w:rsid w:val="000571D5"/>
    <w:rsid w:val="0005720A"/>
    <w:rsid w:val="00057252"/>
    <w:rsid w:val="000572F4"/>
    <w:rsid w:val="0005731A"/>
    <w:rsid w:val="00057431"/>
    <w:rsid w:val="000574A1"/>
    <w:rsid w:val="000575D5"/>
    <w:rsid w:val="0005776F"/>
    <w:rsid w:val="000577BA"/>
    <w:rsid w:val="000577DC"/>
    <w:rsid w:val="00057976"/>
    <w:rsid w:val="000579BB"/>
    <w:rsid w:val="000579D5"/>
    <w:rsid w:val="000579FE"/>
    <w:rsid w:val="00057A03"/>
    <w:rsid w:val="00057A9F"/>
    <w:rsid w:val="00057B22"/>
    <w:rsid w:val="00057B79"/>
    <w:rsid w:val="00057D0B"/>
    <w:rsid w:val="00057E24"/>
    <w:rsid w:val="00057F9D"/>
    <w:rsid w:val="00057FF9"/>
    <w:rsid w:val="0006003A"/>
    <w:rsid w:val="000602E1"/>
    <w:rsid w:val="000607FD"/>
    <w:rsid w:val="0006080F"/>
    <w:rsid w:val="000609B3"/>
    <w:rsid w:val="00060A6D"/>
    <w:rsid w:val="00060BE4"/>
    <w:rsid w:val="00060C2D"/>
    <w:rsid w:val="00060C51"/>
    <w:rsid w:val="00060C91"/>
    <w:rsid w:val="00060CD0"/>
    <w:rsid w:val="00060D79"/>
    <w:rsid w:val="00060DD5"/>
    <w:rsid w:val="00060ED9"/>
    <w:rsid w:val="00060EEB"/>
    <w:rsid w:val="00061027"/>
    <w:rsid w:val="000610DC"/>
    <w:rsid w:val="000612B4"/>
    <w:rsid w:val="00061311"/>
    <w:rsid w:val="00061317"/>
    <w:rsid w:val="00061425"/>
    <w:rsid w:val="0006142A"/>
    <w:rsid w:val="00061443"/>
    <w:rsid w:val="000614B0"/>
    <w:rsid w:val="0006153C"/>
    <w:rsid w:val="0006154C"/>
    <w:rsid w:val="00061558"/>
    <w:rsid w:val="000615AE"/>
    <w:rsid w:val="000616D7"/>
    <w:rsid w:val="000616F2"/>
    <w:rsid w:val="00061742"/>
    <w:rsid w:val="000617E3"/>
    <w:rsid w:val="0006181C"/>
    <w:rsid w:val="0006183A"/>
    <w:rsid w:val="000618A3"/>
    <w:rsid w:val="000618D0"/>
    <w:rsid w:val="00061936"/>
    <w:rsid w:val="00061AD8"/>
    <w:rsid w:val="00061B38"/>
    <w:rsid w:val="00061CFF"/>
    <w:rsid w:val="00061EF0"/>
    <w:rsid w:val="00062003"/>
    <w:rsid w:val="00062039"/>
    <w:rsid w:val="0006206C"/>
    <w:rsid w:val="00062124"/>
    <w:rsid w:val="00062284"/>
    <w:rsid w:val="00062343"/>
    <w:rsid w:val="0006234C"/>
    <w:rsid w:val="00062449"/>
    <w:rsid w:val="000625FB"/>
    <w:rsid w:val="00062607"/>
    <w:rsid w:val="0006263E"/>
    <w:rsid w:val="0006268A"/>
    <w:rsid w:val="00062946"/>
    <w:rsid w:val="00062A50"/>
    <w:rsid w:val="00062BBD"/>
    <w:rsid w:val="00062C08"/>
    <w:rsid w:val="00062C33"/>
    <w:rsid w:val="00062DAB"/>
    <w:rsid w:val="00062DF3"/>
    <w:rsid w:val="00062E14"/>
    <w:rsid w:val="00062EFB"/>
    <w:rsid w:val="00062F6C"/>
    <w:rsid w:val="00062F85"/>
    <w:rsid w:val="00062FBE"/>
    <w:rsid w:val="000631C0"/>
    <w:rsid w:val="0006321B"/>
    <w:rsid w:val="00063386"/>
    <w:rsid w:val="000633F7"/>
    <w:rsid w:val="00063485"/>
    <w:rsid w:val="00063717"/>
    <w:rsid w:val="000637AE"/>
    <w:rsid w:val="00063868"/>
    <w:rsid w:val="00063A38"/>
    <w:rsid w:val="00063A40"/>
    <w:rsid w:val="00063AB5"/>
    <w:rsid w:val="00063D90"/>
    <w:rsid w:val="00063DDA"/>
    <w:rsid w:val="00063E38"/>
    <w:rsid w:val="00063E92"/>
    <w:rsid w:val="00063FBF"/>
    <w:rsid w:val="000640D1"/>
    <w:rsid w:val="000641CB"/>
    <w:rsid w:val="00064329"/>
    <w:rsid w:val="00064345"/>
    <w:rsid w:val="000643C4"/>
    <w:rsid w:val="00064502"/>
    <w:rsid w:val="00064521"/>
    <w:rsid w:val="00064591"/>
    <w:rsid w:val="00064691"/>
    <w:rsid w:val="0006469F"/>
    <w:rsid w:val="0006472C"/>
    <w:rsid w:val="0006476F"/>
    <w:rsid w:val="0006478B"/>
    <w:rsid w:val="000647B0"/>
    <w:rsid w:val="00064838"/>
    <w:rsid w:val="000648CD"/>
    <w:rsid w:val="00064A48"/>
    <w:rsid w:val="00064B7A"/>
    <w:rsid w:val="00064BB7"/>
    <w:rsid w:val="00064C18"/>
    <w:rsid w:val="00064CEE"/>
    <w:rsid w:val="00064D8C"/>
    <w:rsid w:val="00064FB4"/>
    <w:rsid w:val="00064FEB"/>
    <w:rsid w:val="00065197"/>
    <w:rsid w:val="00065330"/>
    <w:rsid w:val="0006539F"/>
    <w:rsid w:val="0006559E"/>
    <w:rsid w:val="00065707"/>
    <w:rsid w:val="000657D5"/>
    <w:rsid w:val="000658C0"/>
    <w:rsid w:val="00065C4A"/>
    <w:rsid w:val="00065C6D"/>
    <w:rsid w:val="00065E84"/>
    <w:rsid w:val="00065F32"/>
    <w:rsid w:val="00065F47"/>
    <w:rsid w:val="00065FC2"/>
    <w:rsid w:val="0006611D"/>
    <w:rsid w:val="00066142"/>
    <w:rsid w:val="0006627E"/>
    <w:rsid w:val="000662DB"/>
    <w:rsid w:val="000662DD"/>
    <w:rsid w:val="000663C7"/>
    <w:rsid w:val="00066428"/>
    <w:rsid w:val="0006663B"/>
    <w:rsid w:val="00066660"/>
    <w:rsid w:val="00066664"/>
    <w:rsid w:val="000666DB"/>
    <w:rsid w:val="00066723"/>
    <w:rsid w:val="0006682A"/>
    <w:rsid w:val="00066846"/>
    <w:rsid w:val="000668AA"/>
    <w:rsid w:val="000668EF"/>
    <w:rsid w:val="00066944"/>
    <w:rsid w:val="0006695C"/>
    <w:rsid w:val="0006697C"/>
    <w:rsid w:val="000669E6"/>
    <w:rsid w:val="00066A04"/>
    <w:rsid w:val="00066A5D"/>
    <w:rsid w:val="00066D64"/>
    <w:rsid w:val="00066E24"/>
    <w:rsid w:val="00066FDC"/>
    <w:rsid w:val="000670EA"/>
    <w:rsid w:val="0006726D"/>
    <w:rsid w:val="00067298"/>
    <w:rsid w:val="0006743D"/>
    <w:rsid w:val="00067465"/>
    <w:rsid w:val="0006768B"/>
    <w:rsid w:val="000678EA"/>
    <w:rsid w:val="00067924"/>
    <w:rsid w:val="0006797D"/>
    <w:rsid w:val="00067AD4"/>
    <w:rsid w:val="00067AD9"/>
    <w:rsid w:val="00067B4D"/>
    <w:rsid w:val="00067B50"/>
    <w:rsid w:val="00067D9B"/>
    <w:rsid w:val="00067DBA"/>
    <w:rsid w:val="00067E80"/>
    <w:rsid w:val="00067FAF"/>
    <w:rsid w:val="00067FC4"/>
    <w:rsid w:val="00070079"/>
    <w:rsid w:val="0007009A"/>
    <w:rsid w:val="000700C2"/>
    <w:rsid w:val="0007016D"/>
    <w:rsid w:val="0007036C"/>
    <w:rsid w:val="000703FF"/>
    <w:rsid w:val="0007048A"/>
    <w:rsid w:val="000704CD"/>
    <w:rsid w:val="000705C4"/>
    <w:rsid w:val="00070625"/>
    <w:rsid w:val="0007093E"/>
    <w:rsid w:val="00070969"/>
    <w:rsid w:val="00070BA2"/>
    <w:rsid w:val="00070BAA"/>
    <w:rsid w:val="00070C87"/>
    <w:rsid w:val="00070C8D"/>
    <w:rsid w:val="00070CAB"/>
    <w:rsid w:val="00070D12"/>
    <w:rsid w:val="00070D50"/>
    <w:rsid w:val="00070DCC"/>
    <w:rsid w:val="00070E99"/>
    <w:rsid w:val="00070F79"/>
    <w:rsid w:val="00071165"/>
    <w:rsid w:val="00071214"/>
    <w:rsid w:val="00071252"/>
    <w:rsid w:val="00071279"/>
    <w:rsid w:val="000713E2"/>
    <w:rsid w:val="0007147A"/>
    <w:rsid w:val="000714D2"/>
    <w:rsid w:val="00071547"/>
    <w:rsid w:val="000715BB"/>
    <w:rsid w:val="00071643"/>
    <w:rsid w:val="00071682"/>
    <w:rsid w:val="000717C8"/>
    <w:rsid w:val="0007193A"/>
    <w:rsid w:val="00071A01"/>
    <w:rsid w:val="00071B08"/>
    <w:rsid w:val="00071B81"/>
    <w:rsid w:val="00071FE5"/>
    <w:rsid w:val="00072051"/>
    <w:rsid w:val="00072096"/>
    <w:rsid w:val="00072271"/>
    <w:rsid w:val="000722C1"/>
    <w:rsid w:val="000726DF"/>
    <w:rsid w:val="000728C3"/>
    <w:rsid w:val="00072944"/>
    <w:rsid w:val="000729C0"/>
    <w:rsid w:val="00072B14"/>
    <w:rsid w:val="00072B68"/>
    <w:rsid w:val="00072D67"/>
    <w:rsid w:val="00072DA6"/>
    <w:rsid w:val="00072E9C"/>
    <w:rsid w:val="00072F51"/>
    <w:rsid w:val="0007302E"/>
    <w:rsid w:val="00073178"/>
    <w:rsid w:val="000731EB"/>
    <w:rsid w:val="00073287"/>
    <w:rsid w:val="00073412"/>
    <w:rsid w:val="000734F3"/>
    <w:rsid w:val="00073635"/>
    <w:rsid w:val="000736C2"/>
    <w:rsid w:val="00073963"/>
    <w:rsid w:val="00073B42"/>
    <w:rsid w:val="00073BAD"/>
    <w:rsid w:val="00073DF9"/>
    <w:rsid w:val="00073E09"/>
    <w:rsid w:val="00073E49"/>
    <w:rsid w:val="00073E83"/>
    <w:rsid w:val="00073F3C"/>
    <w:rsid w:val="00074070"/>
    <w:rsid w:val="000742C6"/>
    <w:rsid w:val="00074361"/>
    <w:rsid w:val="00074369"/>
    <w:rsid w:val="00074382"/>
    <w:rsid w:val="00074388"/>
    <w:rsid w:val="0007439C"/>
    <w:rsid w:val="0007455C"/>
    <w:rsid w:val="00074565"/>
    <w:rsid w:val="00074622"/>
    <w:rsid w:val="000746FB"/>
    <w:rsid w:val="00074722"/>
    <w:rsid w:val="00074871"/>
    <w:rsid w:val="0007489E"/>
    <w:rsid w:val="00074981"/>
    <w:rsid w:val="00074A64"/>
    <w:rsid w:val="00074AC9"/>
    <w:rsid w:val="00074B20"/>
    <w:rsid w:val="00074B50"/>
    <w:rsid w:val="00074C63"/>
    <w:rsid w:val="00074CC1"/>
    <w:rsid w:val="00074D27"/>
    <w:rsid w:val="00074E02"/>
    <w:rsid w:val="00074E59"/>
    <w:rsid w:val="00074E7B"/>
    <w:rsid w:val="00074FCF"/>
    <w:rsid w:val="00074FEF"/>
    <w:rsid w:val="0007500B"/>
    <w:rsid w:val="0007514A"/>
    <w:rsid w:val="000752A8"/>
    <w:rsid w:val="000754DD"/>
    <w:rsid w:val="0007566C"/>
    <w:rsid w:val="00075673"/>
    <w:rsid w:val="000756B4"/>
    <w:rsid w:val="00075940"/>
    <w:rsid w:val="00075977"/>
    <w:rsid w:val="000759B0"/>
    <w:rsid w:val="00075AE4"/>
    <w:rsid w:val="00075AF2"/>
    <w:rsid w:val="00075B8A"/>
    <w:rsid w:val="00075BD8"/>
    <w:rsid w:val="00075C39"/>
    <w:rsid w:val="00075C68"/>
    <w:rsid w:val="00075C8C"/>
    <w:rsid w:val="00075E7C"/>
    <w:rsid w:val="00075F5A"/>
    <w:rsid w:val="00076001"/>
    <w:rsid w:val="000761DA"/>
    <w:rsid w:val="0007621E"/>
    <w:rsid w:val="00076374"/>
    <w:rsid w:val="000763BA"/>
    <w:rsid w:val="00076684"/>
    <w:rsid w:val="000766D5"/>
    <w:rsid w:val="0007697C"/>
    <w:rsid w:val="00076BFF"/>
    <w:rsid w:val="00076CDE"/>
    <w:rsid w:val="00076E83"/>
    <w:rsid w:val="00076EA4"/>
    <w:rsid w:val="00076EB8"/>
    <w:rsid w:val="00076EFB"/>
    <w:rsid w:val="00076F4A"/>
    <w:rsid w:val="00077114"/>
    <w:rsid w:val="000771C8"/>
    <w:rsid w:val="00077217"/>
    <w:rsid w:val="0007753C"/>
    <w:rsid w:val="000775A6"/>
    <w:rsid w:val="0007763A"/>
    <w:rsid w:val="00077761"/>
    <w:rsid w:val="00077823"/>
    <w:rsid w:val="0007786D"/>
    <w:rsid w:val="000778C2"/>
    <w:rsid w:val="00077C3D"/>
    <w:rsid w:val="00077C77"/>
    <w:rsid w:val="00077CD5"/>
    <w:rsid w:val="00077D78"/>
    <w:rsid w:val="0008018A"/>
    <w:rsid w:val="00080216"/>
    <w:rsid w:val="00080233"/>
    <w:rsid w:val="000804A9"/>
    <w:rsid w:val="000804EA"/>
    <w:rsid w:val="0008057D"/>
    <w:rsid w:val="000806D3"/>
    <w:rsid w:val="00080894"/>
    <w:rsid w:val="0008096F"/>
    <w:rsid w:val="00080A9D"/>
    <w:rsid w:val="00080B5D"/>
    <w:rsid w:val="00080BB0"/>
    <w:rsid w:val="00080C49"/>
    <w:rsid w:val="00080C97"/>
    <w:rsid w:val="00080CE3"/>
    <w:rsid w:val="00080D61"/>
    <w:rsid w:val="00080F2F"/>
    <w:rsid w:val="0008124A"/>
    <w:rsid w:val="000812BB"/>
    <w:rsid w:val="00081384"/>
    <w:rsid w:val="000813E8"/>
    <w:rsid w:val="00081597"/>
    <w:rsid w:val="000815EC"/>
    <w:rsid w:val="00081B07"/>
    <w:rsid w:val="00081C09"/>
    <w:rsid w:val="00081DEC"/>
    <w:rsid w:val="00081EA5"/>
    <w:rsid w:val="00081EC7"/>
    <w:rsid w:val="00081F76"/>
    <w:rsid w:val="00082021"/>
    <w:rsid w:val="000820E6"/>
    <w:rsid w:val="00082171"/>
    <w:rsid w:val="00082187"/>
    <w:rsid w:val="000822D2"/>
    <w:rsid w:val="0008242A"/>
    <w:rsid w:val="00082444"/>
    <w:rsid w:val="0008249A"/>
    <w:rsid w:val="000824AE"/>
    <w:rsid w:val="000825E5"/>
    <w:rsid w:val="00082643"/>
    <w:rsid w:val="00082810"/>
    <w:rsid w:val="00082927"/>
    <w:rsid w:val="000829D8"/>
    <w:rsid w:val="00082A53"/>
    <w:rsid w:val="00082B0F"/>
    <w:rsid w:val="00082CC3"/>
    <w:rsid w:val="00082CD3"/>
    <w:rsid w:val="00082CEE"/>
    <w:rsid w:val="00082DF7"/>
    <w:rsid w:val="000830B2"/>
    <w:rsid w:val="000832BB"/>
    <w:rsid w:val="00083378"/>
    <w:rsid w:val="000833DA"/>
    <w:rsid w:val="00083481"/>
    <w:rsid w:val="0008355B"/>
    <w:rsid w:val="00083561"/>
    <w:rsid w:val="000836FA"/>
    <w:rsid w:val="00083732"/>
    <w:rsid w:val="00083898"/>
    <w:rsid w:val="0008389E"/>
    <w:rsid w:val="0008392E"/>
    <w:rsid w:val="00083A53"/>
    <w:rsid w:val="00083E74"/>
    <w:rsid w:val="00083EA3"/>
    <w:rsid w:val="00084082"/>
    <w:rsid w:val="0008411D"/>
    <w:rsid w:val="00084130"/>
    <w:rsid w:val="0008426A"/>
    <w:rsid w:val="000842C2"/>
    <w:rsid w:val="000842E2"/>
    <w:rsid w:val="000842F8"/>
    <w:rsid w:val="00084386"/>
    <w:rsid w:val="000844C1"/>
    <w:rsid w:val="00084774"/>
    <w:rsid w:val="000847C5"/>
    <w:rsid w:val="000847EB"/>
    <w:rsid w:val="00084874"/>
    <w:rsid w:val="00084915"/>
    <w:rsid w:val="000849FA"/>
    <w:rsid w:val="00084AEB"/>
    <w:rsid w:val="00084B58"/>
    <w:rsid w:val="00084B5E"/>
    <w:rsid w:val="00084CC0"/>
    <w:rsid w:val="00084E27"/>
    <w:rsid w:val="00084EE1"/>
    <w:rsid w:val="00084EEB"/>
    <w:rsid w:val="00084FD9"/>
    <w:rsid w:val="000851F0"/>
    <w:rsid w:val="0008539B"/>
    <w:rsid w:val="0008540A"/>
    <w:rsid w:val="0008542C"/>
    <w:rsid w:val="00085436"/>
    <w:rsid w:val="000855FE"/>
    <w:rsid w:val="00085650"/>
    <w:rsid w:val="000857A8"/>
    <w:rsid w:val="00085809"/>
    <w:rsid w:val="00085915"/>
    <w:rsid w:val="000859EE"/>
    <w:rsid w:val="00085AD6"/>
    <w:rsid w:val="00085B34"/>
    <w:rsid w:val="00085DC8"/>
    <w:rsid w:val="00085E3C"/>
    <w:rsid w:val="00085E75"/>
    <w:rsid w:val="00085F42"/>
    <w:rsid w:val="00086015"/>
    <w:rsid w:val="000860D3"/>
    <w:rsid w:val="00086233"/>
    <w:rsid w:val="0008629A"/>
    <w:rsid w:val="0008639D"/>
    <w:rsid w:val="0008656D"/>
    <w:rsid w:val="000865B3"/>
    <w:rsid w:val="000865FF"/>
    <w:rsid w:val="0008667E"/>
    <w:rsid w:val="000866EB"/>
    <w:rsid w:val="00086776"/>
    <w:rsid w:val="0008680F"/>
    <w:rsid w:val="00086841"/>
    <w:rsid w:val="00086857"/>
    <w:rsid w:val="000868ED"/>
    <w:rsid w:val="00086912"/>
    <w:rsid w:val="00086A80"/>
    <w:rsid w:val="00086B3A"/>
    <w:rsid w:val="00086B44"/>
    <w:rsid w:val="00086BE0"/>
    <w:rsid w:val="00086CE7"/>
    <w:rsid w:val="00086ED9"/>
    <w:rsid w:val="00086FE7"/>
    <w:rsid w:val="0008714F"/>
    <w:rsid w:val="00087234"/>
    <w:rsid w:val="0008729D"/>
    <w:rsid w:val="00087347"/>
    <w:rsid w:val="00087469"/>
    <w:rsid w:val="000874DC"/>
    <w:rsid w:val="000874E3"/>
    <w:rsid w:val="00087516"/>
    <w:rsid w:val="0008756D"/>
    <w:rsid w:val="00087611"/>
    <w:rsid w:val="00087637"/>
    <w:rsid w:val="0008767F"/>
    <w:rsid w:val="0008774F"/>
    <w:rsid w:val="0008776C"/>
    <w:rsid w:val="0008781F"/>
    <w:rsid w:val="00087888"/>
    <w:rsid w:val="000879E2"/>
    <w:rsid w:val="00087A64"/>
    <w:rsid w:val="00087BB7"/>
    <w:rsid w:val="00087C74"/>
    <w:rsid w:val="00087C7F"/>
    <w:rsid w:val="00087E40"/>
    <w:rsid w:val="00087F72"/>
    <w:rsid w:val="0009022C"/>
    <w:rsid w:val="000902A5"/>
    <w:rsid w:val="00090349"/>
    <w:rsid w:val="0009049F"/>
    <w:rsid w:val="00090526"/>
    <w:rsid w:val="00090551"/>
    <w:rsid w:val="000905C7"/>
    <w:rsid w:val="000905E9"/>
    <w:rsid w:val="00090636"/>
    <w:rsid w:val="000907E0"/>
    <w:rsid w:val="00090855"/>
    <w:rsid w:val="000909C2"/>
    <w:rsid w:val="000909ED"/>
    <w:rsid w:val="00090B84"/>
    <w:rsid w:val="00090C75"/>
    <w:rsid w:val="00090CB7"/>
    <w:rsid w:val="00090CE8"/>
    <w:rsid w:val="00090D71"/>
    <w:rsid w:val="00090FB9"/>
    <w:rsid w:val="00090FFE"/>
    <w:rsid w:val="00091003"/>
    <w:rsid w:val="000910A4"/>
    <w:rsid w:val="000910B7"/>
    <w:rsid w:val="000910EC"/>
    <w:rsid w:val="000911A6"/>
    <w:rsid w:val="000911E6"/>
    <w:rsid w:val="000912D8"/>
    <w:rsid w:val="00091367"/>
    <w:rsid w:val="000913FD"/>
    <w:rsid w:val="0009145D"/>
    <w:rsid w:val="0009145F"/>
    <w:rsid w:val="000914F5"/>
    <w:rsid w:val="000915A4"/>
    <w:rsid w:val="000915E7"/>
    <w:rsid w:val="00091694"/>
    <w:rsid w:val="00091787"/>
    <w:rsid w:val="000917D2"/>
    <w:rsid w:val="00091864"/>
    <w:rsid w:val="00091866"/>
    <w:rsid w:val="00091D1E"/>
    <w:rsid w:val="00091D66"/>
    <w:rsid w:val="00091D6D"/>
    <w:rsid w:val="00091D7E"/>
    <w:rsid w:val="00091D85"/>
    <w:rsid w:val="00091E27"/>
    <w:rsid w:val="00091EFC"/>
    <w:rsid w:val="00091F04"/>
    <w:rsid w:val="00091F63"/>
    <w:rsid w:val="00091FF5"/>
    <w:rsid w:val="000920AB"/>
    <w:rsid w:val="00092107"/>
    <w:rsid w:val="0009215C"/>
    <w:rsid w:val="000921CA"/>
    <w:rsid w:val="00092311"/>
    <w:rsid w:val="000926C9"/>
    <w:rsid w:val="00092736"/>
    <w:rsid w:val="00092786"/>
    <w:rsid w:val="0009284C"/>
    <w:rsid w:val="00092857"/>
    <w:rsid w:val="00092930"/>
    <w:rsid w:val="000929B6"/>
    <w:rsid w:val="00092A56"/>
    <w:rsid w:val="00092BC2"/>
    <w:rsid w:val="00092C71"/>
    <w:rsid w:val="00092D92"/>
    <w:rsid w:val="00092DD1"/>
    <w:rsid w:val="00092E55"/>
    <w:rsid w:val="00092F2E"/>
    <w:rsid w:val="00092FDA"/>
    <w:rsid w:val="00093028"/>
    <w:rsid w:val="00093062"/>
    <w:rsid w:val="00093071"/>
    <w:rsid w:val="00093145"/>
    <w:rsid w:val="000932CE"/>
    <w:rsid w:val="00093482"/>
    <w:rsid w:val="000935AC"/>
    <w:rsid w:val="000936B2"/>
    <w:rsid w:val="000936B3"/>
    <w:rsid w:val="000938FB"/>
    <w:rsid w:val="0009394E"/>
    <w:rsid w:val="0009396F"/>
    <w:rsid w:val="00093B6B"/>
    <w:rsid w:val="00093CC6"/>
    <w:rsid w:val="00093CF5"/>
    <w:rsid w:val="00093D65"/>
    <w:rsid w:val="00093DFD"/>
    <w:rsid w:val="00093E7F"/>
    <w:rsid w:val="00093F46"/>
    <w:rsid w:val="0009403A"/>
    <w:rsid w:val="00094064"/>
    <w:rsid w:val="0009406E"/>
    <w:rsid w:val="000940F9"/>
    <w:rsid w:val="000941BB"/>
    <w:rsid w:val="00094298"/>
    <w:rsid w:val="000942CA"/>
    <w:rsid w:val="000945D2"/>
    <w:rsid w:val="0009492E"/>
    <w:rsid w:val="000949A9"/>
    <w:rsid w:val="00094AC3"/>
    <w:rsid w:val="00094B5C"/>
    <w:rsid w:val="00094BBD"/>
    <w:rsid w:val="00094C32"/>
    <w:rsid w:val="00094D49"/>
    <w:rsid w:val="00094D81"/>
    <w:rsid w:val="00094DFA"/>
    <w:rsid w:val="00094E09"/>
    <w:rsid w:val="00094E7D"/>
    <w:rsid w:val="00094EB6"/>
    <w:rsid w:val="00094FAF"/>
    <w:rsid w:val="00094FCB"/>
    <w:rsid w:val="0009509B"/>
    <w:rsid w:val="000950F5"/>
    <w:rsid w:val="000950FE"/>
    <w:rsid w:val="00095108"/>
    <w:rsid w:val="0009512E"/>
    <w:rsid w:val="0009515C"/>
    <w:rsid w:val="000951B4"/>
    <w:rsid w:val="00095394"/>
    <w:rsid w:val="00095451"/>
    <w:rsid w:val="0009547E"/>
    <w:rsid w:val="000954C0"/>
    <w:rsid w:val="000954E0"/>
    <w:rsid w:val="00095700"/>
    <w:rsid w:val="00095758"/>
    <w:rsid w:val="00095797"/>
    <w:rsid w:val="0009582A"/>
    <w:rsid w:val="00095892"/>
    <w:rsid w:val="00095977"/>
    <w:rsid w:val="000959F1"/>
    <w:rsid w:val="00095A38"/>
    <w:rsid w:val="00095A56"/>
    <w:rsid w:val="00095B21"/>
    <w:rsid w:val="00095C17"/>
    <w:rsid w:val="00095C55"/>
    <w:rsid w:val="00095C74"/>
    <w:rsid w:val="00095CFE"/>
    <w:rsid w:val="00095E6E"/>
    <w:rsid w:val="00096033"/>
    <w:rsid w:val="00096035"/>
    <w:rsid w:val="00096049"/>
    <w:rsid w:val="00096100"/>
    <w:rsid w:val="00096191"/>
    <w:rsid w:val="000962FD"/>
    <w:rsid w:val="00096385"/>
    <w:rsid w:val="000963BD"/>
    <w:rsid w:val="000963FE"/>
    <w:rsid w:val="000965AA"/>
    <w:rsid w:val="000965C7"/>
    <w:rsid w:val="00096612"/>
    <w:rsid w:val="00096624"/>
    <w:rsid w:val="00096716"/>
    <w:rsid w:val="0009672D"/>
    <w:rsid w:val="00096AA3"/>
    <w:rsid w:val="00096CA3"/>
    <w:rsid w:val="00096E2F"/>
    <w:rsid w:val="00096FA1"/>
    <w:rsid w:val="0009702A"/>
    <w:rsid w:val="00097111"/>
    <w:rsid w:val="00097202"/>
    <w:rsid w:val="00097385"/>
    <w:rsid w:val="000975F5"/>
    <w:rsid w:val="0009766A"/>
    <w:rsid w:val="00097717"/>
    <w:rsid w:val="000978A0"/>
    <w:rsid w:val="0009790F"/>
    <w:rsid w:val="00097916"/>
    <w:rsid w:val="00097B37"/>
    <w:rsid w:val="00097CAE"/>
    <w:rsid w:val="00097D60"/>
    <w:rsid w:val="00097DD8"/>
    <w:rsid w:val="00097EAD"/>
    <w:rsid w:val="00097F47"/>
    <w:rsid w:val="00097F4F"/>
    <w:rsid w:val="000A01CB"/>
    <w:rsid w:val="000A0460"/>
    <w:rsid w:val="000A04A7"/>
    <w:rsid w:val="000A05CA"/>
    <w:rsid w:val="000A0701"/>
    <w:rsid w:val="000A0965"/>
    <w:rsid w:val="000A09AB"/>
    <w:rsid w:val="000A0AEF"/>
    <w:rsid w:val="000A0B3B"/>
    <w:rsid w:val="000A0B9D"/>
    <w:rsid w:val="000A0D23"/>
    <w:rsid w:val="000A0D38"/>
    <w:rsid w:val="000A0DB4"/>
    <w:rsid w:val="000A0DCA"/>
    <w:rsid w:val="000A0E31"/>
    <w:rsid w:val="000A0F31"/>
    <w:rsid w:val="000A0F7F"/>
    <w:rsid w:val="000A1021"/>
    <w:rsid w:val="000A1061"/>
    <w:rsid w:val="000A10B7"/>
    <w:rsid w:val="000A13BA"/>
    <w:rsid w:val="000A1513"/>
    <w:rsid w:val="000A166A"/>
    <w:rsid w:val="000A192F"/>
    <w:rsid w:val="000A1B0F"/>
    <w:rsid w:val="000A1C39"/>
    <w:rsid w:val="000A1CCA"/>
    <w:rsid w:val="000A1D16"/>
    <w:rsid w:val="000A1D9E"/>
    <w:rsid w:val="000A1DB5"/>
    <w:rsid w:val="000A1E05"/>
    <w:rsid w:val="000A1E8E"/>
    <w:rsid w:val="000A1F0C"/>
    <w:rsid w:val="000A20B2"/>
    <w:rsid w:val="000A2235"/>
    <w:rsid w:val="000A2357"/>
    <w:rsid w:val="000A2389"/>
    <w:rsid w:val="000A2443"/>
    <w:rsid w:val="000A248B"/>
    <w:rsid w:val="000A24B0"/>
    <w:rsid w:val="000A2513"/>
    <w:rsid w:val="000A2626"/>
    <w:rsid w:val="000A26CF"/>
    <w:rsid w:val="000A2779"/>
    <w:rsid w:val="000A2822"/>
    <w:rsid w:val="000A2A45"/>
    <w:rsid w:val="000A2B12"/>
    <w:rsid w:val="000A2B15"/>
    <w:rsid w:val="000A2BDB"/>
    <w:rsid w:val="000A2CEC"/>
    <w:rsid w:val="000A2D56"/>
    <w:rsid w:val="000A2DDF"/>
    <w:rsid w:val="000A2DE8"/>
    <w:rsid w:val="000A2E3D"/>
    <w:rsid w:val="000A2E5B"/>
    <w:rsid w:val="000A2EEC"/>
    <w:rsid w:val="000A2F94"/>
    <w:rsid w:val="000A322A"/>
    <w:rsid w:val="000A32E5"/>
    <w:rsid w:val="000A32FC"/>
    <w:rsid w:val="000A335D"/>
    <w:rsid w:val="000A3389"/>
    <w:rsid w:val="000A347C"/>
    <w:rsid w:val="000A34FA"/>
    <w:rsid w:val="000A36B9"/>
    <w:rsid w:val="000A36DB"/>
    <w:rsid w:val="000A375D"/>
    <w:rsid w:val="000A37D0"/>
    <w:rsid w:val="000A3845"/>
    <w:rsid w:val="000A38F6"/>
    <w:rsid w:val="000A3A11"/>
    <w:rsid w:val="000A3B1D"/>
    <w:rsid w:val="000A3B67"/>
    <w:rsid w:val="000A3C10"/>
    <w:rsid w:val="000A3C18"/>
    <w:rsid w:val="000A3C58"/>
    <w:rsid w:val="000A3C70"/>
    <w:rsid w:val="000A3EB3"/>
    <w:rsid w:val="000A3F2C"/>
    <w:rsid w:val="000A3FCA"/>
    <w:rsid w:val="000A3FDE"/>
    <w:rsid w:val="000A40CA"/>
    <w:rsid w:val="000A4148"/>
    <w:rsid w:val="000A41F5"/>
    <w:rsid w:val="000A4284"/>
    <w:rsid w:val="000A4322"/>
    <w:rsid w:val="000A4454"/>
    <w:rsid w:val="000A4465"/>
    <w:rsid w:val="000A44FC"/>
    <w:rsid w:val="000A4540"/>
    <w:rsid w:val="000A4592"/>
    <w:rsid w:val="000A45C0"/>
    <w:rsid w:val="000A45C9"/>
    <w:rsid w:val="000A47BF"/>
    <w:rsid w:val="000A47E4"/>
    <w:rsid w:val="000A48C5"/>
    <w:rsid w:val="000A48ED"/>
    <w:rsid w:val="000A49BF"/>
    <w:rsid w:val="000A4A0D"/>
    <w:rsid w:val="000A4A3F"/>
    <w:rsid w:val="000A4BC2"/>
    <w:rsid w:val="000A4C54"/>
    <w:rsid w:val="000A4D69"/>
    <w:rsid w:val="000A4DD3"/>
    <w:rsid w:val="000A4E4D"/>
    <w:rsid w:val="000A4F23"/>
    <w:rsid w:val="000A4F38"/>
    <w:rsid w:val="000A5097"/>
    <w:rsid w:val="000A526E"/>
    <w:rsid w:val="000A5348"/>
    <w:rsid w:val="000A53D8"/>
    <w:rsid w:val="000A57BB"/>
    <w:rsid w:val="000A587A"/>
    <w:rsid w:val="000A5963"/>
    <w:rsid w:val="000A5A75"/>
    <w:rsid w:val="000A5BE8"/>
    <w:rsid w:val="000A5CC2"/>
    <w:rsid w:val="000A5D80"/>
    <w:rsid w:val="000A5EBF"/>
    <w:rsid w:val="000A5F8F"/>
    <w:rsid w:val="000A6011"/>
    <w:rsid w:val="000A606B"/>
    <w:rsid w:val="000A60CA"/>
    <w:rsid w:val="000A61E2"/>
    <w:rsid w:val="000A6307"/>
    <w:rsid w:val="000A63D1"/>
    <w:rsid w:val="000A64B0"/>
    <w:rsid w:val="000A65CB"/>
    <w:rsid w:val="000A65CE"/>
    <w:rsid w:val="000A6681"/>
    <w:rsid w:val="000A66BA"/>
    <w:rsid w:val="000A66E1"/>
    <w:rsid w:val="000A68C8"/>
    <w:rsid w:val="000A6A73"/>
    <w:rsid w:val="000A6B56"/>
    <w:rsid w:val="000A6B93"/>
    <w:rsid w:val="000A6C3E"/>
    <w:rsid w:val="000A6D90"/>
    <w:rsid w:val="000A6DA6"/>
    <w:rsid w:val="000A6EF4"/>
    <w:rsid w:val="000A7152"/>
    <w:rsid w:val="000A7233"/>
    <w:rsid w:val="000A72F8"/>
    <w:rsid w:val="000A74D4"/>
    <w:rsid w:val="000A74F1"/>
    <w:rsid w:val="000A76DB"/>
    <w:rsid w:val="000A786D"/>
    <w:rsid w:val="000A78A5"/>
    <w:rsid w:val="000A78F3"/>
    <w:rsid w:val="000A79E7"/>
    <w:rsid w:val="000A79F7"/>
    <w:rsid w:val="000A7C27"/>
    <w:rsid w:val="000A7E66"/>
    <w:rsid w:val="000A7E6A"/>
    <w:rsid w:val="000A7E7B"/>
    <w:rsid w:val="000B0171"/>
    <w:rsid w:val="000B01F7"/>
    <w:rsid w:val="000B0345"/>
    <w:rsid w:val="000B03CF"/>
    <w:rsid w:val="000B04F7"/>
    <w:rsid w:val="000B050E"/>
    <w:rsid w:val="000B0514"/>
    <w:rsid w:val="000B06AD"/>
    <w:rsid w:val="000B0839"/>
    <w:rsid w:val="000B090B"/>
    <w:rsid w:val="000B0973"/>
    <w:rsid w:val="000B0B34"/>
    <w:rsid w:val="000B0F0D"/>
    <w:rsid w:val="000B129B"/>
    <w:rsid w:val="000B129F"/>
    <w:rsid w:val="000B12A9"/>
    <w:rsid w:val="000B1404"/>
    <w:rsid w:val="000B1473"/>
    <w:rsid w:val="000B15E7"/>
    <w:rsid w:val="000B1683"/>
    <w:rsid w:val="000B168C"/>
    <w:rsid w:val="000B16FE"/>
    <w:rsid w:val="000B1992"/>
    <w:rsid w:val="000B1C99"/>
    <w:rsid w:val="000B1CC5"/>
    <w:rsid w:val="000B1D99"/>
    <w:rsid w:val="000B1E38"/>
    <w:rsid w:val="000B1E98"/>
    <w:rsid w:val="000B1FF1"/>
    <w:rsid w:val="000B1FFA"/>
    <w:rsid w:val="000B21B3"/>
    <w:rsid w:val="000B2247"/>
    <w:rsid w:val="000B2396"/>
    <w:rsid w:val="000B23C5"/>
    <w:rsid w:val="000B2487"/>
    <w:rsid w:val="000B254A"/>
    <w:rsid w:val="000B25A2"/>
    <w:rsid w:val="000B2777"/>
    <w:rsid w:val="000B2790"/>
    <w:rsid w:val="000B27CD"/>
    <w:rsid w:val="000B2A30"/>
    <w:rsid w:val="000B2C76"/>
    <w:rsid w:val="000B2DAD"/>
    <w:rsid w:val="000B2DFE"/>
    <w:rsid w:val="000B3008"/>
    <w:rsid w:val="000B318C"/>
    <w:rsid w:val="000B3280"/>
    <w:rsid w:val="000B32D7"/>
    <w:rsid w:val="000B32EE"/>
    <w:rsid w:val="000B3345"/>
    <w:rsid w:val="000B34A2"/>
    <w:rsid w:val="000B34E3"/>
    <w:rsid w:val="000B35BB"/>
    <w:rsid w:val="000B36E8"/>
    <w:rsid w:val="000B38E5"/>
    <w:rsid w:val="000B393C"/>
    <w:rsid w:val="000B3960"/>
    <w:rsid w:val="000B39A9"/>
    <w:rsid w:val="000B3A07"/>
    <w:rsid w:val="000B3ABC"/>
    <w:rsid w:val="000B3B0D"/>
    <w:rsid w:val="000B3B71"/>
    <w:rsid w:val="000B3D01"/>
    <w:rsid w:val="000B3D4E"/>
    <w:rsid w:val="000B3DA4"/>
    <w:rsid w:val="000B3DD5"/>
    <w:rsid w:val="000B3E22"/>
    <w:rsid w:val="000B3EF1"/>
    <w:rsid w:val="000B3F03"/>
    <w:rsid w:val="000B3F05"/>
    <w:rsid w:val="000B3F11"/>
    <w:rsid w:val="000B400B"/>
    <w:rsid w:val="000B40F8"/>
    <w:rsid w:val="000B41A0"/>
    <w:rsid w:val="000B41BB"/>
    <w:rsid w:val="000B422D"/>
    <w:rsid w:val="000B427D"/>
    <w:rsid w:val="000B43B6"/>
    <w:rsid w:val="000B44D3"/>
    <w:rsid w:val="000B45A5"/>
    <w:rsid w:val="000B45CF"/>
    <w:rsid w:val="000B4634"/>
    <w:rsid w:val="000B4658"/>
    <w:rsid w:val="000B46EC"/>
    <w:rsid w:val="000B481E"/>
    <w:rsid w:val="000B48D7"/>
    <w:rsid w:val="000B4987"/>
    <w:rsid w:val="000B4B16"/>
    <w:rsid w:val="000B4C4D"/>
    <w:rsid w:val="000B4D78"/>
    <w:rsid w:val="000B4E11"/>
    <w:rsid w:val="000B4E1D"/>
    <w:rsid w:val="000B4E48"/>
    <w:rsid w:val="000B4ECC"/>
    <w:rsid w:val="000B4F74"/>
    <w:rsid w:val="000B4FE5"/>
    <w:rsid w:val="000B5026"/>
    <w:rsid w:val="000B508A"/>
    <w:rsid w:val="000B5126"/>
    <w:rsid w:val="000B51A8"/>
    <w:rsid w:val="000B52A0"/>
    <w:rsid w:val="000B536D"/>
    <w:rsid w:val="000B53CF"/>
    <w:rsid w:val="000B53E3"/>
    <w:rsid w:val="000B55A4"/>
    <w:rsid w:val="000B55B1"/>
    <w:rsid w:val="000B56A3"/>
    <w:rsid w:val="000B5805"/>
    <w:rsid w:val="000B5946"/>
    <w:rsid w:val="000B5964"/>
    <w:rsid w:val="000B5AB0"/>
    <w:rsid w:val="000B5AE9"/>
    <w:rsid w:val="000B5BC9"/>
    <w:rsid w:val="000B5C2C"/>
    <w:rsid w:val="000B5C6B"/>
    <w:rsid w:val="000B5CF2"/>
    <w:rsid w:val="000B5D62"/>
    <w:rsid w:val="000B5DA6"/>
    <w:rsid w:val="000B5E8F"/>
    <w:rsid w:val="000B5F3F"/>
    <w:rsid w:val="000B5F7E"/>
    <w:rsid w:val="000B60EE"/>
    <w:rsid w:val="000B6216"/>
    <w:rsid w:val="000B621D"/>
    <w:rsid w:val="000B6271"/>
    <w:rsid w:val="000B6294"/>
    <w:rsid w:val="000B6350"/>
    <w:rsid w:val="000B64DF"/>
    <w:rsid w:val="000B64F9"/>
    <w:rsid w:val="000B6507"/>
    <w:rsid w:val="000B6596"/>
    <w:rsid w:val="000B65EF"/>
    <w:rsid w:val="000B66EB"/>
    <w:rsid w:val="000B6729"/>
    <w:rsid w:val="000B686C"/>
    <w:rsid w:val="000B68A1"/>
    <w:rsid w:val="000B6A2C"/>
    <w:rsid w:val="000B6AD1"/>
    <w:rsid w:val="000B6B5D"/>
    <w:rsid w:val="000B6C13"/>
    <w:rsid w:val="000B6CB8"/>
    <w:rsid w:val="000B6D9E"/>
    <w:rsid w:val="000B6DDB"/>
    <w:rsid w:val="000B6DE2"/>
    <w:rsid w:val="000B6ED0"/>
    <w:rsid w:val="000B6F98"/>
    <w:rsid w:val="000B6FB2"/>
    <w:rsid w:val="000B703F"/>
    <w:rsid w:val="000B7048"/>
    <w:rsid w:val="000B7096"/>
    <w:rsid w:val="000B70E5"/>
    <w:rsid w:val="000B7114"/>
    <w:rsid w:val="000B742A"/>
    <w:rsid w:val="000B75E3"/>
    <w:rsid w:val="000B7686"/>
    <w:rsid w:val="000B76DE"/>
    <w:rsid w:val="000B7771"/>
    <w:rsid w:val="000B7788"/>
    <w:rsid w:val="000B77ED"/>
    <w:rsid w:val="000B783D"/>
    <w:rsid w:val="000B7865"/>
    <w:rsid w:val="000B7938"/>
    <w:rsid w:val="000B7940"/>
    <w:rsid w:val="000B79B0"/>
    <w:rsid w:val="000B7A02"/>
    <w:rsid w:val="000B7A79"/>
    <w:rsid w:val="000B7ACC"/>
    <w:rsid w:val="000B7B6A"/>
    <w:rsid w:val="000B7B9E"/>
    <w:rsid w:val="000B7CA0"/>
    <w:rsid w:val="000B7CF9"/>
    <w:rsid w:val="000B7D35"/>
    <w:rsid w:val="000B7DD0"/>
    <w:rsid w:val="000B7DEA"/>
    <w:rsid w:val="000B7E0F"/>
    <w:rsid w:val="000B7E72"/>
    <w:rsid w:val="000B7EBF"/>
    <w:rsid w:val="000B7F71"/>
    <w:rsid w:val="000C00DB"/>
    <w:rsid w:val="000C00DF"/>
    <w:rsid w:val="000C01D0"/>
    <w:rsid w:val="000C027F"/>
    <w:rsid w:val="000C039F"/>
    <w:rsid w:val="000C05A0"/>
    <w:rsid w:val="000C0645"/>
    <w:rsid w:val="000C0686"/>
    <w:rsid w:val="000C06A3"/>
    <w:rsid w:val="000C0815"/>
    <w:rsid w:val="000C092A"/>
    <w:rsid w:val="000C096F"/>
    <w:rsid w:val="000C09F6"/>
    <w:rsid w:val="000C0A76"/>
    <w:rsid w:val="000C0C2C"/>
    <w:rsid w:val="000C0D71"/>
    <w:rsid w:val="000C0E9C"/>
    <w:rsid w:val="000C0EFD"/>
    <w:rsid w:val="000C10AC"/>
    <w:rsid w:val="000C11EC"/>
    <w:rsid w:val="000C128A"/>
    <w:rsid w:val="000C13E8"/>
    <w:rsid w:val="000C1402"/>
    <w:rsid w:val="000C158A"/>
    <w:rsid w:val="000C15AC"/>
    <w:rsid w:val="000C1661"/>
    <w:rsid w:val="000C1956"/>
    <w:rsid w:val="000C1A05"/>
    <w:rsid w:val="000C1A37"/>
    <w:rsid w:val="000C1A98"/>
    <w:rsid w:val="000C1AEC"/>
    <w:rsid w:val="000C1B7C"/>
    <w:rsid w:val="000C1B95"/>
    <w:rsid w:val="000C1BF7"/>
    <w:rsid w:val="000C1C43"/>
    <w:rsid w:val="000C1DE6"/>
    <w:rsid w:val="000C1DFA"/>
    <w:rsid w:val="000C1EB5"/>
    <w:rsid w:val="000C1EBA"/>
    <w:rsid w:val="000C1EEF"/>
    <w:rsid w:val="000C2020"/>
    <w:rsid w:val="000C207F"/>
    <w:rsid w:val="000C20DE"/>
    <w:rsid w:val="000C2164"/>
    <w:rsid w:val="000C2180"/>
    <w:rsid w:val="000C21CC"/>
    <w:rsid w:val="000C2386"/>
    <w:rsid w:val="000C2403"/>
    <w:rsid w:val="000C2407"/>
    <w:rsid w:val="000C2460"/>
    <w:rsid w:val="000C2587"/>
    <w:rsid w:val="000C26ED"/>
    <w:rsid w:val="000C2A2B"/>
    <w:rsid w:val="000C2A30"/>
    <w:rsid w:val="000C2AE2"/>
    <w:rsid w:val="000C2C44"/>
    <w:rsid w:val="000C2EEB"/>
    <w:rsid w:val="000C2F43"/>
    <w:rsid w:val="000C30A7"/>
    <w:rsid w:val="000C30E7"/>
    <w:rsid w:val="000C3176"/>
    <w:rsid w:val="000C3260"/>
    <w:rsid w:val="000C328D"/>
    <w:rsid w:val="000C32DD"/>
    <w:rsid w:val="000C3323"/>
    <w:rsid w:val="000C353C"/>
    <w:rsid w:val="000C357B"/>
    <w:rsid w:val="000C3631"/>
    <w:rsid w:val="000C367C"/>
    <w:rsid w:val="000C36F4"/>
    <w:rsid w:val="000C37E1"/>
    <w:rsid w:val="000C39D1"/>
    <w:rsid w:val="000C3BB9"/>
    <w:rsid w:val="000C3BDB"/>
    <w:rsid w:val="000C3BE4"/>
    <w:rsid w:val="000C3BF7"/>
    <w:rsid w:val="000C3D4F"/>
    <w:rsid w:val="000C3D97"/>
    <w:rsid w:val="000C3E3A"/>
    <w:rsid w:val="000C3E71"/>
    <w:rsid w:val="000C3EB6"/>
    <w:rsid w:val="000C3F0B"/>
    <w:rsid w:val="000C400E"/>
    <w:rsid w:val="000C4200"/>
    <w:rsid w:val="000C4281"/>
    <w:rsid w:val="000C430F"/>
    <w:rsid w:val="000C4443"/>
    <w:rsid w:val="000C4508"/>
    <w:rsid w:val="000C4538"/>
    <w:rsid w:val="000C460A"/>
    <w:rsid w:val="000C460F"/>
    <w:rsid w:val="000C4629"/>
    <w:rsid w:val="000C47A0"/>
    <w:rsid w:val="000C47F8"/>
    <w:rsid w:val="000C488F"/>
    <w:rsid w:val="000C4941"/>
    <w:rsid w:val="000C4943"/>
    <w:rsid w:val="000C4AB1"/>
    <w:rsid w:val="000C4AE5"/>
    <w:rsid w:val="000C4B4A"/>
    <w:rsid w:val="000C4CC6"/>
    <w:rsid w:val="000C4D1F"/>
    <w:rsid w:val="000C4D48"/>
    <w:rsid w:val="000C4F36"/>
    <w:rsid w:val="000C4FA9"/>
    <w:rsid w:val="000C4FB3"/>
    <w:rsid w:val="000C514E"/>
    <w:rsid w:val="000C5163"/>
    <w:rsid w:val="000C51E1"/>
    <w:rsid w:val="000C525D"/>
    <w:rsid w:val="000C53DB"/>
    <w:rsid w:val="000C5593"/>
    <w:rsid w:val="000C5615"/>
    <w:rsid w:val="000C570C"/>
    <w:rsid w:val="000C571C"/>
    <w:rsid w:val="000C5747"/>
    <w:rsid w:val="000C5A13"/>
    <w:rsid w:val="000C5A53"/>
    <w:rsid w:val="000C5B35"/>
    <w:rsid w:val="000C5B62"/>
    <w:rsid w:val="000C5BF4"/>
    <w:rsid w:val="000C5C56"/>
    <w:rsid w:val="000C5CE9"/>
    <w:rsid w:val="000C5CED"/>
    <w:rsid w:val="000C5DC5"/>
    <w:rsid w:val="000C5DDF"/>
    <w:rsid w:val="000C5F60"/>
    <w:rsid w:val="000C6068"/>
    <w:rsid w:val="000C626F"/>
    <w:rsid w:val="000C6389"/>
    <w:rsid w:val="000C63B0"/>
    <w:rsid w:val="000C6670"/>
    <w:rsid w:val="000C672A"/>
    <w:rsid w:val="000C6759"/>
    <w:rsid w:val="000C685E"/>
    <w:rsid w:val="000C686C"/>
    <w:rsid w:val="000C6A07"/>
    <w:rsid w:val="000C6A39"/>
    <w:rsid w:val="000C6A50"/>
    <w:rsid w:val="000C6AD9"/>
    <w:rsid w:val="000C6B67"/>
    <w:rsid w:val="000C6BD4"/>
    <w:rsid w:val="000C6C87"/>
    <w:rsid w:val="000C6D77"/>
    <w:rsid w:val="000C6E48"/>
    <w:rsid w:val="000C7049"/>
    <w:rsid w:val="000C716B"/>
    <w:rsid w:val="000C7265"/>
    <w:rsid w:val="000C73A0"/>
    <w:rsid w:val="000C73D2"/>
    <w:rsid w:val="000C75AC"/>
    <w:rsid w:val="000C77C7"/>
    <w:rsid w:val="000C794A"/>
    <w:rsid w:val="000C7C4D"/>
    <w:rsid w:val="000D0102"/>
    <w:rsid w:val="000D01F8"/>
    <w:rsid w:val="000D028E"/>
    <w:rsid w:val="000D0348"/>
    <w:rsid w:val="000D03A0"/>
    <w:rsid w:val="000D03FD"/>
    <w:rsid w:val="000D0526"/>
    <w:rsid w:val="000D0626"/>
    <w:rsid w:val="000D0676"/>
    <w:rsid w:val="000D069A"/>
    <w:rsid w:val="000D06A8"/>
    <w:rsid w:val="000D06B2"/>
    <w:rsid w:val="000D06F1"/>
    <w:rsid w:val="000D07B4"/>
    <w:rsid w:val="000D07E0"/>
    <w:rsid w:val="000D0937"/>
    <w:rsid w:val="000D0940"/>
    <w:rsid w:val="000D096C"/>
    <w:rsid w:val="000D09A0"/>
    <w:rsid w:val="000D09A8"/>
    <w:rsid w:val="000D09ED"/>
    <w:rsid w:val="000D0A22"/>
    <w:rsid w:val="000D0A6A"/>
    <w:rsid w:val="000D0A8B"/>
    <w:rsid w:val="000D0B3F"/>
    <w:rsid w:val="000D0BDD"/>
    <w:rsid w:val="000D0CA8"/>
    <w:rsid w:val="000D0D30"/>
    <w:rsid w:val="000D0FFF"/>
    <w:rsid w:val="000D121B"/>
    <w:rsid w:val="000D12AC"/>
    <w:rsid w:val="000D138A"/>
    <w:rsid w:val="000D14D4"/>
    <w:rsid w:val="000D1529"/>
    <w:rsid w:val="000D1573"/>
    <w:rsid w:val="000D15DA"/>
    <w:rsid w:val="000D1697"/>
    <w:rsid w:val="000D172B"/>
    <w:rsid w:val="000D1733"/>
    <w:rsid w:val="000D174A"/>
    <w:rsid w:val="000D1754"/>
    <w:rsid w:val="000D17F4"/>
    <w:rsid w:val="000D19D2"/>
    <w:rsid w:val="000D1A3C"/>
    <w:rsid w:val="000D1AE6"/>
    <w:rsid w:val="000D1B64"/>
    <w:rsid w:val="000D1B9B"/>
    <w:rsid w:val="000D1BE1"/>
    <w:rsid w:val="000D1D3A"/>
    <w:rsid w:val="000D1F5B"/>
    <w:rsid w:val="000D1FF7"/>
    <w:rsid w:val="000D2187"/>
    <w:rsid w:val="000D2353"/>
    <w:rsid w:val="000D240A"/>
    <w:rsid w:val="000D2629"/>
    <w:rsid w:val="000D2632"/>
    <w:rsid w:val="000D263C"/>
    <w:rsid w:val="000D282D"/>
    <w:rsid w:val="000D288E"/>
    <w:rsid w:val="000D294E"/>
    <w:rsid w:val="000D2A4F"/>
    <w:rsid w:val="000D2B1D"/>
    <w:rsid w:val="000D2BFF"/>
    <w:rsid w:val="000D2C0D"/>
    <w:rsid w:val="000D2CE6"/>
    <w:rsid w:val="000D2D68"/>
    <w:rsid w:val="000D2DA7"/>
    <w:rsid w:val="000D2DCC"/>
    <w:rsid w:val="000D2E33"/>
    <w:rsid w:val="000D2E55"/>
    <w:rsid w:val="000D2E5C"/>
    <w:rsid w:val="000D2EB1"/>
    <w:rsid w:val="000D2F9B"/>
    <w:rsid w:val="000D2FAA"/>
    <w:rsid w:val="000D3096"/>
    <w:rsid w:val="000D3154"/>
    <w:rsid w:val="000D31B2"/>
    <w:rsid w:val="000D3269"/>
    <w:rsid w:val="000D331A"/>
    <w:rsid w:val="000D3359"/>
    <w:rsid w:val="000D347E"/>
    <w:rsid w:val="000D3567"/>
    <w:rsid w:val="000D35DB"/>
    <w:rsid w:val="000D3620"/>
    <w:rsid w:val="000D3643"/>
    <w:rsid w:val="000D3741"/>
    <w:rsid w:val="000D37DE"/>
    <w:rsid w:val="000D3B9B"/>
    <w:rsid w:val="000D3F6A"/>
    <w:rsid w:val="000D3FB9"/>
    <w:rsid w:val="000D406E"/>
    <w:rsid w:val="000D40E0"/>
    <w:rsid w:val="000D418D"/>
    <w:rsid w:val="000D41F2"/>
    <w:rsid w:val="000D425B"/>
    <w:rsid w:val="000D4282"/>
    <w:rsid w:val="000D42E4"/>
    <w:rsid w:val="000D444E"/>
    <w:rsid w:val="000D4490"/>
    <w:rsid w:val="000D4574"/>
    <w:rsid w:val="000D4591"/>
    <w:rsid w:val="000D466F"/>
    <w:rsid w:val="000D490B"/>
    <w:rsid w:val="000D4924"/>
    <w:rsid w:val="000D4A44"/>
    <w:rsid w:val="000D4BCB"/>
    <w:rsid w:val="000D4C2F"/>
    <w:rsid w:val="000D4C4E"/>
    <w:rsid w:val="000D4D1C"/>
    <w:rsid w:val="000D4F60"/>
    <w:rsid w:val="000D5396"/>
    <w:rsid w:val="000D54B3"/>
    <w:rsid w:val="000D54C3"/>
    <w:rsid w:val="000D54E9"/>
    <w:rsid w:val="000D55C7"/>
    <w:rsid w:val="000D5794"/>
    <w:rsid w:val="000D5A0E"/>
    <w:rsid w:val="000D5A3F"/>
    <w:rsid w:val="000D5ABB"/>
    <w:rsid w:val="000D5AD2"/>
    <w:rsid w:val="000D5E86"/>
    <w:rsid w:val="000D5E95"/>
    <w:rsid w:val="000D5EA0"/>
    <w:rsid w:val="000D6173"/>
    <w:rsid w:val="000D617D"/>
    <w:rsid w:val="000D6229"/>
    <w:rsid w:val="000D626A"/>
    <w:rsid w:val="000D6346"/>
    <w:rsid w:val="000D6433"/>
    <w:rsid w:val="000D68C2"/>
    <w:rsid w:val="000D6BD8"/>
    <w:rsid w:val="000D6C9E"/>
    <w:rsid w:val="000D6CB9"/>
    <w:rsid w:val="000D6F6C"/>
    <w:rsid w:val="000D6FCB"/>
    <w:rsid w:val="000D6FE2"/>
    <w:rsid w:val="000D700B"/>
    <w:rsid w:val="000D700F"/>
    <w:rsid w:val="000D7025"/>
    <w:rsid w:val="000D7141"/>
    <w:rsid w:val="000D7298"/>
    <w:rsid w:val="000D7301"/>
    <w:rsid w:val="000D7371"/>
    <w:rsid w:val="000D758A"/>
    <w:rsid w:val="000D759A"/>
    <w:rsid w:val="000D7772"/>
    <w:rsid w:val="000D77B7"/>
    <w:rsid w:val="000D77F2"/>
    <w:rsid w:val="000D7807"/>
    <w:rsid w:val="000D789F"/>
    <w:rsid w:val="000D78DA"/>
    <w:rsid w:val="000D79BF"/>
    <w:rsid w:val="000D7A58"/>
    <w:rsid w:val="000D7CA5"/>
    <w:rsid w:val="000D7CAD"/>
    <w:rsid w:val="000D7F9C"/>
    <w:rsid w:val="000D7FB3"/>
    <w:rsid w:val="000E00AE"/>
    <w:rsid w:val="000E00B0"/>
    <w:rsid w:val="000E0218"/>
    <w:rsid w:val="000E028E"/>
    <w:rsid w:val="000E02F4"/>
    <w:rsid w:val="000E0343"/>
    <w:rsid w:val="000E0371"/>
    <w:rsid w:val="000E047B"/>
    <w:rsid w:val="000E04F3"/>
    <w:rsid w:val="000E0583"/>
    <w:rsid w:val="000E06E7"/>
    <w:rsid w:val="000E0734"/>
    <w:rsid w:val="000E088E"/>
    <w:rsid w:val="000E09EC"/>
    <w:rsid w:val="000E0A8C"/>
    <w:rsid w:val="000E0A91"/>
    <w:rsid w:val="000E0B0B"/>
    <w:rsid w:val="000E0D10"/>
    <w:rsid w:val="000E0D43"/>
    <w:rsid w:val="000E0D7A"/>
    <w:rsid w:val="000E1113"/>
    <w:rsid w:val="000E1248"/>
    <w:rsid w:val="000E14A2"/>
    <w:rsid w:val="000E14BC"/>
    <w:rsid w:val="000E1606"/>
    <w:rsid w:val="000E16AF"/>
    <w:rsid w:val="000E176A"/>
    <w:rsid w:val="000E1785"/>
    <w:rsid w:val="000E18AA"/>
    <w:rsid w:val="000E18DB"/>
    <w:rsid w:val="000E1976"/>
    <w:rsid w:val="000E1983"/>
    <w:rsid w:val="000E1AEE"/>
    <w:rsid w:val="000E1C90"/>
    <w:rsid w:val="000E1D0E"/>
    <w:rsid w:val="000E1D1B"/>
    <w:rsid w:val="000E1D40"/>
    <w:rsid w:val="000E1DE0"/>
    <w:rsid w:val="000E1E93"/>
    <w:rsid w:val="000E1EA7"/>
    <w:rsid w:val="000E1F17"/>
    <w:rsid w:val="000E1FB5"/>
    <w:rsid w:val="000E2003"/>
    <w:rsid w:val="000E2075"/>
    <w:rsid w:val="000E215B"/>
    <w:rsid w:val="000E2365"/>
    <w:rsid w:val="000E24BA"/>
    <w:rsid w:val="000E2730"/>
    <w:rsid w:val="000E28AA"/>
    <w:rsid w:val="000E2934"/>
    <w:rsid w:val="000E29D1"/>
    <w:rsid w:val="000E2A42"/>
    <w:rsid w:val="000E2BB1"/>
    <w:rsid w:val="000E2E86"/>
    <w:rsid w:val="000E2F86"/>
    <w:rsid w:val="000E3070"/>
    <w:rsid w:val="000E30CD"/>
    <w:rsid w:val="000E3107"/>
    <w:rsid w:val="000E3284"/>
    <w:rsid w:val="000E330D"/>
    <w:rsid w:val="000E3359"/>
    <w:rsid w:val="000E3520"/>
    <w:rsid w:val="000E354D"/>
    <w:rsid w:val="000E35E9"/>
    <w:rsid w:val="000E39B5"/>
    <w:rsid w:val="000E3ED7"/>
    <w:rsid w:val="000E3F05"/>
    <w:rsid w:val="000E3F5C"/>
    <w:rsid w:val="000E406F"/>
    <w:rsid w:val="000E40B0"/>
    <w:rsid w:val="000E415C"/>
    <w:rsid w:val="000E41FF"/>
    <w:rsid w:val="000E437C"/>
    <w:rsid w:val="000E465D"/>
    <w:rsid w:val="000E46CF"/>
    <w:rsid w:val="000E472B"/>
    <w:rsid w:val="000E47D7"/>
    <w:rsid w:val="000E48C7"/>
    <w:rsid w:val="000E496F"/>
    <w:rsid w:val="000E4985"/>
    <w:rsid w:val="000E4CDA"/>
    <w:rsid w:val="000E4D81"/>
    <w:rsid w:val="000E4E77"/>
    <w:rsid w:val="000E4E86"/>
    <w:rsid w:val="000E4ED0"/>
    <w:rsid w:val="000E507E"/>
    <w:rsid w:val="000E50A9"/>
    <w:rsid w:val="000E51B6"/>
    <w:rsid w:val="000E53E2"/>
    <w:rsid w:val="000E544E"/>
    <w:rsid w:val="000E564D"/>
    <w:rsid w:val="000E57AD"/>
    <w:rsid w:val="000E598A"/>
    <w:rsid w:val="000E5B9C"/>
    <w:rsid w:val="000E5D93"/>
    <w:rsid w:val="000E5EC0"/>
    <w:rsid w:val="000E5FAF"/>
    <w:rsid w:val="000E5FE0"/>
    <w:rsid w:val="000E61C3"/>
    <w:rsid w:val="000E630E"/>
    <w:rsid w:val="000E63A6"/>
    <w:rsid w:val="000E6480"/>
    <w:rsid w:val="000E6587"/>
    <w:rsid w:val="000E65AD"/>
    <w:rsid w:val="000E661D"/>
    <w:rsid w:val="000E6627"/>
    <w:rsid w:val="000E687D"/>
    <w:rsid w:val="000E6952"/>
    <w:rsid w:val="000E6ABA"/>
    <w:rsid w:val="000E6ADC"/>
    <w:rsid w:val="000E6B82"/>
    <w:rsid w:val="000E6C0E"/>
    <w:rsid w:val="000E6CB2"/>
    <w:rsid w:val="000E6D97"/>
    <w:rsid w:val="000E6DA4"/>
    <w:rsid w:val="000E6E25"/>
    <w:rsid w:val="000E70AC"/>
    <w:rsid w:val="000E717D"/>
    <w:rsid w:val="000E7209"/>
    <w:rsid w:val="000E7295"/>
    <w:rsid w:val="000E7320"/>
    <w:rsid w:val="000E734E"/>
    <w:rsid w:val="000E74A7"/>
    <w:rsid w:val="000E755E"/>
    <w:rsid w:val="000E75A0"/>
    <w:rsid w:val="000E7668"/>
    <w:rsid w:val="000E769F"/>
    <w:rsid w:val="000E77BD"/>
    <w:rsid w:val="000E7AAA"/>
    <w:rsid w:val="000E7C35"/>
    <w:rsid w:val="000E7DDE"/>
    <w:rsid w:val="000E7E12"/>
    <w:rsid w:val="000E7EE0"/>
    <w:rsid w:val="000E7F35"/>
    <w:rsid w:val="000E7FA6"/>
    <w:rsid w:val="000F0020"/>
    <w:rsid w:val="000F00EF"/>
    <w:rsid w:val="000F0189"/>
    <w:rsid w:val="000F0193"/>
    <w:rsid w:val="000F01BC"/>
    <w:rsid w:val="000F0428"/>
    <w:rsid w:val="000F05CE"/>
    <w:rsid w:val="000F06C2"/>
    <w:rsid w:val="000F07D6"/>
    <w:rsid w:val="000F0866"/>
    <w:rsid w:val="000F08BD"/>
    <w:rsid w:val="000F0988"/>
    <w:rsid w:val="000F09F4"/>
    <w:rsid w:val="000F0B7D"/>
    <w:rsid w:val="000F0BD2"/>
    <w:rsid w:val="000F0BD3"/>
    <w:rsid w:val="000F0C1E"/>
    <w:rsid w:val="000F0E70"/>
    <w:rsid w:val="000F0EA1"/>
    <w:rsid w:val="000F0EDD"/>
    <w:rsid w:val="000F0FC2"/>
    <w:rsid w:val="000F0FE7"/>
    <w:rsid w:val="000F100A"/>
    <w:rsid w:val="000F1039"/>
    <w:rsid w:val="000F1091"/>
    <w:rsid w:val="000F10B5"/>
    <w:rsid w:val="000F10E9"/>
    <w:rsid w:val="000F10ED"/>
    <w:rsid w:val="000F1102"/>
    <w:rsid w:val="000F132B"/>
    <w:rsid w:val="000F1398"/>
    <w:rsid w:val="000F1593"/>
    <w:rsid w:val="000F168B"/>
    <w:rsid w:val="000F18EE"/>
    <w:rsid w:val="000F1944"/>
    <w:rsid w:val="000F19E0"/>
    <w:rsid w:val="000F1A2E"/>
    <w:rsid w:val="000F1A58"/>
    <w:rsid w:val="000F1AFC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3F0"/>
    <w:rsid w:val="000F2717"/>
    <w:rsid w:val="000F2728"/>
    <w:rsid w:val="000F2776"/>
    <w:rsid w:val="000F27C8"/>
    <w:rsid w:val="000F29F6"/>
    <w:rsid w:val="000F2A09"/>
    <w:rsid w:val="000F2A85"/>
    <w:rsid w:val="000F2D60"/>
    <w:rsid w:val="000F2E4D"/>
    <w:rsid w:val="000F2EB2"/>
    <w:rsid w:val="000F2F24"/>
    <w:rsid w:val="000F3072"/>
    <w:rsid w:val="000F30D8"/>
    <w:rsid w:val="000F3192"/>
    <w:rsid w:val="000F31FA"/>
    <w:rsid w:val="000F32CF"/>
    <w:rsid w:val="000F32EF"/>
    <w:rsid w:val="000F3328"/>
    <w:rsid w:val="000F3371"/>
    <w:rsid w:val="000F3381"/>
    <w:rsid w:val="000F33DC"/>
    <w:rsid w:val="000F3529"/>
    <w:rsid w:val="000F35DB"/>
    <w:rsid w:val="000F3619"/>
    <w:rsid w:val="000F3727"/>
    <w:rsid w:val="000F37E7"/>
    <w:rsid w:val="000F3AB4"/>
    <w:rsid w:val="000F3C82"/>
    <w:rsid w:val="000F3DD6"/>
    <w:rsid w:val="000F3DFF"/>
    <w:rsid w:val="000F3E49"/>
    <w:rsid w:val="000F3E9F"/>
    <w:rsid w:val="000F40F3"/>
    <w:rsid w:val="000F4139"/>
    <w:rsid w:val="000F42F5"/>
    <w:rsid w:val="000F4403"/>
    <w:rsid w:val="000F4476"/>
    <w:rsid w:val="000F4505"/>
    <w:rsid w:val="000F450A"/>
    <w:rsid w:val="000F453E"/>
    <w:rsid w:val="000F49EC"/>
    <w:rsid w:val="000F4B6F"/>
    <w:rsid w:val="000F4DA5"/>
    <w:rsid w:val="000F4DCC"/>
    <w:rsid w:val="000F4E08"/>
    <w:rsid w:val="000F4E8B"/>
    <w:rsid w:val="000F4EF3"/>
    <w:rsid w:val="000F5105"/>
    <w:rsid w:val="000F51F5"/>
    <w:rsid w:val="000F523C"/>
    <w:rsid w:val="000F5395"/>
    <w:rsid w:val="000F539D"/>
    <w:rsid w:val="000F5475"/>
    <w:rsid w:val="000F548D"/>
    <w:rsid w:val="000F550D"/>
    <w:rsid w:val="000F5575"/>
    <w:rsid w:val="000F578A"/>
    <w:rsid w:val="000F594A"/>
    <w:rsid w:val="000F5A06"/>
    <w:rsid w:val="000F5B3E"/>
    <w:rsid w:val="000F5CD7"/>
    <w:rsid w:val="000F5E3A"/>
    <w:rsid w:val="000F5E4E"/>
    <w:rsid w:val="000F602D"/>
    <w:rsid w:val="000F6171"/>
    <w:rsid w:val="000F618A"/>
    <w:rsid w:val="000F61A2"/>
    <w:rsid w:val="000F625E"/>
    <w:rsid w:val="000F626A"/>
    <w:rsid w:val="000F627D"/>
    <w:rsid w:val="000F62C6"/>
    <w:rsid w:val="000F62CF"/>
    <w:rsid w:val="000F63AD"/>
    <w:rsid w:val="000F63E7"/>
    <w:rsid w:val="000F6464"/>
    <w:rsid w:val="000F64DE"/>
    <w:rsid w:val="000F6582"/>
    <w:rsid w:val="000F65AF"/>
    <w:rsid w:val="000F663C"/>
    <w:rsid w:val="000F666D"/>
    <w:rsid w:val="000F66F7"/>
    <w:rsid w:val="000F67A9"/>
    <w:rsid w:val="000F68A4"/>
    <w:rsid w:val="000F68FE"/>
    <w:rsid w:val="000F6963"/>
    <w:rsid w:val="000F6ADE"/>
    <w:rsid w:val="000F6B7C"/>
    <w:rsid w:val="000F6BDA"/>
    <w:rsid w:val="000F6D54"/>
    <w:rsid w:val="000F6E9C"/>
    <w:rsid w:val="000F6EA0"/>
    <w:rsid w:val="000F6EC8"/>
    <w:rsid w:val="000F6F5C"/>
    <w:rsid w:val="000F6F6A"/>
    <w:rsid w:val="000F70F1"/>
    <w:rsid w:val="000F7182"/>
    <w:rsid w:val="000F7210"/>
    <w:rsid w:val="000F7215"/>
    <w:rsid w:val="000F72BB"/>
    <w:rsid w:val="000F75CC"/>
    <w:rsid w:val="000F78A7"/>
    <w:rsid w:val="000F7908"/>
    <w:rsid w:val="000F7965"/>
    <w:rsid w:val="000F79FE"/>
    <w:rsid w:val="000F7A1E"/>
    <w:rsid w:val="000F7A8E"/>
    <w:rsid w:val="000F7B04"/>
    <w:rsid w:val="000F7B2B"/>
    <w:rsid w:val="000F7B95"/>
    <w:rsid w:val="000F7D39"/>
    <w:rsid w:val="000F7E1A"/>
    <w:rsid w:val="000F7E50"/>
    <w:rsid w:val="000F7F6D"/>
    <w:rsid w:val="000F7FF0"/>
    <w:rsid w:val="0010000B"/>
    <w:rsid w:val="00100023"/>
    <w:rsid w:val="0010014C"/>
    <w:rsid w:val="00100384"/>
    <w:rsid w:val="001004C5"/>
    <w:rsid w:val="0010050B"/>
    <w:rsid w:val="00100527"/>
    <w:rsid w:val="001005BA"/>
    <w:rsid w:val="0010063E"/>
    <w:rsid w:val="001007FF"/>
    <w:rsid w:val="00100812"/>
    <w:rsid w:val="0010085C"/>
    <w:rsid w:val="001008A9"/>
    <w:rsid w:val="00100934"/>
    <w:rsid w:val="00100A23"/>
    <w:rsid w:val="00100BF3"/>
    <w:rsid w:val="00100CC0"/>
    <w:rsid w:val="00100D05"/>
    <w:rsid w:val="00100D23"/>
    <w:rsid w:val="00100D67"/>
    <w:rsid w:val="00100E0A"/>
    <w:rsid w:val="00101055"/>
    <w:rsid w:val="0010115A"/>
    <w:rsid w:val="00101193"/>
    <w:rsid w:val="001012A6"/>
    <w:rsid w:val="00101484"/>
    <w:rsid w:val="001014BC"/>
    <w:rsid w:val="00101553"/>
    <w:rsid w:val="001016A4"/>
    <w:rsid w:val="00101796"/>
    <w:rsid w:val="00101A62"/>
    <w:rsid w:val="00101AA8"/>
    <w:rsid w:val="00101DF8"/>
    <w:rsid w:val="00101EA3"/>
    <w:rsid w:val="00102067"/>
    <w:rsid w:val="0010207B"/>
    <w:rsid w:val="00102241"/>
    <w:rsid w:val="0010224C"/>
    <w:rsid w:val="001022A4"/>
    <w:rsid w:val="00102328"/>
    <w:rsid w:val="00102367"/>
    <w:rsid w:val="00102374"/>
    <w:rsid w:val="001023FC"/>
    <w:rsid w:val="001024CF"/>
    <w:rsid w:val="001024DF"/>
    <w:rsid w:val="001027FF"/>
    <w:rsid w:val="00102971"/>
    <w:rsid w:val="00102975"/>
    <w:rsid w:val="00102A95"/>
    <w:rsid w:val="00102BAC"/>
    <w:rsid w:val="00102BF7"/>
    <w:rsid w:val="00102D57"/>
    <w:rsid w:val="00102D67"/>
    <w:rsid w:val="00102D82"/>
    <w:rsid w:val="00102F0E"/>
    <w:rsid w:val="00103107"/>
    <w:rsid w:val="00103352"/>
    <w:rsid w:val="001033C5"/>
    <w:rsid w:val="001033E1"/>
    <w:rsid w:val="001033EF"/>
    <w:rsid w:val="001033F5"/>
    <w:rsid w:val="001034B8"/>
    <w:rsid w:val="001037D2"/>
    <w:rsid w:val="00103813"/>
    <w:rsid w:val="0010387D"/>
    <w:rsid w:val="001038AE"/>
    <w:rsid w:val="00103951"/>
    <w:rsid w:val="00103B18"/>
    <w:rsid w:val="00103BA1"/>
    <w:rsid w:val="00103C70"/>
    <w:rsid w:val="00103C93"/>
    <w:rsid w:val="00103D3E"/>
    <w:rsid w:val="00103F15"/>
    <w:rsid w:val="001040ED"/>
    <w:rsid w:val="00104104"/>
    <w:rsid w:val="00104121"/>
    <w:rsid w:val="0010414A"/>
    <w:rsid w:val="00104153"/>
    <w:rsid w:val="00104264"/>
    <w:rsid w:val="001048B4"/>
    <w:rsid w:val="0010494D"/>
    <w:rsid w:val="00104A70"/>
    <w:rsid w:val="00104B14"/>
    <w:rsid w:val="00104D24"/>
    <w:rsid w:val="00104EED"/>
    <w:rsid w:val="00104EF9"/>
    <w:rsid w:val="001050A7"/>
    <w:rsid w:val="001051B1"/>
    <w:rsid w:val="001053EF"/>
    <w:rsid w:val="0010548F"/>
    <w:rsid w:val="00105687"/>
    <w:rsid w:val="001056BA"/>
    <w:rsid w:val="00105939"/>
    <w:rsid w:val="00105969"/>
    <w:rsid w:val="00105976"/>
    <w:rsid w:val="00105A84"/>
    <w:rsid w:val="00105AED"/>
    <w:rsid w:val="00105B31"/>
    <w:rsid w:val="00105BD4"/>
    <w:rsid w:val="00105C86"/>
    <w:rsid w:val="0010606F"/>
    <w:rsid w:val="00106090"/>
    <w:rsid w:val="00106274"/>
    <w:rsid w:val="00106357"/>
    <w:rsid w:val="0010637E"/>
    <w:rsid w:val="00106415"/>
    <w:rsid w:val="00106464"/>
    <w:rsid w:val="00106478"/>
    <w:rsid w:val="00106490"/>
    <w:rsid w:val="001064F9"/>
    <w:rsid w:val="0010658B"/>
    <w:rsid w:val="0010664D"/>
    <w:rsid w:val="001066FE"/>
    <w:rsid w:val="0010687C"/>
    <w:rsid w:val="00106986"/>
    <w:rsid w:val="0010698E"/>
    <w:rsid w:val="00106A83"/>
    <w:rsid w:val="00106B6B"/>
    <w:rsid w:val="00106D09"/>
    <w:rsid w:val="00106DDC"/>
    <w:rsid w:val="00106E12"/>
    <w:rsid w:val="00106EFF"/>
    <w:rsid w:val="00106F37"/>
    <w:rsid w:val="00106FDC"/>
    <w:rsid w:val="00106FF1"/>
    <w:rsid w:val="00107082"/>
    <w:rsid w:val="001070A2"/>
    <w:rsid w:val="001072D1"/>
    <w:rsid w:val="001074C8"/>
    <w:rsid w:val="00107503"/>
    <w:rsid w:val="0010767A"/>
    <w:rsid w:val="001076E5"/>
    <w:rsid w:val="00107730"/>
    <w:rsid w:val="0010778E"/>
    <w:rsid w:val="0010793E"/>
    <w:rsid w:val="00107D4F"/>
    <w:rsid w:val="00107EC7"/>
    <w:rsid w:val="0011018B"/>
    <w:rsid w:val="00110279"/>
    <w:rsid w:val="00110331"/>
    <w:rsid w:val="0011048E"/>
    <w:rsid w:val="0011073B"/>
    <w:rsid w:val="00110763"/>
    <w:rsid w:val="001108CA"/>
    <w:rsid w:val="0011095A"/>
    <w:rsid w:val="00110A25"/>
    <w:rsid w:val="00110C94"/>
    <w:rsid w:val="00110CC9"/>
    <w:rsid w:val="00110F0A"/>
    <w:rsid w:val="00110F9E"/>
    <w:rsid w:val="00111088"/>
    <w:rsid w:val="001110A4"/>
    <w:rsid w:val="001111BB"/>
    <w:rsid w:val="001111C7"/>
    <w:rsid w:val="00111216"/>
    <w:rsid w:val="0011137E"/>
    <w:rsid w:val="0011153F"/>
    <w:rsid w:val="00111614"/>
    <w:rsid w:val="001116A0"/>
    <w:rsid w:val="00111862"/>
    <w:rsid w:val="001118EB"/>
    <w:rsid w:val="001118F2"/>
    <w:rsid w:val="001118F3"/>
    <w:rsid w:val="001118FC"/>
    <w:rsid w:val="00111942"/>
    <w:rsid w:val="00111AE4"/>
    <w:rsid w:val="00111B92"/>
    <w:rsid w:val="00111D9F"/>
    <w:rsid w:val="00111DB2"/>
    <w:rsid w:val="00111DF5"/>
    <w:rsid w:val="00111E50"/>
    <w:rsid w:val="00111EB7"/>
    <w:rsid w:val="00111F01"/>
    <w:rsid w:val="001120B4"/>
    <w:rsid w:val="00112179"/>
    <w:rsid w:val="00112197"/>
    <w:rsid w:val="001121C2"/>
    <w:rsid w:val="0011220A"/>
    <w:rsid w:val="00112241"/>
    <w:rsid w:val="001122D6"/>
    <w:rsid w:val="001123E8"/>
    <w:rsid w:val="00112410"/>
    <w:rsid w:val="001125A5"/>
    <w:rsid w:val="001126E9"/>
    <w:rsid w:val="00112765"/>
    <w:rsid w:val="001127CC"/>
    <w:rsid w:val="00112802"/>
    <w:rsid w:val="00112817"/>
    <w:rsid w:val="00112835"/>
    <w:rsid w:val="00112C39"/>
    <w:rsid w:val="00112C9C"/>
    <w:rsid w:val="00112CA9"/>
    <w:rsid w:val="00112DFA"/>
    <w:rsid w:val="00112F51"/>
    <w:rsid w:val="00113108"/>
    <w:rsid w:val="001132A7"/>
    <w:rsid w:val="00113310"/>
    <w:rsid w:val="001133B6"/>
    <w:rsid w:val="0011343F"/>
    <w:rsid w:val="00113582"/>
    <w:rsid w:val="0011358C"/>
    <w:rsid w:val="00113603"/>
    <w:rsid w:val="00113635"/>
    <w:rsid w:val="00113783"/>
    <w:rsid w:val="001137C6"/>
    <w:rsid w:val="00113858"/>
    <w:rsid w:val="0011393F"/>
    <w:rsid w:val="00113948"/>
    <w:rsid w:val="00113A67"/>
    <w:rsid w:val="00113B93"/>
    <w:rsid w:val="00113C1E"/>
    <w:rsid w:val="00113C51"/>
    <w:rsid w:val="00113E0F"/>
    <w:rsid w:val="00113F74"/>
    <w:rsid w:val="00114025"/>
    <w:rsid w:val="001144A8"/>
    <w:rsid w:val="001144F2"/>
    <w:rsid w:val="00114572"/>
    <w:rsid w:val="001145AE"/>
    <w:rsid w:val="0011464A"/>
    <w:rsid w:val="0011474D"/>
    <w:rsid w:val="00114754"/>
    <w:rsid w:val="00114784"/>
    <w:rsid w:val="0011479C"/>
    <w:rsid w:val="001147C3"/>
    <w:rsid w:val="00114992"/>
    <w:rsid w:val="001149FE"/>
    <w:rsid w:val="00114A3C"/>
    <w:rsid w:val="00114B7D"/>
    <w:rsid w:val="00114B9D"/>
    <w:rsid w:val="00114C42"/>
    <w:rsid w:val="00114C56"/>
    <w:rsid w:val="00114C82"/>
    <w:rsid w:val="00114DEB"/>
    <w:rsid w:val="00114E56"/>
    <w:rsid w:val="00114F73"/>
    <w:rsid w:val="00114F8C"/>
    <w:rsid w:val="00114FE7"/>
    <w:rsid w:val="00115100"/>
    <w:rsid w:val="001151B1"/>
    <w:rsid w:val="0011521C"/>
    <w:rsid w:val="001155F8"/>
    <w:rsid w:val="00115665"/>
    <w:rsid w:val="00115796"/>
    <w:rsid w:val="001157A6"/>
    <w:rsid w:val="001158CB"/>
    <w:rsid w:val="00115A2A"/>
    <w:rsid w:val="00115AB6"/>
    <w:rsid w:val="00115DF6"/>
    <w:rsid w:val="00115E3E"/>
    <w:rsid w:val="00115EEB"/>
    <w:rsid w:val="00115FA9"/>
    <w:rsid w:val="0011604D"/>
    <w:rsid w:val="001160A5"/>
    <w:rsid w:val="001161C2"/>
    <w:rsid w:val="00116250"/>
    <w:rsid w:val="00116285"/>
    <w:rsid w:val="001162CE"/>
    <w:rsid w:val="00116459"/>
    <w:rsid w:val="00116502"/>
    <w:rsid w:val="001167AC"/>
    <w:rsid w:val="00116800"/>
    <w:rsid w:val="00116906"/>
    <w:rsid w:val="00116A09"/>
    <w:rsid w:val="00116C2F"/>
    <w:rsid w:val="00116C40"/>
    <w:rsid w:val="00116D15"/>
    <w:rsid w:val="00116D71"/>
    <w:rsid w:val="00116E2D"/>
    <w:rsid w:val="00116EF4"/>
    <w:rsid w:val="001170DC"/>
    <w:rsid w:val="0011711D"/>
    <w:rsid w:val="00117194"/>
    <w:rsid w:val="00117231"/>
    <w:rsid w:val="00117285"/>
    <w:rsid w:val="001173A9"/>
    <w:rsid w:val="00117403"/>
    <w:rsid w:val="0011751C"/>
    <w:rsid w:val="0011755C"/>
    <w:rsid w:val="001175FA"/>
    <w:rsid w:val="001176F8"/>
    <w:rsid w:val="00117727"/>
    <w:rsid w:val="0011773D"/>
    <w:rsid w:val="001177D8"/>
    <w:rsid w:val="00117857"/>
    <w:rsid w:val="001178C6"/>
    <w:rsid w:val="0011790C"/>
    <w:rsid w:val="0011793D"/>
    <w:rsid w:val="00117A2E"/>
    <w:rsid w:val="00117A88"/>
    <w:rsid w:val="00117CDC"/>
    <w:rsid w:val="00117CFC"/>
    <w:rsid w:val="00117CFD"/>
    <w:rsid w:val="00117D79"/>
    <w:rsid w:val="00117DA4"/>
    <w:rsid w:val="00117E3F"/>
    <w:rsid w:val="00117E82"/>
    <w:rsid w:val="00117EC7"/>
    <w:rsid w:val="001200ED"/>
    <w:rsid w:val="00120184"/>
    <w:rsid w:val="001201DF"/>
    <w:rsid w:val="00120279"/>
    <w:rsid w:val="00120473"/>
    <w:rsid w:val="00120482"/>
    <w:rsid w:val="001204BA"/>
    <w:rsid w:val="0012070D"/>
    <w:rsid w:val="00120725"/>
    <w:rsid w:val="00120799"/>
    <w:rsid w:val="001208E6"/>
    <w:rsid w:val="001208F6"/>
    <w:rsid w:val="0012093C"/>
    <w:rsid w:val="00120993"/>
    <w:rsid w:val="00120C28"/>
    <w:rsid w:val="00120C87"/>
    <w:rsid w:val="00120CB7"/>
    <w:rsid w:val="00120D56"/>
    <w:rsid w:val="00120E1E"/>
    <w:rsid w:val="00120E2C"/>
    <w:rsid w:val="00120F24"/>
    <w:rsid w:val="00121002"/>
    <w:rsid w:val="0012102B"/>
    <w:rsid w:val="001210C9"/>
    <w:rsid w:val="00121190"/>
    <w:rsid w:val="001212CA"/>
    <w:rsid w:val="0012133E"/>
    <w:rsid w:val="00121359"/>
    <w:rsid w:val="00121366"/>
    <w:rsid w:val="00121405"/>
    <w:rsid w:val="00121417"/>
    <w:rsid w:val="001215BF"/>
    <w:rsid w:val="0012162A"/>
    <w:rsid w:val="0012164A"/>
    <w:rsid w:val="00121701"/>
    <w:rsid w:val="001217DC"/>
    <w:rsid w:val="00121882"/>
    <w:rsid w:val="001218C5"/>
    <w:rsid w:val="00121B2F"/>
    <w:rsid w:val="00121B56"/>
    <w:rsid w:val="00121B71"/>
    <w:rsid w:val="00121BE2"/>
    <w:rsid w:val="00121CD8"/>
    <w:rsid w:val="00121F21"/>
    <w:rsid w:val="00121F7E"/>
    <w:rsid w:val="00122249"/>
    <w:rsid w:val="0012224F"/>
    <w:rsid w:val="00122259"/>
    <w:rsid w:val="001222BF"/>
    <w:rsid w:val="00122374"/>
    <w:rsid w:val="00122451"/>
    <w:rsid w:val="00122652"/>
    <w:rsid w:val="001226AD"/>
    <w:rsid w:val="00122893"/>
    <w:rsid w:val="001228AA"/>
    <w:rsid w:val="001228BA"/>
    <w:rsid w:val="00122986"/>
    <w:rsid w:val="001229F5"/>
    <w:rsid w:val="00122AEA"/>
    <w:rsid w:val="00122C35"/>
    <w:rsid w:val="00122D3C"/>
    <w:rsid w:val="00122EA0"/>
    <w:rsid w:val="00122EBB"/>
    <w:rsid w:val="00122EFD"/>
    <w:rsid w:val="00122FC0"/>
    <w:rsid w:val="001230F7"/>
    <w:rsid w:val="00123114"/>
    <w:rsid w:val="001232CC"/>
    <w:rsid w:val="00123356"/>
    <w:rsid w:val="0012347D"/>
    <w:rsid w:val="001235C1"/>
    <w:rsid w:val="00123946"/>
    <w:rsid w:val="00123982"/>
    <w:rsid w:val="00123A43"/>
    <w:rsid w:val="00123B6C"/>
    <w:rsid w:val="00123D5C"/>
    <w:rsid w:val="0012428E"/>
    <w:rsid w:val="001242C2"/>
    <w:rsid w:val="00124472"/>
    <w:rsid w:val="00124481"/>
    <w:rsid w:val="001244EE"/>
    <w:rsid w:val="001244F3"/>
    <w:rsid w:val="00124520"/>
    <w:rsid w:val="0012455E"/>
    <w:rsid w:val="00124622"/>
    <w:rsid w:val="00124631"/>
    <w:rsid w:val="001246FC"/>
    <w:rsid w:val="00124709"/>
    <w:rsid w:val="00124716"/>
    <w:rsid w:val="001247BB"/>
    <w:rsid w:val="00124898"/>
    <w:rsid w:val="001249C4"/>
    <w:rsid w:val="001249CF"/>
    <w:rsid w:val="00124A6E"/>
    <w:rsid w:val="00124C01"/>
    <w:rsid w:val="00124D80"/>
    <w:rsid w:val="00124E0D"/>
    <w:rsid w:val="001250DD"/>
    <w:rsid w:val="00125186"/>
    <w:rsid w:val="001252A6"/>
    <w:rsid w:val="0012541D"/>
    <w:rsid w:val="00125500"/>
    <w:rsid w:val="001255D9"/>
    <w:rsid w:val="0012570B"/>
    <w:rsid w:val="00125789"/>
    <w:rsid w:val="0012584F"/>
    <w:rsid w:val="00125879"/>
    <w:rsid w:val="00125A29"/>
    <w:rsid w:val="00125A2F"/>
    <w:rsid w:val="00125A63"/>
    <w:rsid w:val="00125B6E"/>
    <w:rsid w:val="00125C0F"/>
    <w:rsid w:val="00125C65"/>
    <w:rsid w:val="00125CD0"/>
    <w:rsid w:val="00125DB0"/>
    <w:rsid w:val="00125DDF"/>
    <w:rsid w:val="00125E01"/>
    <w:rsid w:val="00125E04"/>
    <w:rsid w:val="00125F7B"/>
    <w:rsid w:val="00126014"/>
    <w:rsid w:val="0012605C"/>
    <w:rsid w:val="001261E7"/>
    <w:rsid w:val="001261EB"/>
    <w:rsid w:val="0012657E"/>
    <w:rsid w:val="001265C6"/>
    <w:rsid w:val="001266A2"/>
    <w:rsid w:val="00126713"/>
    <w:rsid w:val="00126721"/>
    <w:rsid w:val="00126745"/>
    <w:rsid w:val="0012677B"/>
    <w:rsid w:val="001267C0"/>
    <w:rsid w:val="0012683D"/>
    <w:rsid w:val="00126859"/>
    <w:rsid w:val="0012694D"/>
    <w:rsid w:val="00126971"/>
    <w:rsid w:val="00126979"/>
    <w:rsid w:val="001269EE"/>
    <w:rsid w:val="00126C53"/>
    <w:rsid w:val="00126CD4"/>
    <w:rsid w:val="00126FE7"/>
    <w:rsid w:val="0012703F"/>
    <w:rsid w:val="00127272"/>
    <w:rsid w:val="00127309"/>
    <w:rsid w:val="0012745D"/>
    <w:rsid w:val="00127474"/>
    <w:rsid w:val="001275FA"/>
    <w:rsid w:val="0012760D"/>
    <w:rsid w:val="001276B9"/>
    <w:rsid w:val="0012774A"/>
    <w:rsid w:val="0012785A"/>
    <w:rsid w:val="0012788A"/>
    <w:rsid w:val="001279BD"/>
    <w:rsid w:val="001279ED"/>
    <w:rsid w:val="00127A24"/>
    <w:rsid w:val="00127C3E"/>
    <w:rsid w:val="00127C62"/>
    <w:rsid w:val="00127D9E"/>
    <w:rsid w:val="00127FA6"/>
    <w:rsid w:val="0013005C"/>
    <w:rsid w:val="001300E7"/>
    <w:rsid w:val="001303BC"/>
    <w:rsid w:val="001304BF"/>
    <w:rsid w:val="0013053E"/>
    <w:rsid w:val="0013055C"/>
    <w:rsid w:val="00130587"/>
    <w:rsid w:val="001306CB"/>
    <w:rsid w:val="001306FF"/>
    <w:rsid w:val="00130A19"/>
    <w:rsid w:val="00130A1D"/>
    <w:rsid w:val="00130B52"/>
    <w:rsid w:val="00130C59"/>
    <w:rsid w:val="00130C8E"/>
    <w:rsid w:val="00130E3B"/>
    <w:rsid w:val="00130E5F"/>
    <w:rsid w:val="00130E9F"/>
    <w:rsid w:val="00131092"/>
    <w:rsid w:val="001310BA"/>
    <w:rsid w:val="001312AF"/>
    <w:rsid w:val="001314B0"/>
    <w:rsid w:val="00131546"/>
    <w:rsid w:val="001316A9"/>
    <w:rsid w:val="00131830"/>
    <w:rsid w:val="0013196C"/>
    <w:rsid w:val="00131A35"/>
    <w:rsid w:val="00131AA5"/>
    <w:rsid w:val="00131BBC"/>
    <w:rsid w:val="00131C38"/>
    <w:rsid w:val="00131CD8"/>
    <w:rsid w:val="00131F16"/>
    <w:rsid w:val="00132075"/>
    <w:rsid w:val="00132259"/>
    <w:rsid w:val="001322AA"/>
    <w:rsid w:val="00132486"/>
    <w:rsid w:val="00132518"/>
    <w:rsid w:val="00132710"/>
    <w:rsid w:val="00132944"/>
    <w:rsid w:val="00132960"/>
    <w:rsid w:val="0013296E"/>
    <w:rsid w:val="00132A54"/>
    <w:rsid w:val="00132A7C"/>
    <w:rsid w:val="00132B29"/>
    <w:rsid w:val="00132BC0"/>
    <w:rsid w:val="00132BCB"/>
    <w:rsid w:val="00132C2A"/>
    <w:rsid w:val="00132E0C"/>
    <w:rsid w:val="00132E65"/>
    <w:rsid w:val="00132FA2"/>
    <w:rsid w:val="0013310C"/>
    <w:rsid w:val="001331A2"/>
    <w:rsid w:val="001331DE"/>
    <w:rsid w:val="001332B6"/>
    <w:rsid w:val="001332D5"/>
    <w:rsid w:val="001332EA"/>
    <w:rsid w:val="00133396"/>
    <w:rsid w:val="0013339A"/>
    <w:rsid w:val="00133434"/>
    <w:rsid w:val="00133522"/>
    <w:rsid w:val="0013364D"/>
    <w:rsid w:val="0013379A"/>
    <w:rsid w:val="00133921"/>
    <w:rsid w:val="00133A33"/>
    <w:rsid w:val="00133BFD"/>
    <w:rsid w:val="00133C2B"/>
    <w:rsid w:val="00133D35"/>
    <w:rsid w:val="00133FD9"/>
    <w:rsid w:val="00134057"/>
    <w:rsid w:val="001340D3"/>
    <w:rsid w:val="00134106"/>
    <w:rsid w:val="00134228"/>
    <w:rsid w:val="0013429B"/>
    <w:rsid w:val="00134335"/>
    <w:rsid w:val="00134395"/>
    <w:rsid w:val="001344AC"/>
    <w:rsid w:val="0013474E"/>
    <w:rsid w:val="0013479E"/>
    <w:rsid w:val="001348A8"/>
    <w:rsid w:val="00134917"/>
    <w:rsid w:val="001349B3"/>
    <w:rsid w:val="001349C1"/>
    <w:rsid w:val="001349EC"/>
    <w:rsid w:val="00134B33"/>
    <w:rsid w:val="00134BC5"/>
    <w:rsid w:val="00134BEA"/>
    <w:rsid w:val="00134CAA"/>
    <w:rsid w:val="00134D94"/>
    <w:rsid w:val="00134EC9"/>
    <w:rsid w:val="00135004"/>
    <w:rsid w:val="0013503D"/>
    <w:rsid w:val="0013527E"/>
    <w:rsid w:val="001352B3"/>
    <w:rsid w:val="0013533C"/>
    <w:rsid w:val="001353B9"/>
    <w:rsid w:val="0013545D"/>
    <w:rsid w:val="001354E2"/>
    <w:rsid w:val="00135639"/>
    <w:rsid w:val="001358B5"/>
    <w:rsid w:val="001358DA"/>
    <w:rsid w:val="001358EB"/>
    <w:rsid w:val="0013598D"/>
    <w:rsid w:val="00135BB9"/>
    <w:rsid w:val="00135C27"/>
    <w:rsid w:val="00135C7C"/>
    <w:rsid w:val="00135D7A"/>
    <w:rsid w:val="00135EA1"/>
    <w:rsid w:val="00135ECB"/>
    <w:rsid w:val="001360E1"/>
    <w:rsid w:val="0013613C"/>
    <w:rsid w:val="001361FA"/>
    <w:rsid w:val="0013630D"/>
    <w:rsid w:val="00136378"/>
    <w:rsid w:val="001363B4"/>
    <w:rsid w:val="00136552"/>
    <w:rsid w:val="00136641"/>
    <w:rsid w:val="001366B6"/>
    <w:rsid w:val="00136709"/>
    <w:rsid w:val="001368F1"/>
    <w:rsid w:val="00136989"/>
    <w:rsid w:val="00136C3E"/>
    <w:rsid w:val="00136C55"/>
    <w:rsid w:val="00136D49"/>
    <w:rsid w:val="00136E48"/>
    <w:rsid w:val="00137139"/>
    <w:rsid w:val="00137157"/>
    <w:rsid w:val="00137183"/>
    <w:rsid w:val="001371D5"/>
    <w:rsid w:val="00137200"/>
    <w:rsid w:val="001373EC"/>
    <w:rsid w:val="00137757"/>
    <w:rsid w:val="001377E3"/>
    <w:rsid w:val="001378A9"/>
    <w:rsid w:val="00137952"/>
    <w:rsid w:val="001379E9"/>
    <w:rsid w:val="00137A37"/>
    <w:rsid w:val="00137A44"/>
    <w:rsid w:val="00137A4B"/>
    <w:rsid w:val="00137AAD"/>
    <w:rsid w:val="00137AC4"/>
    <w:rsid w:val="00137C97"/>
    <w:rsid w:val="00137DAD"/>
    <w:rsid w:val="00137E7E"/>
    <w:rsid w:val="00137EBD"/>
    <w:rsid w:val="00137EE8"/>
    <w:rsid w:val="00137F0D"/>
    <w:rsid w:val="0014021F"/>
    <w:rsid w:val="0014022B"/>
    <w:rsid w:val="0014025C"/>
    <w:rsid w:val="00140415"/>
    <w:rsid w:val="00140442"/>
    <w:rsid w:val="00140474"/>
    <w:rsid w:val="00140480"/>
    <w:rsid w:val="001404DF"/>
    <w:rsid w:val="001405F4"/>
    <w:rsid w:val="00140829"/>
    <w:rsid w:val="0014082B"/>
    <w:rsid w:val="001409AD"/>
    <w:rsid w:val="001409C8"/>
    <w:rsid w:val="00140A34"/>
    <w:rsid w:val="00140C4E"/>
    <w:rsid w:val="00140D71"/>
    <w:rsid w:val="00140ED4"/>
    <w:rsid w:val="00140F33"/>
    <w:rsid w:val="00140FBC"/>
    <w:rsid w:val="001411BC"/>
    <w:rsid w:val="0014128B"/>
    <w:rsid w:val="001412C2"/>
    <w:rsid w:val="00141380"/>
    <w:rsid w:val="00141398"/>
    <w:rsid w:val="00141416"/>
    <w:rsid w:val="0014151F"/>
    <w:rsid w:val="00141520"/>
    <w:rsid w:val="00141524"/>
    <w:rsid w:val="001415D3"/>
    <w:rsid w:val="00141963"/>
    <w:rsid w:val="00141AA3"/>
    <w:rsid w:val="00141AF4"/>
    <w:rsid w:val="00141BD5"/>
    <w:rsid w:val="00141D32"/>
    <w:rsid w:val="00141DC3"/>
    <w:rsid w:val="00141E2F"/>
    <w:rsid w:val="00141E52"/>
    <w:rsid w:val="00141E9D"/>
    <w:rsid w:val="00141FC4"/>
    <w:rsid w:val="00142076"/>
    <w:rsid w:val="0014222C"/>
    <w:rsid w:val="00142236"/>
    <w:rsid w:val="0014225C"/>
    <w:rsid w:val="001423AC"/>
    <w:rsid w:val="0014244E"/>
    <w:rsid w:val="001424B0"/>
    <w:rsid w:val="001426E9"/>
    <w:rsid w:val="00142925"/>
    <w:rsid w:val="001429AC"/>
    <w:rsid w:val="001429C3"/>
    <w:rsid w:val="00142A1F"/>
    <w:rsid w:val="00142A77"/>
    <w:rsid w:val="00142AAB"/>
    <w:rsid w:val="00142D13"/>
    <w:rsid w:val="00142DE9"/>
    <w:rsid w:val="00142DF9"/>
    <w:rsid w:val="00142E54"/>
    <w:rsid w:val="00142F05"/>
    <w:rsid w:val="00142F67"/>
    <w:rsid w:val="00142FD0"/>
    <w:rsid w:val="00142FD3"/>
    <w:rsid w:val="001430EB"/>
    <w:rsid w:val="00143195"/>
    <w:rsid w:val="001431F7"/>
    <w:rsid w:val="00143248"/>
    <w:rsid w:val="00143264"/>
    <w:rsid w:val="00143279"/>
    <w:rsid w:val="0014332F"/>
    <w:rsid w:val="0014384E"/>
    <w:rsid w:val="00143A39"/>
    <w:rsid w:val="00143B33"/>
    <w:rsid w:val="00143B9C"/>
    <w:rsid w:val="00143CBA"/>
    <w:rsid w:val="00143D79"/>
    <w:rsid w:val="00143DC8"/>
    <w:rsid w:val="00143DE2"/>
    <w:rsid w:val="00143F89"/>
    <w:rsid w:val="00143FB3"/>
    <w:rsid w:val="00144158"/>
    <w:rsid w:val="001441C4"/>
    <w:rsid w:val="001441E4"/>
    <w:rsid w:val="00144283"/>
    <w:rsid w:val="00144320"/>
    <w:rsid w:val="001443DA"/>
    <w:rsid w:val="00144929"/>
    <w:rsid w:val="0014494D"/>
    <w:rsid w:val="00144A46"/>
    <w:rsid w:val="00144C05"/>
    <w:rsid w:val="00144C94"/>
    <w:rsid w:val="00144D65"/>
    <w:rsid w:val="00144D68"/>
    <w:rsid w:val="00144EA4"/>
    <w:rsid w:val="00144F7B"/>
    <w:rsid w:val="00145041"/>
    <w:rsid w:val="0014506A"/>
    <w:rsid w:val="0014529A"/>
    <w:rsid w:val="00145338"/>
    <w:rsid w:val="0014535D"/>
    <w:rsid w:val="00145385"/>
    <w:rsid w:val="00145511"/>
    <w:rsid w:val="001455EA"/>
    <w:rsid w:val="00145908"/>
    <w:rsid w:val="001459A9"/>
    <w:rsid w:val="00145A71"/>
    <w:rsid w:val="00145A9F"/>
    <w:rsid w:val="00145B86"/>
    <w:rsid w:val="00145BE6"/>
    <w:rsid w:val="00145C32"/>
    <w:rsid w:val="00145CC6"/>
    <w:rsid w:val="00146078"/>
    <w:rsid w:val="001460DE"/>
    <w:rsid w:val="001460EB"/>
    <w:rsid w:val="00146102"/>
    <w:rsid w:val="0014637D"/>
    <w:rsid w:val="001463DE"/>
    <w:rsid w:val="00146486"/>
    <w:rsid w:val="00146594"/>
    <w:rsid w:val="001465A8"/>
    <w:rsid w:val="001465B6"/>
    <w:rsid w:val="0014680D"/>
    <w:rsid w:val="00146A63"/>
    <w:rsid w:val="00146B2F"/>
    <w:rsid w:val="00146B56"/>
    <w:rsid w:val="00146BAE"/>
    <w:rsid w:val="00146BCF"/>
    <w:rsid w:val="00146D95"/>
    <w:rsid w:val="00146E24"/>
    <w:rsid w:val="00146EA8"/>
    <w:rsid w:val="00146F0A"/>
    <w:rsid w:val="00146F8A"/>
    <w:rsid w:val="00146FAA"/>
    <w:rsid w:val="0014720A"/>
    <w:rsid w:val="001472DF"/>
    <w:rsid w:val="001473B7"/>
    <w:rsid w:val="00147408"/>
    <w:rsid w:val="00147452"/>
    <w:rsid w:val="00147469"/>
    <w:rsid w:val="001474A5"/>
    <w:rsid w:val="001475E2"/>
    <w:rsid w:val="0014760E"/>
    <w:rsid w:val="00147627"/>
    <w:rsid w:val="0014765B"/>
    <w:rsid w:val="00147667"/>
    <w:rsid w:val="0014767C"/>
    <w:rsid w:val="001476C6"/>
    <w:rsid w:val="001476F8"/>
    <w:rsid w:val="00147725"/>
    <w:rsid w:val="001477BE"/>
    <w:rsid w:val="00147820"/>
    <w:rsid w:val="0014782F"/>
    <w:rsid w:val="0014784D"/>
    <w:rsid w:val="00147892"/>
    <w:rsid w:val="00147965"/>
    <w:rsid w:val="00147AE9"/>
    <w:rsid w:val="00147C37"/>
    <w:rsid w:val="00147CB8"/>
    <w:rsid w:val="00147D8E"/>
    <w:rsid w:val="00147D94"/>
    <w:rsid w:val="00147DE1"/>
    <w:rsid w:val="00147E3E"/>
    <w:rsid w:val="00147F15"/>
    <w:rsid w:val="00147FF6"/>
    <w:rsid w:val="00150106"/>
    <w:rsid w:val="00150335"/>
    <w:rsid w:val="0015034A"/>
    <w:rsid w:val="00150474"/>
    <w:rsid w:val="001506E6"/>
    <w:rsid w:val="001507DB"/>
    <w:rsid w:val="001508C2"/>
    <w:rsid w:val="001508D1"/>
    <w:rsid w:val="00150AD7"/>
    <w:rsid w:val="00150AFB"/>
    <w:rsid w:val="00150B94"/>
    <w:rsid w:val="00150DF8"/>
    <w:rsid w:val="00150E67"/>
    <w:rsid w:val="00150EED"/>
    <w:rsid w:val="00150F1B"/>
    <w:rsid w:val="00151212"/>
    <w:rsid w:val="00151224"/>
    <w:rsid w:val="00151288"/>
    <w:rsid w:val="001512AE"/>
    <w:rsid w:val="001513FF"/>
    <w:rsid w:val="00151582"/>
    <w:rsid w:val="00151671"/>
    <w:rsid w:val="0015167B"/>
    <w:rsid w:val="00151697"/>
    <w:rsid w:val="001517EE"/>
    <w:rsid w:val="001519BE"/>
    <w:rsid w:val="00151B70"/>
    <w:rsid w:val="00151BF0"/>
    <w:rsid w:val="00151D14"/>
    <w:rsid w:val="00151D54"/>
    <w:rsid w:val="00151E05"/>
    <w:rsid w:val="00151FC4"/>
    <w:rsid w:val="00152019"/>
    <w:rsid w:val="00152033"/>
    <w:rsid w:val="00152091"/>
    <w:rsid w:val="001520F8"/>
    <w:rsid w:val="00152117"/>
    <w:rsid w:val="00152177"/>
    <w:rsid w:val="0015226D"/>
    <w:rsid w:val="00152279"/>
    <w:rsid w:val="001523DE"/>
    <w:rsid w:val="001525D1"/>
    <w:rsid w:val="001525EC"/>
    <w:rsid w:val="0015267D"/>
    <w:rsid w:val="0015271B"/>
    <w:rsid w:val="001527FE"/>
    <w:rsid w:val="0015281E"/>
    <w:rsid w:val="00152837"/>
    <w:rsid w:val="00152843"/>
    <w:rsid w:val="00152882"/>
    <w:rsid w:val="00152AAA"/>
    <w:rsid w:val="00152ACB"/>
    <w:rsid w:val="00152ACC"/>
    <w:rsid w:val="00152B95"/>
    <w:rsid w:val="00152C94"/>
    <w:rsid w:val="00152DE2"/>
    <w:rsid w:val="00152F6E"/>
    <w:rsid w:val="00152FA5"/>
    <w:rsid w:val="0015318B"/>
    <w:rsid w:val="001531BA"/>
    <w:rsid w:val="00153296"/>
    <w:rsid w:val="001532AE"/>
    <w:rsid w:val="001532BD"/>
    <w:rsid w:val="001533D1"/>
    <w:rsid w:val="001533DF"/>
    <w:rsid w:val="001533EF"/>
    <w:rsid w:val="001536D4"/>
    <w:rsid w:val="00153707"/>
    <w:rsid w:val="001537C8"/>
    <w:rsid w:val="0015394F"/>
    <w:rsid w:val="00153A08"/>
    <w:rsid w:val="00153A50"/>
    <w:rsid w:val="00153B22"/>
    <w:rsid w:val="00153D95"/>
    <w:rsid w:val="00153E05"/>
    <w:rsid w:val="00153F56"/>
    <w:rsid w:val="00153FE4"/>
    <w:rsid w:val="00153FFE"/>
    <w:rsid w:val="00154000"/>
    <w:rsid w:val="00154225"/>
    <w:rsid w:val="0015429F"/>
    <w:rsid w:val="0015446D"/>
    <w:rsid w:val="001544CA"/>
    <w:rsid w:val="00154510"/>
    <w:rsid w:val="0015459D"/>
    <w:rsid w:val="001545B8"/>
    <w:rsid w:val="001545D8"/>
    <w:rsid w:val="001546CC"/>
    <w:rsid w:val="0015472B"/>
    <w:rsid w:val="00154740"/>
    <w:rsid w:val="00154755"/>
    <w:rsid w:val="00154830"/>
    <w:rsid w:val="0015483F"/>
    <w:rsid w:val="00154BF9"/>
    <w:rsid w:val="00154CE0"/>
    <w:rsid w:val="00154D52"/>
    <w:rsid w:val="00154D88"/>
    <w:rsid w:val="00154D9F"/>
    <w:rsid w:val="00154EE6"/>
    <w:rsid w:val="00154F39"/>
    <w:rsid w:val="00154F73"/>
    <w:rsid w:val="00154F91"/>
    <w:rsid w:val="00155035"/>
    <w:rsid w:val="00155293"/>
    <w:rsid w:val="001553F0"/>
    <w:rsid w:val="0015541B"/>
    <w:rsid w:val="001554B4"/>
    <w:rsid w:val="00155581"/>
    <w:rsid w:val="001556F1"/>
    <w:rsid w:val="00155792"/>
    <w:rsid w:val="00155941"/>
    <w:rsid w:val="001559B5"/>
    <w:rsid w:val="00155A7B"/>
    <w:rsid w:val="00155AE0"/>
    <w:rsid w:val="00155B0F"/>
    <w:rsid w:val="00155BA7"/>
    <w:rsid w:val="00155FB0"/>
    <w:rsid w:val="0015602E"/>
    <w:rsid w:val="0015603A"/>
    <w:rsid w:val="001561E7"/>
    <w:rsid w:val="0015639C"/>
    <w:rsid w:val="00156405"/>
    <w:rsid w:val="00156791"/>
    <w:rsid w:val="001567DD"/>
    <w:rsid w:val="00156829"/>
    <w:rsid w:val="00156A40"/>
    <w:rsid w:val="00156A57"/>
    <w:rsid w:val="00156A5C"/>
    <w:rsid w:val="00156AA3"/>
    <w:rsid w:val="00156B6F"/>
    <w:rsid w:val="00156D33"/>
    <w:rsid w:val="00156D76"/>
    <w:rsid w:val="00156EB4"/>
    <w:rsid w:val="00156F67"/>
    <w:rsid w:val="00156FB1"/>
    <w:rsid w:val="00157049"/>
    <w:rsid w:val="00157061"/>
    <w:rsid w:val="001572D7"/>
    <w:rsid w:val="001572E7"/>
    <w:rsid w:val="001575A0"/>
    <w:rsid w:val="00157600"/>
    <w:rsid w:val="0015760B"/>
    <w:rsid w:val="0015770F"/>
    <w:rsid w:val="001577B9"/>
    <w:rsid w:val="00157800"/>
    <w:rsid w:val="00157814"/>
    <w:rsid w:val="00157835"/>
    <w:rsid w:val="00157923"/>
    <w:rsid w:val="001579C2"/>
    <w:rsid w:val="00157A85"/>
    <w:rsid w:val="00157AF6"/>
    <w:rsid w:val="00157B4A"/>
    <w:rsid w:val="00157BDB"/>
    <w:rsid w:val="00157C29"/>
    <w:rsid w:val="00157D12"/>
    <w:rsid w:val="00157D16"/>
    <w:rsid w:val="00157DA7"/>
    <w:rsid w:val="00157E51"/>
    <w:rsid w:val="00157E86"/>
    <w:rsid w:val="00157EA8"/>
    <w:rsid w:val="00157FB1"/>
    <w:rsid w:val="00157FCA"/>
    <w:rsid w:val="0016000B"/>
    <w:rsid w:val="00160021"/>
    <w:rsid w:val="00160127"/>
    <w:rsid w:val="00160295"/>
    <w:rsid w:val="001602BE"/>
    <w:rsid w:val="00160395"/>
    <w:rsid w:val="001604D6"/>
    <w:rsid w:val="00160541"/>
    <w:rsid w:val="001606EA"/>
    <w:rsid w:val="00160A10"/>
    <w:rsid w:val="00160A29"/>
    <w:rsid w:val="00160B3D"/>
    <w:rsid w:val="00160B5E"/>
    <w:rsid w:val="00160C08"/>
    <w:rsid w:val="00160C34"/>
    <w:rsid w:val="00160C63"/>
    <w:rsid w:val="00160D5A"/>
    <w:rsid w:val="00160D97"/>
    <w:rsid w:val="00160E33"/>
    <w:rsid w:val="00160E9A"/>
    <w:rsid w:val="00160F80"/>
    <w:rsid w:val="001610C6"/>
    <w:rsid w:val="00161131"/>
    <w:rsid w:val="001613F0"/>
    <w:rsid w:val="001614D6"/>
    <w:rsid w:val="001614DC"/>
    <w:rsid w:val="001616D0"/>
    <w:rsid w:val="0016179F"/>
    <w:rsid w:val="001617B0"/>
    <w:rsid w:val="00161805"/>
    <w:rsid w:val="0016184A"/>
    <w:rsid w:val="0016192C"/>
    <w:rsid w:val="00161955"/>
    <w:rsid w:val="00161967"/>
    <w:rsid w:val="00161AD6"/>
    <w:rsid w:val="00161C49"/>
    <w:rsid w:val="00161DF8"/>
    <w:rsid w:val="00161E75"/>
    <w:rsid w:val="00161F28"/>
    <w:rsid w:val="00161FD3"/>
    <w:rsid w:val="00162036"/>
    <w:rsid w:val="00162066"/>
    <w:rsid w:val="001620E2"/>
    <w:rsid w:val="001620E6"/>
    <w:rsid w:val="00162217"/>
    <w:rsid w:val="00162406"/>
    <w:rsid w:val="0016247F"/>
    <w:rsid w:val="001625F6"/>
    <w:rsid w:val="001628AE"/>
    <w:rsid w:val="001629A2"/>
    <w:rsid w:val="00162AAC"/>
    <w:rsid w:val="00162C10"/>
    <w:rsid w:val="00162C48"/>
    <w:rsid w:val="00162CD4"/>
    <w:rsid w:val="00162DB3"/>
    <w:rsid w:val="001630BA"/>
    <w:rsid w:val="0016312D"/>
    <w:rsid w:val="001631C5"/>
    <w:rsid w:val="0016321B"/>
    <w:rsid w:val="001632FF"/>
    <w:rsid w:val="0016330A"/>
    <w:rsid w:val="0016337E"/>
    <w:rsid w:val="00163383"/>
    <w:rsid w:val="001633A2"/>
    <w:rsid w:val="00163442"/>
    <w:rsid w:val="0016350D"/>
    <w:rsid w:val="00163585"/>
    <w:rsid w:val="001635EC"/>
    <w:rsid w:val="0016362B"/>
    <w:rsid w:val="001636F2"/>
    <w:rsid w:val="00163734"/>
    <w:rsid w:val="00163A50"/>
    <w:rsid w:val="00163BE4"/>
    <w:rsid w:val="00163C87"/>
    <w:rsid w:val="00163D58"/>
    <w:rsid w:val="00163DF2"/>
    <w:rsid w:val="00163E06"/>
    <w:rsid w:val="00163EDD"/>
    <w:rsid w:val="00163FBA"/>
    <w:rsid w:val="00164137"/>
    <w:rsid w:val="001641A0"/>
    <w:rsid w:val="00164208"/>
    <w:rsid w:val="00164292"/>
    <w:rsid w:val="0016435D"/>
    <w:rsid w:val="00164391"/>
    <w:rsid w:val="001643DF"/>
    <w:rsid w:val="001643F6"/>
    <w:rsid w:val="0016444C"/>
    <w:rsid w:val="00164501"/>
    <w:rsid w:val="00164516"/>
    <w:rsid w:val="00164562"/>
    <w:rsid w:val="00164773"/>
    <w:rsid w:val="00164943"/>
    <w:rsid w:val="001649ED"/>
    <w:rsid w:val="00164BAC"/>
    <w:rsid w:val="00164E22"/>
    <w:rsid w:val="00164E43"/>
    <w:rsid w:val="00164E50"/>
    <w:rsid w:val="00164EF2"/>
    <w:rsid w:val="00164F1E"/>
    <w:rsid w:val="00165048"/>
    <w:rsid w:val="0016505F"/>
    <w:rsid w:val="001650BC"/>
    <w:rsid w:val="00165271"/>
    <w:rsid w:val="00165279"/>
    <w:rsid w:val="0016532C"/>
    <w:rsid w:val="001653F8"/>
    <w:rsid w:val="00165408"/>
    <w:rsid w:val="00165452"/>
    <w:rsid w:val="001654B9"/>
    <w:rsid w:val="001656FA"/>
    <w:rsid w:val="001657AD"/>
    <w:rsid w:val="00165821"/>
    <w:rsid w:val="0016582C"/>
    <w:rsid w:val="00165957"/>
    <w:rsid w:val="00165BCF"/>
    <w:rsid w:val="00165CAC"/>
    <w:rsid w:val="00165F2D"/>
    <w:rsid w:val="00165F5D"/>
    <w:rsid w:val="00166047"/>
    <w:rsid w:val="0016611B"/>
    <w:rsid w:val="00166190"/>
    <w:rsid w:val="001661EA"/>
    <w:rsid w:val="00166216"/>
    <w:rsid w:val="001662AB"/>
    <w:rsid w:val="001662B7"/>
    <w:rsid w:val="00166312"/>
    <w:rsid w:val="0016671D"/>
    <w:rsid w:val="00166857"/>
    <w:rsid w:val="00166885"/>
    <w:rsid w:val="00166928"/>
    <w:rsid w:val="0016696B"/>
    <w:rsid w:val="00166993"/>
    <w:rsid w:val="001669B3"/>
    <w:rsid w:val="00166BA7"/>
    <w:rsid w:val="00166BFE"/>
    <w:rsid w:val="00166F50"/>
    <w:rsid w:val="00166FED"/>
    <w:rsid w:val="0016705C"/>
    <w:rsid w:val="0016720E"/>
    <w:rsid w:val="00167409"/>
    <w:rsid w:val="00167484"/>
    <w:rsid w:val="0016757E"/>
    <w:rsid w:val="001675E0"/>
    <w:rsid w:val="00167602"/>
    <w:rsid w:val="00167688"/>
    <w:rsid w:val="001676A7"/>
    <w:rsid w:val="0016770B"/>
    <w:rsid w:val="0016772A"/>
    <w:rsid w:val="0016780E"/>
    <w:rsid w:val="00167B16"/>
    <w:rsid w:val="00167BCA"/>
    <w:rsid w:val="00167C5B"/>
    <w:rsid w:val="00167CA8"/>
    <w:rsid w:val="00167CCC"/>
    <w:rsid w:val="00167D42"/>
    <w:rsid w:val="00167DA5"/>
    <w:rsid w:val="00167DCD"/>
    <w:rsid w:val="00167E8B"/>
    <w:rsid w:val="00167F0A"/>
    <w:rsid w:val="00167FC8"/>
    <w:rsid w:val="00167FE0"/>
    <w:rsid w:val="00170172"/>
    <w:rsid w:val="001702C9"/>
    <w:rsid w:val="001702FD"/>
    <w:rsid w:val="00170436"/>
    <w:rsid w:val="0017048A"/>
    <w:rsid w:val="001704AD"/>
    <w:rsid w:val="001704AE"/>
    <w:rsid w:val="001704DE"/>
    <w:rsid w:val="00170538"/>
    <w:rsid w:val="001705D3"/>
    <w:rsid w:val="00170642"/>
    <w:rsid w:val="0017074B"/>
    <w:rsid w:val="0017089E"/>
    <w:rsid w:val="00170908"/>
    <w:rsid w:val="0017090D"/>
    <w:rsid w:val="00170A27"/>
    <w:rsid w:val="00170A7A"/>
    <w:rsid w:val="00170B1B"/>
    <w:rsid w:val="00170B51"/>
    <w:rsid w:val="00170B64"/>
    <w:rsid w:val="00170BAC"/>
    <w:rsid w:val="00170BC8"/>
    <w:rsid w:val="00170D1D"/>
    <w:rsid w:val="00170EEA"/>
    <w:rsid w:val="00170F32"/>
    <w:rsid w:val="00171060"/>
    <w:rsid w:val="00171129"/>
    <w:rsid w:val="00171203"/>
    <w:rsid w:val="00171235"/>
    <w:rsid w:val="001712F1"/>
    <w:rsid w:val="00171484"/>
    <w:rsid w:val="001717FE"/>
    <w:rsid w:val="00171888"/>
    <w:rsid w:val="00171959"/>
    <w:rsid w:val="00171A87"/>
    <w:rsid w:val="00171C22"/>
    <w:rsid w:val="00171D0F"/>
    <w:rsid w:val="00171D23"/>
    <w:rsid w:val="00171D4A"/>
    <w:rsid w:val="00171D78"/>
    <w:rsid w:val="00171FDA"/>
    <w:rsid w:val="0017205C"/>
    <w:rsid w:val="001720BB"/>
    <w:rsid w:val="0017218F"/>
    <w:rsid w:val="0017220C"/>
    <w:rsid w:val="0017222F"/>
    <w:rsid w:val="001722CD"/>
    <w:rsid w:val="001722FF"/>
    <w:rsid w:val="00172495"/>
    <w:rsid w:val="00172503"/>
    <w:rsid w:val="0017277F"/>
    <w:rsid w:val="0017282A"/>
    <w:rsid w:val="0017287C"/>
    <w:rsid w:val="001728D4"/>
    <w:rsid w:val="00172904"/>
    <w:rsid w:val="00172970"/>
    <w:rsid w:val="00172A9F"/>
    <w:rsid w:val="00172CA0"/>
    <w:rsid w:val="00172CB9"/>
    <w:rsid w:val="00172CDB"/>
    <w:rsid w:val="00172EA5"/>
    <w:rsid w:val="00172F72"/>
    <w:rsid w:val="00172F8C"/>
    <w:rsid w:val="00173054"/>
    <w:rsid w:val="001731B8"/>
    <w:rsid w:val="00173264"/>
    <w:rsid w:val="0017329F"/>
    <w:rsid w:val="001732B1"/>
    <w:rsid w:val="00173356"/>
    <w:rsid w:val="001734E1"/>
    <w:rsid w:val="001734FF"/>
    <w:rsid w:val="00173973"/>
    <w:rsid w:val="00173A1C"/>
    <w:rsid w:val="00173A32"/>
    <w:rsid w:val="00173A3A"/>
    <w:rsid w:val="00173BE2"/>
    <w:rsid w:val="00173CD8"/>
    <w:rsid w:val="00173DD4"/>
    <w:rsid w:val="00173E21"/>
    <w:rsid w:val="00173F35"/>
    <w:rsid w:val="00174021"/>
    <w:rsid w:val="001740B3"/>
    <w:rsid w:val="00174155"/>
    <w:rsid w:val="001741AD"/>
    <w:rsid w:val="001741E8"/>
    <w:rsid w:val="00174397"/>
    <w:rsid w:val="001744A3"/>
    <w:rsid w:val="001744DF"/>
    <w:rsid w:val="001746A6"/>
    <w:rsid w:val="0017479C"/>
    <w:rsid w:val="0017489C"/>
    <w:rsid w:val="001749E1"/>
    <w:rsid w:val="00174B1E"/>
    <w:rsid w:val="00174B4E"/>
    <w:rsid w:val="00174D0D"/>
    <w:rsid w:val="00174D3B"/>
    <w:rsid w:val="00174DE3"/>
    <w:rsid w:val="00174DFF"/>
    <w:rsid w:val="00174E6C"/>
    <w:rsid w:val="00174E9F"/>
    <w:rsid w:val="00174F37"/>
    <w:rsid w:val="00174F63"/>
    <w:rsid w:val="00175026"/>
    <w:rsid w:val="001751B5"/>
    <w:rsid w:val="001752D1"/>
    <w:rsid w:val="001752EC"/>
    <w:rsid w:val="001752EE"/>
    <w:rsid w:val="001753CA"/>
    <w:rsid w:val="0017551F"/>
    <w:rsid w:val="0017552E"/>
    <w:rsid w:val="00175633"/>
    <w:rsid w:val="00175634"/>
    <w:rsid w:val="0017572A"/>
    <w:rsid w:val="0017572B"/>
    <w:rsid w:val="00175866"/>
    <w:rsid w:val="00175902"/>
    <w:rsid w:val="00175AC7"/>
    <w:rsid w:val="00175B43"/>
    <w:rsid w:val="00175B77"/>
    <w:rsid w:val="00175B9F"/>
    <w:rsid w:val="00175CC2"/>
    <w:rsid w:val="00175D5E"/>
    <w:rsid w:val="0017618C"/>
    <w:rsid w:val="0017623F"/>
    <w:rsid w:val="00176264"/>
    <w:rsid w:val="0017627D"/>
    <w:rsid w:val="0017639C"/>
    <w:rsid w:val="00176473"/>
    <w:rsid w:val="001764A8"/>
    <w:rsid w:val="001765AB"/>
    <w:rsid w:val="00176602"/>
    <w:rsid w:val="0017661E"/>
    <w:rsid w:val="0017666C"/>
    <w:rsid w:val="00176707"/>
    <w:rsid w:val="0017678E"/>
    <w:rsid w:val="0017685F"/>
    <w:rsid w:val="00176A7B"/>
    <w:rsid w:val="00176CD9"/>
    <w:rsid w:val="00176D8A"/>
    <w:rsid w:val="00176D8D"/>
    <w:rsid w:val="00176D92"/>
    <w:rsid w:val="0017716A"/>
    <w:rsid w:val="001771A2"/>
    <w:rsid w:val="001772E4"/>
    <w:rsid w:val="00177355"/>
    <w:rsid w:val="001773C7"/>
    <w:rsid w:val="001774E4"/>
    <w:rsid w:val="001776E2"/>
    <w:rsid w:val="00177751"/>
    <w:rsid w:val="001777D7"/>
    <w:rsid w:val="001778DE"/>
    <w:rsid w:val="00177903"/>
    <w:rsid w:val="0017793A"/>
    <w:rsid w:val="001779A1"/>
    <w:rsid w:val="00177A8A"/>
    <w:rsid w:val="00177B63"/>
    <w:rsid w:val="00177D19"/>
    <w:rsid w:val="00177D2B"/>
    <w:rsid w:val="00177E01"/>
    <w:rsid w:val="00177E10"/>
    <w:rsid w:val="00177ECE"/>
    <w:rsid w:val="00177F2B"/>
    <w:rsid w:val="00180011"/>
    <w:rsid w:val="00180077"/>
    <w:rsid w:val="00180266"/>
    <w:rsid w:val="0018029E"/>
    <w:rsid w:val="001802DD"/>
    <w:rsid w:val="001805D5"/>
    <w:rsid w:val="001805E0"/>
    <w:rsid w:val="00180633"/>
    <w:rsid w:val="0018078C"/>
    <w:rsid w:val="001807B2"/>
    <w:rsid w:val="001807F1"/>
    <w:rsid w:val="00180841"/>
    <w:rsid w:val="00180908"/>
    <w:rsid w:val="0018094C"/>
    <w:rsid w:val="00180A9E"/>
    <w:rsid w:val="00180AC7"/>
    <w:rsid w:val="00180B30"/>
    <w:rsid w:val="00180B91"/>
    <w:rsid w:val="00180BF8"/>
    <w:rsid w:val="00180D72"/>
    <w:rsid w:val="00180D73"/>
    <w:rsid w:val="00180DB1"/>
    <w:rsid w:val="00180DB9"/>
    <w:rsid w:val="00180DC3"/>
    <w:rsid w:val="00180E86"/>
    <w:rsid w:val="0018119A"/>
    <w:rsid w:val="00181344"/>
    <w:rsid w:val="0018144F"/>
    <w:rsid w:val="001814BF"/>
    <w:rsid w:val="001815C9"/>
    <w:rsid w:val="0018177F"/>
    <w:rsid w:val="00181827"/>
    <w:rsid w:val="0018183A"/>
    <w:rsid w:val="00181916"/>
    <w:rsid w:val="00181929"/>
    <w:rsid w:val="00181AA5"/>
    <w:rsid w:val="00181B2F"/>
    <w:rsid w:val="00181C35"/>
    <w:rsid w:val="00181C45"/>
    <w:rsid w:val="00181C6D"/>
    <w:rsid w:val="00181DBC"/>
    <w:rsid w:val="00181E7F"/>
    <w:rsid w:val="00181FCC"/>
    <w:rsid w:val="001820A3"/>
    <w:rsid w:val="00182111"/>
    <w:rsid w:val="00182301"/>
    <w:rsid w:val="001823F1"/>
    <w:rsid w:val="00182439"/>
    <w:rsid w:val="00182561"/>
    <w:rsid w:val="00182627"/>
    <w:rsid w:val="001826BF"/>
    <w:rsid w:val="001826C4"/>
    <w:rsid w:val="001826E0"/>
    <w:rsid w:val="00182761"/>
    <w:rsid w:val="00182779"/>
    <w:rsid w:val="00182883"/>
    <w:rsid w:val="00182950"/>
    <w:rsid w:val="00182959"/>
    <w:rsid w:val="00182B60"/>
    <w:rsid w:val="00182BD4"/>
    <w:rsid w:val="00182D2F"/>
    <w:rsid w:val="00182EAF"/>
    <w:rsid w:val="00183128"/>
    <w:rsid w:val="00183179"/>
    <w:rsid w:val="001831BB"/>
    <w:rsid w:val="0018325A"/>
    <w:rsid w:val="001833D3"/>
    <w:rsid w:val="00183551"/>
    <w:rsid w:val="0018358F"/>
    <w:rsid w:val="0018366C"/>
    <w:rsid w:val="0018381A"/>
    <w:rsid w:val="001838AC"/>
    <w:rsid w:val="0018393D"/>
    <w:rsid w:val="00183B55"/>
    <w:rsid w:val="00183BA3"/>
    <w:rsid w:val="00183DEE"/>
    <w:rsid w:val="00183EAB"/>
    <w:rsid w:val="00183EC7"/>
    <w:rsid w:val="00183FFE"/>
    <w:rsid w:val="00184088"/>
    <w:rsid w:val="001840F1"/>
    <w:rsid w:val="00184207"/>
    <w:rsid w:val="001842D6"/>
    <w:rsid w:val="0018436F"/>
    <w:rsid w:val="0018447B"/>
    <w:rsid w:val="0018458F"/>
    <w:rsid w:val="001845AF"/>
    <w:rsid w:val="0018461E"/>
    <w:rsid w:val="00184644"/>
    <w:rsid w:val="001846A8"/>
    <w:rsid w:val="00184719"/>
    <w:rsid w:val="00184870"/>
    <w:rsid w:val="0018495A"/>
    <w:rsid w:val="00184A73"/>
    <w:rsid w:val="00184A8E"/>
    <w:rsid w:val="00184C31"/>
    <w:rsid w:val="00184C66"/>
    <w:rsid w:val="00184CEC"/>
    <w:rsid w:val="00184E04"/>
    <w:rsid w:val="00184ECB"/>
    <w:rsid w:val="00184EF6"/>
    <w:rsid w:val="00184FD6"/>
    <w:rsid w:val="00185094"/>
    <w:rsid w:val="001850CE"/>
    <w:rsid w:val="0018516A"/>
    <w:rsid w:val="00185208"/>
    <w:rsid w:val="0018537C"/>
    <w:rsid w:val="001853C1"/>
    <w:rsid w:val="001853DF"/>
    <w:rsid w:val="0018553F"/>
    <w:rsid w:val="001855A7"/>
    <w:rsid w:val="0018567F"/>
    <w:rsid w:val="00185694"/>
    <w:rsid w:val="00185705"/>
    <w:rsid w:val="00185768"/>
    <w:rsid w:val="00185798"/>
    <w:rsid w:val="0018581F"/>
    <w:rsid w:val="001858D3"/>
    <w:rsid w:val="001859A2"/>
    <w:rsid w:val="001859C4"/>
    <w:rsid w:val="00185B5D"/>
    <w:rsid w:val="00185B77"/>
    <w:rsid w:val="00185CF2"/>
    <w:rsid w:val="00185D4B"/>
    <w:rsid w:val="00185E53"/>
    <w:rsid w:val="00185E60"/>
    <w:rsid w:val="00185F22"/>
    <w:rsid w:val="00185F32"/>
    <w:rsid w:val="00185FE7"/>
    <w:rsid w:val="0018604B"/>
    <w:rsid w:val="001861E3"/>
    <w:rsid w:val="0018627A"/>
    <w:rsid w:val="0018628F"/>
    <w:rsid w:val="001865B3"/>
    <w:rsid w:val="00186696"/>
    <w:rsid w:val="0018669E"/>
    <w:rsid w:val="00186753"/>
    <w:rsid w:val="001868AC"/>
    <w:rsid w:val="00186928"/>
    <w:rsid w:val="00186D70"/>
    <w:rsid w:val="00186DEB"/>
    <w:rsid w:val="00187017"/>
    <w:rsid w:val="00187108"/>
    <w:rsid w:val="0018717F"/>
    <w:rsid w:val="001872BA"/>
    <w:rsid w:val="00187543"/>
    <w:rsid w:val="00187548"/>
    <w:rsid w:val="001875A2"/>
    <w:rsid w:val="001875D0"/>
    <w:rsid w:val="001875E0"/>
    <w:rsid w:val="001875F6"/>
    <w:rsid w:val="001875F9"/>
    <w:rsid w:val="00187714"/>
    <w:rsid w:val="00187C68"/>
    <w:rsid w:val="00187DF8"/>
    <w:rsid w:val="00187E34"/>
    <w:rsid w:val="00187E93"/>
    <w:rsid w:val="001900E2"/>
    <w:rsid w:val="001901A3"/>
    <w:rsid w:val="00190322"/>
    <w:rsid w:val="00190326"/>
    <w:rsid w:val="0019048F"/>
    <w:rsid w:val="001904A8"/>
    <w:rsid w:val="0019058F"/>
    <w:rsid w:val="001905EE"/>
    <w:rsid w:val="001907A8"/>
    <w:rsid w:val="001907E4"/>
    <w:rsid w:val="00190836"/>
    <w:rsid w:val="001908F9"/>
    <w:rsid w:val="00190A90"/>
    <w:rsid w:val="00190AD0"/>
    <w:rsid w:val="00190E6C"/>
    <w:rsid w:val="00190FF7"/>
    <w:rsid w:val="0019106A"/>
    <w:rsid w:val="0019118B"/>
    <w:rsid w:val="001911C8"/>
    <w:rsid w:val="00191249"/>
    <w:rsid w:val="00191331"/>
    <w:rsid w:val="00191427"/>
    <w:rsid w:val="00191641"/>
    <w:rsid w:val="00191673"/>
    <w:rsid w:val="001916E5"/>
    <w:rsid w:val="001916F9"/>
    <w:rsid w:val="001917F2"/>
    <w:rsid w:val="001918D7"/>
    <w:rsid w:val="001918DF"/>
    <w:rsid w:val="001919AD"/>
    <w:rsid w:val="001919E6"/>
    <w:rsid w:val="00191A05"/>
    <w:rsid w:val="00191B3C"/>
    <w:rsid w:val="00191BB6"/>
    <w:rsid w:val="00191C0C"/>
    <w:rsid w:val="00191C37"/>
    <w:rsid w:val="00191DAA"/>
    <w:rsid w:val="00191DD8"/>
    <w:rsid w:val="00192070"/>
    <w:rsid w:val="00192139"/>
    <w:rsid w:val="001924A4"/>
    <w:rsid w:val="00192613"/>
    <w:rsid w:val="00192665"/>
    <w:rsid w:val="001926A9"/>
    <w:rsid w:val="001928B1"/>
    <w:rsid w:val="00192921"/>
    <w:rsid w:val="00192B48"/>
    <w:rsid w:val="00192C42"/>
    <w:rsid w:val="00192D58"/>
    <w:rsid w:val="00192D9B"/>
    <w:rsid w:val="00192DF3"/>
    <w:rsid w:val="00192E67"/>
    <w:rsid w:val="00192F95"/>
    <w:rsid w:val="00192FB2"/>
    <w:rsid w:val="001930E9"/>
    <w:rsid w:val="001931C1"/>
    <w:rsid w:val="00193327"/>
    <w:rsid w:val="0019354B"/>
    <w:rsid w:val="001935FA"/>
    <w:rsid w:val="0019366C"/>
    <w:rsid w:val="001936E4"/>
    <w:rsid w:val="00193725"/>
    <w:rsid w:val="0019374E"/>
    <w:rsid w:val="00193795"/>
    <w:rsid w:val="001938BC"/>
    <w:rsid w:val="001938E5"/>
    <w:rsid w:val="00193923"/>
    <w:rsid w:val="0019397C"/>
    <w:rsid w:val="001939AB"/>
    <w:rsid w:val="001939E3"/>
    <w:rsid w:val="00193A7D"/>
    <w:rsid w:val="00193BC3"/>
    <w:rsid w:val="00193C6D"/>
    <w:rsid w:val="00193C87"/>
    <w:rsid w:val="00193D48"/>
    <w:rsid w:val="00193ED1"/>
    <w:rsid w:val="00194142"/>
    <w:rsid w:val="001942D3"/>
    <w:rsid w:val="001944E3"/>
    <w:rsid w:val="00194545"/>
    <w:rsid w:val="00194586"/>
    <w:rsid w:val="00194594"/>
    <w:rsid w:val="001946E5"/>
    <w:rsid w:val="001947F1"/>
    <w:rsid w:val="0019488B"/>
    <w:rsid w:val="001948B2"/>
    <w:rsid w:val="001949B4"/>
    <w:rsid w:val="00194CBB"/>
    <w:rsid w:val="00194D36"/>
    <w:rsid w:val="00194EA8"/>
    <w:rsid w:val="00194EB3"/>
    <w:rsid w:val="00194EE0"/>
    <w:rsid w:val="00194FC9"/>
    <w:rsid w:val="00195267"/>
    <w:rsid w:val="001952C8"/>
    <w:rsid w:val="001953D6"/>
    <w:rsid w:val="00195406"/>
    <w:rsid w:val="0019543B"/>
    <w:rsid w:val="00195441"/>
    <w:rsid w:val="0019592B"/>
    <w:rsid w:val="00195938"/>
    <w:rsid w:val="0019594F"/>
    <w:rsid w:val="00195AB1"/>
    <w:rsid w:val="00195AD9"/>
    <w:rsid w:val="00195AF9"/>
    <w:rsid w:val="00195B50"/>
    <w:rsid w:val="00195B94"/>
    <w:rsid w:val="00195BE3"/>
    <w:rsid w:val="00195F2C"/>
    <w:rsid w:val="0019609F"/>
    <w:rsid w:val="00196139"/>
    <w:rsid w:val="0019627E"/>
    <w:rsid w:val="00196488"/>
    <w:rsid w:val="001964A4"/>
    <w:rsid w:val="001964E9"/>
    <w:rsid w:val="0019659E"/>
    <w:rsid w:val="00196670"/>
    <w:rsid w:val="00196742"/>
    <w:rsid w:val="00196A41"/>
    <w:rsid w:val="00196B28"/>
    <w:rsid w:val="00196CCF"/>
    <w:rsid w:val="00196D36"/>
    <w:rsid w:val="00196D7F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A79"/>
    <w:rsid w:val="00197AD9"/>
    <w:rsid w:val="00197C19"/>
    <w:rsid w:val="00197CC4"/>
    <w:rsid w:val="00197E6A"/>
    <w:rsid w:val="001A004C"/>
    <w:rsid w:val="001A00C2"/>
    <w:rsid w:val="001A02B5"/>
    <w:rsid w:val="001A045A"/>
    <w:rsid w:val="001A0464"/>
    <w:rsid w:val="001A05A8"/>
    <w:rsid w:val="001A0923"/>
    <w:rsid w:val="001A0A06"/>
    <w:rsid w:val="001A0AEF"/>
    <w:rsid w:val="001A0B42"/>
    <w:rsid w:val="001A0BE8"/>
    <w:rsid w:val="001A0C8B"/>
    <w:rsid w:val="001A0C9D"/>
    <w:rsid w:val="001A0CB9"/>
    <w:rsid w:val="001A0CCE"/>
    <w:rsid w:val="001A0D14"/>
    <w:rsid w:val="001A0D26"/>
    <w:rsid w:val="001A0DE7"/>
    <w:rsid w:val="001A0EFF"/>
    <w:rsid w:val="001A1072"/>
    <w:rsid w:val="001A10CD"/>
    <w:rsid w:val="001A111D"/>
    <w:rsid w:val="001A1170"/>
    <w:rsid w:val="001A1355"/>
    <w:rsid w:val="001A158E"/>
    <w:rsid w:val="001A15CC"/>
    <w:rsid w:val="001A15D6"/>
    <w:rsid w:val="001A162F"/>
    <w:rsid w:val="001A1757"/>
    <w:rsid w:val="001A1775"/>
    <w:rsid w:val="001A1888"/>
    <w:rsid w:val="001A188E"/>
    <w:rsid w:val="001A18DE"/>
    <w:rsid w:val="001A20E5"/>
    <w:rsid w:val="001A2165"/>
    <w:rsid w:val="001A2332"/>
    <w:rsid w:val="001A23A7"/>
    <w:rsid w:val="001A23F3"/>
    <w:rsid w:val="001A2678"/>
    <w:rsid w:val="001A28B1"/>
    <w:rsid w:val="001A2902"/>
    <w:rsid w:val="001A2A8E"/>
    <w:rsid w:val="001A2B94"/>
    <w:rsid w:val="001A2C0D"/>
    <w:rsid w:val="001A2D0E"/>
    <w:rsid w:val="001A2D93"/>
    <w:rsid w:val="001A2DF9"/>
    <w:rsid w:val="001A2E94"/>
    <w:rsid w:val="001A2E9E"/>
    <w:rsid w:val="001A3106"/>
    <w:rsid w:val="001A31CA"/>
    <w:rsid w:val="001A32AF"/>
    <w:rsid w:val="001A32CB"/>
    <w:rsid w:val="001A335D"/>
    <w:rsid w:val="001A33B0"/>
    <w:rsid w:val="001A33CB"/>
    <w:rsid w:val="001A36C0"/>
    <w:rsid w:val="001A36CB"/>
    <w:rsid w:val="001A377F"/>
    <w:rsid w:val="001A37A6"/>
    <w:rsid w:val="001A37D8"/>
    <w:rsid w:val="001A3805"/>
    <w:rsid w:val="001A39A4"/>
    <w:rsid w:val="001A3A86"/>
    <w:rsid w:val="001A3AD9"/>
    <w:rsid w:val="001A3AFA"/>
    <w:rsid w:val="001A3B52"/>
    <w:rsid w:val="001A3B6D"/>
    <w:rsid w:val="001A3CD0"/>
    <w:rsid w:val="001A3D1E"/>
    <w:rsid w:val="001A3ECE"/>
    <w:rsid w:val="001A3F12"/>
    <w:rsid w:val="001A3F37"/>
    <w:rsid w:val="001A3FCE"/>
    <w:rsid w:val="001A4089"/>
    <w:rsid w:val="001A409E"/>
    <w:rsid w:val="001A4103"/>
    <w:rsid w:val="001A4152"/>
    <w:rsid w:val="001A4174"/>
    <w:rsid w:val="001A4237"/>
    <w:rsid w:val="001A4295"/>
    <w:rsid w:val="001A43DF"/>
    <w:rsid w:val="001A43E3"/>
    <w:rsid w:val="001A4418"/>
    <w:rsid w:val="001A446F"/>
    <w:rsid w:val="001A45FA"/>
    <w:rsid w:val="001A466F"/>
    <w:rsid w:val="001A46DA"/>
    <w:rsid w:val="001A478E"/>
    <w:rsid w:val="001A47D3"/>
    <w:rsid w:val="001A47FE"/>
    <w:rsid w:val="001A4828"/>
    <w:rsid w:val="001A49BA"/>
    <w:rsid w:val="001A4BD8"/>
    <w:rsid w:val="001A4BF9"/>
    <w:rsid w:val="001A4C52"/>
    <w:rsid w:val="001A4C60"/>
    <w:rsid w:val="001A4C63"/>
    <w:rsid w:val="001A4D96"/>
    <w:rsid w:val="001A4DA4"/>
    <w:rsid w:val="001A4E5B"/>
    <w:rsid w:val="001A4F06"/>
    <w:rsid w:val="001A4FBA"/>
    <w:rsid w:val="001A4FDA"/>
    <w:rsid w:val="001A514A"/>
    <w:rsid w:val="001A516C"/>
    <w:rsid w:val="001A52EF"/>
    <w:rsid w:val="001A52FA"/>
    <w:rsid w:val="001A536E"/>
    <w:rsid w:val="001A5374"/>
    <w:rsid w:val="001A53F8"/>
    <w:rsid w:val="001A554E"/>
    <w:rsid w:val="001A55FC"/>
    <w:rsid w:val="001A5723"/>
    <w:rsid w:val="001A57E6"/>
    <w:rsid w:val="001A5870"/>
    <w:rsid w:val="001A5A50"/>
    <w:rsid w:val="001A5C46"/>
    <w:rsid w:val="001A5D70"/>
    <w:rsid w:val="001A5D76"/>
    <w:rsid w:val="001A5E39"/>
    <w:rsid w:val="001A5EC4"/>
    <w:rsid w:val="001A5F9C"/>
    <w:rsid w:val="001A6002"/>
    <w:rsid w:val="001A6017"/>
    <w:rsid w:val="001A60C3"/>
    <w:rsid w:val="001A621A"/>
    <w:rsid w:val="001A6472"/>
    <w:rsid w:val="001A64F4"/>
    <w:rsid w:val="001A6572"/>
    <w:rsid w:val="001A65A6"/>
    <w:rsid w:val="001A6741"/>
    <w:rsid w:val="001A67CB"/>
    <w:rsid w:val="001A67E0"/>
    <w:rsid w:val="001A6943"/>
    <w:rsid w:val="001A698B"/>
    <w:rsid w:val="001A6A08"/>
    <w:rsid w:val="001A6A60"/>
    <w:rsid w:val="001A6A7D"/>
    <w:rsid w:val="001A6AB4"/>
    <w:rsid w:val="001A6B04"/>
    <w:rsid w:val="001A6CB1"/>
    <w:rsid w:val="001A6D19"/>
    <w:rsid w:val="001A6D72"/>
    <w:rsid w:val="001A6E1A"/>
    <w:rsid w:val="001A6E69"/>
    <w:rsid w:val="001A6E72"/>
    <w:rsid w:val="001A707D"/>
    <w:rsid w:val="001A70FD"/>
    <w:rsid w:val="001A72C5"/>
    <w:rsid w:val="001A72D6"/>
    <w:rsid w:val="001A73F2"/>
    <w:rsid w:val="001A7748"/>
    <w:rsid w:val="001A7856"/>
    <w:rsid w:val="001A78EA"/>
    <w:rsid w:val="001A7902"/>
    <w:rsid w:val="001A7954"/>
    <w:rsid w:val="001A7B28"/>
    <w:rsid w:val="001A7C32"/>
    <w:rsid w:val="001A7D0D"/>
    <w:rsid w:val="001A7D40"/>
    <w:rsid w:val="001A7D93"/>
    <w:rsid w:val="001A7E1A"/>
    <w:rsid w:val="001A7EB7"/>
    <w:rsid w:val="001A7F02"/>
    <w:rsid w:val="001A7F3C"/>
    <w:rsid w:val="001A7F96"/>
    <w:rsid w:val="001B0075"/>
    <w:rsid w:val="001B029B"/>
    <w:rsid w:val="001B02F1"/>
    <w:rsid w:val="001B02F5"/>
    <w:rsid w:val="001B031B"/>
    <w:rsid w:val="001B032A"/>
    <w:rsid w:val="001B0352"/>
    <w:rsid w:val="001B040D"/>
    <w:rsid w:val="001B0465"/>
    <w:rsid w:val="001B04F9"/>
    <w:rsid w:val="001B0598"/>
    <w:rsid w:val="001B05D3"/>
    <w:rsid w:val="001B0695"/>
    <w:rsid w:val="001B06D0"/>
    <w:rsid w:val="001B06E7"/>
    <w:rsid w:val="001B0789"/>
    <w:rsid w:val="001B0827"/>
    <w:rsid w:val="001B0876"/>
    <w:rsid w:val="001B08BC"/>
    <w:rsid w:val="001B0E9D"/>
    <w:rsid w:val="001B0FC9"/>
    <w:rsid w:val="001B1033"/>
    <w:rsid w:val="001B120D"/>
    <w:rsid w:val="001B1278"/>
    <w:rsid w:val="001B136D"/>
    <w:rsid w:val="001B145C"/>
    <w:rsid w:val="001B14C2"/>
    <w:rsid w:val="001B16D8"/>
    <w:rsid w:val="001B1715"/>
    <w:rsid w:val="001B175F"/>
    <w:rsid w:val="001B17BF"/>
    <w:rsid w:val="001B18A5"/>
    <w:rsid w:val="001B1B57"/>
    <w:rsid w:val="001B1C74"/>
    <w:rsid w:val="001B1DEE"/>
    <w:rsid w:val="001B1EAE"/>
    <w:rsid w:val="001B2059"/>
    <w:rsid w:val="001B2083"/>
    <w:rsid w:val="001B21ED"/>
    <w:rsid w:val="001B2280"/>
    <w:rsid w:val="001B2335"/>
    <w:rsid w:val="001B23C5"/>
    <w:rsid w:val="001B2440"/>
    <w:rsid w:val="001B2461"/>
    <w:rsid w:val="001B26C2"/>
    <w:rsid w:val="001B283F"/>
    <w:rsid w:val="001B2A50"/>
    <w:rsid w:val="001B2A56"/>
    <w:rsid w:val="001B2CF1"/>
    <w:rsid w:val="001B2D64"/>
    <w:rsid w:val="001B2D89"/>
    <w:rsid w:val="001B2E9B"/>
    <w:rsid w:val="001B2EAC"/>
    <w:rsid w:val="001B2F0B"/>
    <w:rsid w:val="001B2F74"/>
    <w:rsid w:val="001B2FC4"/>
    <w:rsid w:val="001B3165"/>
    <w:rsid w:val="001B3185"/>
    <w:rsid w:val="001B3353"/>
    <w:rsid w:val="001B33C6"/>
    <w:rsid w:val="001B359C"/>
    <w:rsid w:val="001B35D0"/>
    <w:rsid w:val="001B36E1"/>
    <w:rsid w:val="001B3703"/>
    <w:rsid w:val="001B37F2"/>
    <w:rsid w:val="001B3838"/>
    <w:rsid w:val="001B386B"/>
    <w:rsid w:val="001B386F"/>
    <w:rsid w:val="001B38CB"/>
    <w:rsid w:val="001B3A40"/>
    <w:rsid w:val="001B3B28"/>
    <w:rsid w:val="001B3B6E"/>
    <w:rsid w:val="001B3B81"/>
    <w:rsid w:val="001B3D27"/>
    <w:rsid w:val="001B3DC8"/>
    <w:rsid w:val="001B3E38"/>
    <w:rsid w:val="001B3F3F"/>
    <w:rsid w:val="001B3F8F"/>
    <w:rsid w:val="001B4019"/>
    <w:rsid w:val="001B40F1"/>
    <w:rsid w:val="001B4114"/>
    <w:rsid w:val="001B427F"/>
    <w:rsid w:val="001B43F2"/>
    <w:rsid w:val="001B44AA"/>
    <w:rsid w:val="001B4526"/>
    <w:rsid w:val="001B45EB"/>
    <w:rsid w:val="001B4672"/>
    <w:rsid w:val="001B4772"/>
    <w:rsid w:val="001B4775"/>
    <w:rsid w:val="001B4931"/>
    <w:rsid w:val="001B49D8"/>
    <w:rsid w:val="001B4A32"/>
    <w:rsid w:val="001B4A61"/>
    <w:rsid w:val="001B4D42"/>
    <w:rsid w:val="001B4E4D"/>
    <w:rsid w:val="001B4F6B"/>
    <w:rsid w:val="001B4FD1"/>
    <w:rsid w:val="001B5040"/>
    <w:rsid w:val="001B517B"/>
    <w:rsid w:val="001B51A8"/>
    <w:rsid w:val="001B51D5"/>
    <w:rsid w:val="001B5299"/>
    <w:rsid w:val="001B5315"/>
    <w:rsid w:val="001B53E9"/>
    <w:rsid w:val="001B54BB"/>
    <w:rsid w:val="001B5527"/>
    <w:rsid w:val="001B5530"/>
    <w:rsid w:val="001B575C"/>
    <w:rsid w:val="001B57A5"/>
    <w:rsid w:val="001B57B9"/>
    <w:rsid w:val="001B57D5"/>
    <w:rsid w:val="001B599A"/>
    <w:rsid w:val="001B59C2"/>
    <w:rsid w:val="001B5A37"/>
    <w:rsid w:val="001B5A5F"/>
    <w:rsid w:val="001B5B0A"/>
    <w:rsid w:val="001B5BE4"/>
    <w:rsid w:val="001B5BF6"/>
    <w:rsid w:val="001B5C8A"/>
    <w:rsid w:val="001B5D09"/>
    <w:rsid w:val="001B5E76"/>
    <w:rsid w:val="001B5EC2"/>
    <w:rsid w:val="001B6006"/>
    <w:rsid w:val="001B600E"/>
    <w:rsid w:val="001B6011"/>
    <w:rsid w:val="001B6109"/>
    <w:rsid w:val="001B61A0"/>
    <w:rsid w:val="001B625C"/>
    <w:rsid w:val="001B62D1"/>
    <w:rsid w:val="001B62E6"/>
    <w:rsid w:val="001B63B2"/>
    <w:rsid w:val="001B6587"/>
    <w:rsid w:val="001B65C4"/>
    <w:rsid w:val="001B67E6"/>
    <w:rsid w:val="001B687A"/>
    <w:rsid w:val="001B68FA"/>
    <w:rsid w:val="001B6965"/>
    <w:rsid w:val="001B69EE"/>
    <w:rsid w:val="001B6B59"/>
    <w:rsid w:val="001B6BAD"/>
    <w:rsid w:val="001B6C10"/>
    <w:rsid w:val="001B6C50"/>
    <w:rsid w:val="001B6D46"/>
    <w:rsid w:val="001B6EA3"/>
    <w:rsid w:val="001B6EE1"/>
    <w:rsid w:val="001B6FA8"/>
    <w:rsid w:val="001B7031"/>
    <w:rsid w:val="001B70AD"/>
    <w:rsid w:val="001B70E6"/>
    <w:rsid w:val="001B72F3"/>
    <w:rsid w:val="001B72F5"/>
    <w:rsid w:val="001B7379"/>
    <w:rsid w:val="001B7429"/>
    <w:rsid w:val="001B7534"/>
    <w:rsid w:val="001B7593"/>
    <w:rsid w:val="001B76E3"/>
    <w:rsid w:val="001B782C"/>
    <w:rsid w:val="001B791C"/>
    <w:rsid w:val="001B79C2"/>
    <w:rsid w:val="001B7A62"/>
    <w:rsid w:val="001B7A90"/>
    <w:rsid w:val="001B7AA0"/>
    <w:rsid w:val="001B7BA8"/>
    <w:rsid w:val="001B7BF9"/>
    <w:rsid w:val="001B7C45"/>
    <w:rsid w:val="001B7C79"/>
    <w:rsid w:val="001B7D12"/>
    <w:rsid w:val="001B7D43"/>
    <w:rsid w:val="001B7DC5"/>
    <w:rsid w:val="001B7E77"/>
    <w:rsid w:val="001C0036"/>
    <w:rsid w:val="001C0475"/>
    <w:rsid w:val="001C055E"/>
    <w:rsid w:val="001C076E"/>
    <w:rsid w:val="001C07CD"/>
    <w:rsid w:val="001C0886"/>
    <w:rsid w:val="001C08F5"/>
    <w:rsid w:val="001C0A50"/>
    <w:rsid w:val="001C0C7B"/>
    <w:rsid w:val="001C0CDD"/>
    <w:rsid w:val="001C1148"/>
    <w:rsid w:val="001C1247"/>
    <w:rsid w:val="001C1324"/>
    <w:rsid w:val="001C137F"/>
    <w:rsid w:val="001C1528"/>
    <w:rsid w:val="001C1557"/>
    <w:rsid w:val="001C1625"/>
    <w:rsid w:val="001C1681"/>
    <w:rsid w:val="001C1739"/>
    <w:rsid w:val="001C180C"/>
    <w:rsid w:val="001C1846"/>
    <w:rsid w:val="001C18D9"/>
    <w:rsid w:val="001C19E1"/>
    <w:rsid w:val="001C1A5E"/>
    <w:rsid w:val="001C1BC2"/>
    <w:rsid w:val="001C1BF9"/>
    <w:rsid w:val="001C1C25"/>
    <w:rsid w:val="001C1C57"/>
    <w:rsid w:val="001C1D78"/>
    <w:rsid w:val="001C202A"/>
    <w:rsid w:val="001C20D5"/>
    <w:rsid w:val="001C216E"/>
    <w:rsid w:val="001C253C"/>
    <w:rsid w:val="001C2557"/>
    <w:rsid w:val="001C265A"/>
    <w:rsid w:val="001C26AC"/>
    <w:rsid w:val="001C26E2"/>
    <w:rsid w:val="001C28BF"/>
    <w:rsid w:val="001C28EF"/>
    <w:rsid w:val="001C29C9"/>
    <w:rsid w:val="001C2CC9"/>
    <w:rsid w:val="001C2CED"/>
    <w:rsid w:val="001C2F01"/>
    <w:rsid w:val="001C2F0E"/>
    <w:rsid w:val="001C3080"/>
    <w:rsid w:val="001C3252"/>
    <w:rsid w:val="001C3268"/>
    <w:rsid w:val="001C3269"/>
    <w:rsid w:val="001C328C"/>
    <w:rsid w:val="001C3326"/>
    <w:rsid w:val="001C3442"/>
    <w:rsid w:val="001C3807"/>
    <w:rsid w:val="001C3853"/>
    <w:rsid w:val="001C395E"/>
    <w:rsid w:val="001C3BF9"/>
    <w:rsid w:val="001C3D70"/>
    <w:rsid w:val="001C3DEF"/>
    <w:rsid w:val="001C3E20"/>
    <w:rsid w:val="001C3E4B"/>
    <w:rsid w:val="001C3F0A"/>
    <w:rsid w:val="001C3FD7"/>
    <w:rsid w:val="001C4012"/>
    <w:rsid w:val="001C4041"/>
    <w:rsid w:val="001C40EF"/>
    <w:rsid w:val="001C4143"/>
    <w:rsid w:val="001C417B"/>
    <w:rsid w:val="001C42AC"/>
    <w:rsid w:val="001C42BE"/>
    <w:rsid w:val="001C4461"/>
    <w:rsid w:val="001C448D"/>
    <w:rsid w:val="001C4617"/>
    <w:rsid w:val="001C46A5"/>
    <w:rsid w:val="001C4871"/>
    <w:rsid w:val="001C49A4"/>
    <w:rsid w:val="001C4A71"/>
    <w:rsid w:val="001C4A8A"/>
    <w:rsid w:val="001C4A99"/>
    <w:rsid w:val="001C4AA0"/>
    <w:rsid w:val="001C4ABE"/>
    <w:rsid w:val="001C4B33"/>
    <w:rsid w:val="001C4B46"/>
    <w:rsid w:val="001C4BAF"/>
    <w:rsid w:val="001C4CF8"/>
    <w:rsid w:val="001C4DC7"/>
    <w:rsid w:val="001C5050"/>
    <w:rsid w:val="001C5343"/>
    <w:rsid w:val="001C53A2"/>
    <w:rsid w:val="001C53D9"/>
    <w:rsid w:val="001C5434"/>
    <w:rsid w:val="001C54CF"/>
    <w:rsid w:val="001C54E4"/>
    <w:rsid w:val="001C55AD"/>
    <w:rsid w:val="001C574A"/>
    <w:rsid w:val="001C5785"/>
    <w:rsid w:val="001C581B"/>
    <w:rsid w:val="001C5923"/>
    <w:rsid w:val="001C5979"/>
    <w:rsid w:val="001C5AE0"/>
    <w:rsid w:val="001C5C06"/>
    <w:rsid w:val="001C5C70"/>
    <w:rsid w:val="001C5E30"/>
    <w:rsid w:val="001C5FF7"/>
    <w:rsid w:val="001C6161"/>
    <w:rsid w:val="001C6265"/>
    <w:rsid w:val="001C6533"/>
    <w:rsid w:val="001C6544"/>
    <w:rsid w:val="001C6581"/>
    <w:rsid w:val="001C67A7"/>
    <w:rsid w:val="001C67BC"/>
    <w:rsid w:val="001C67D7"/>
    <w:rsid w:val="001C681B"/>
    <w:rsid w:val="001C6847"/>
    <w:rsid w:val="001C6B37"/>
    <w:rsid w:val="001C6C5B"/>
    <w:rsid w:val="001C6C78"/>
    <w:rsid w:val="001C6F01"/>
    <w:rsid w:val="001C7083"/>
    <w:rsid w:val="001C708A"/>
    <w:rsid w:val="001C7106"/>
    <w:rsid w:val="001C7305"/>
    <w:rsid w:val="001C7343"/>
    <w:rsid w:val="001C736C"/>
    <w:rsid w:val="001C73E0"/>
    <w:rsid w:val="001C764D"/>
    <w:rsid w:val="001C76EF"/>
    <w:rsid w:val="001C76F2"/>
    <w:rsid w:val="001C788C"/>
    <w:rsid w:val="001C7B41"/>
    <w:rsid w:val="001C7CD5"/>
    <w:rsid w:val="001C7DEF"/>
    <w:rsid w:val="001C7EFD"/>
    <w:rsid w:val="001C7F7E"/>
    <w:rsid w:val="001D003B"/>
    <w:rsid w:val="001D0040"/>
    <w:rsid w:val="001D0099"/>
    <w:rsid w:val="001D0101"/>
    <w:rsid w:val="001D0150"/>
    <w:rsid w:val="001D01B6"/>
    <w:rsid w:val="001D0238"/>
    <w:rsid w:val="001D02AC"/>
    <w:rsid w:val="001D040F"/>
    <w:rsid w:val="001D0482"/>
    <w:rsid w:val="001D0488"/>
    <w:rsid w:val="001D04B9"/>
    <w:rsid w:val="001D056F"/>
    <w:rsid w:val="001D071C"/>
    <w:rsid w:val="001D072C"/>
    <w:rsid w:val="001D0887"/>
    <w:rsid w:val="001D08EC"/>
    <w:rsid w:val="001D09A9"/>
    <w:rsid w:val="001D0A89"/>
    <w:rsid w:val="001D0B07"/>
    <w:rsid w:val="001D0B92"/>
    <w:rsid w:val="001D0E46"/>
    <w:rsid w:val="001D0F0F"/>
    <w:rsid w:val="001D1059"/>
    <w:rsid w:val="001D108D"/>
    <w:rsid w:val="001D112F"/>
    <w:rsid w:val="001D11C7"/>
    <w:rsid w:val="001D1234"/>
    <w:rsid w:val="001D149E"/>
    <w:rsid w:val="001D152A"/>
    <w:rsid w:val="001D15C0"/>
    <w:rsid w:val="001D15D0"/>
    <w:rsid w:val="001D1717"/>
    <w:rsid w:val="001D1829"/>
    <w:rsid w:val="001D18F3"/>
    <w:rsid w:val="001D1B21"/>
    <w:rsid w:val="001D1BB1"/>
    <w:rsid w:val="001D1E2A"/>
    <w:rsid w:val="001D21DA"/>
    <w:rsid w:val="001D228E"/>
    <w:rsid w:val="001D230E"/>
    <w:rsid w:val="001D2440"/>
    <w:rsid w:val="001D2466"/>
    <w:rsid w:val="001D248F"/>
    <w:rsid w:val="001D24DB"/>
    <w:rsid w:val="001D25C0"/>
    <w:rsid w:val="001D26F2"/>
    <w:rsid w:val="001D2717"/>
    <w:rsid w:val="001D2733"/>
    <w:rsid w:val="001D27C0"/>
    <w:rsid w:val="001D2809"/>
    <w:rsid w:val="001D283F"/>
    <w:rsid w:val="001D28C1"/>
    <w:rsid w:val="001D28FF"/>
    <w:rsid w:val="001D295C"/>
    <w:rsid w:val="001D2971"/>
    <w:rsid w:val="001D2A8A"/>
    <w:rsid w:val="001D2AC7"/>
    <w:rsid w:val="001D2B32"/>
    <w:rsid w:val="001D2B50"/>
    <w:rsid w:val="001D2EA6"/>
    <w:rsid w:val="001D2ECB"/>
    <w:rsid w:val="001D2EF9"/>
    <w:rsid w:val="001D3023"/>
    <w:rsid w:val="001D30E5"/>
    <w:rsid w:val="001D31AD"/>
    <w:rsid w:val="001D32ED"/>
    <w:rsid w:val="001D33A7"/>
    <w:rsid w:val="001D33CA"/>
    <w:rsid w:val="001D33D5"/>
    <w:rsid w:val="001D3562"/>
    <w:rsid w:val="001D35D9"/>
    <w:rsid w:val="001D37A0"/>
    <w:rsid w:val="001D37B3"/>
    <w:rsid w:val="001D37F4"/>
    <w:rsid w:val="001D384B"/>
    <w:rsid w:val="001D3911"/>
    <w:rsid w:val="001D3A2E"/>
    <w:rsid w:val="001D3AC1"/>
    <w:rsid w:val="001D3BD0"/>
    <w:rsid w:val="001D3CC0"/>
    <w:rsid w:val="001D3EC7"/>
    <w:rsid w:val="001D3F78"/>
    <w:rsid w:val="001D3FA1"/>
    <w:rsid w:val="001D4188"/>
    <w:rsid w:val="001D41E4"/>
    <w:rsid w:val="001D4274"/>
    <w:rsid w:val="001D42E9"/>
    <w:rsid w:val="001D430B"/>
    <w:rsid w:val="001D457F"/>
    <w:rsid w:val="001D460D"/>
    <w:rsid w:val="001D468E"/>
    <w:rsid w:val="001D479E"/>
    <w:rsid w:val="001D47BB"/>
    <w:rsid w:val="001D47F5"/>
    <w:rsid w:val="001D4807"/>
    <w:rsid w:val="001D4894"/>
    <w:rsid w:val="001D48DC"/>
    <w:rsid w:val="001D48EF"/>
    <w:rsid w:val="001D4A4E"/>
    <w:rsid w:val="001D4BD5"/>
    <w:rsid w:val="001D4BE2"/>
    <w:rsid w:val="001D4C51"/>
    <w:rsid w:val="001D4C85"/>
    <w:rsid w:val="001D4CC8"/>
    <w:rsid w:val="001D4D2E"/>
    <w:rsid w:val="001D4E27"/>
    <w:rsid w:val="001D4F94"/>
    <w:rsid w:val="001D4FD7"/>
    <w:rsid w:val="001D5144"/>
    <w:rsid w:val="001D5228"/>
    <w:rsid w:val="001D5272"/>
    <w:rsid w:val="001D5450"/>
    <w:rsid w:val="001D54A3"/>
    <w:rsid w:val="001D54B0"/>
    <w:rsid w:val="001D556C"/>
    <w:rsid w:val="001D560C"/>
    <w:rsid w:val="001D56EB"/>
    <w:rsid w:val="001D5795"/>
    <w:rsid w:val="001D581B"/>
    <w:rsid w:val="001D5922"/>
    <w:rsid w:val="001D5998"/>
    <w:rsid w:val="001D5D8F"/>
    <w:rsid w:val="001D5DDA"/>
    <w:rsid w:val="001D5E00"/>
    <w:rsid w:val="001D5EDF"/>
    <w:rsid w:val="001D5FF1"/>
    <w:rsid w:val="001D60BB"/>
    <w:rsid w:val="001D61AC"/>
    <w:rsid w:val="001D621B"/>
    <w:rsid w:val="001D6337"/>
    <w:rsid w:val="001D640B"/>
    <w:rsid w:val="001D6547"/>
    <w:rsid w:val="001D659E"/>
    <w:rsid w:val="001D659F"/>
    <w:rsid w:val="001D674E"/>
    <w:rsid w:val="001D67F2"/>
    <w:rsid w:val="001D680D"/>
    <w:rsid w:val="001D690C"/>
    <w:rsid w:val="001D693E"/>
    <w:rsid w:val="001D69D0"/>
    <w:rsid w:val="001D69DB"/>
    <w:rsid w:val="001D6A4D"/>
    <w:rsid w:val="001D6A6E"/>
    <w:rsid w:val="001D6B5F"/>
    <w:rsid w:val="001D6B73"/>
    <w:rsid w:val="001D6D79"/>
    <w:rsid w:val="001D6DFF"/>
    <w:rsid w:val="001D6F6D"/>
    <w:rsid w:val="001D6FD8"/>
    <w:rsid w:val="001D7206"/>
    <w:rsid w:val="001D7348"/>
    <w:rsid w:val="001D73E9"/>
    <w:rsid w:val="001D740A"/>
    <w:rsid w:val="001D753A"/>
    <w:rsid w:val="001D7557"/>
    <w:rsid w:val="001D77AD"/>
    <w:rsid w:val="001D77BE"/>
    <w:rsid w:val="001D7833"/>
    <w:rsid w:val="001D7859"/>
    <w:rsid w:val="001D788B"/>
    <w:rsid w:val="001D7C08"/>
    <w:rsid w:val="001D7C5E"/>
    <w:rsid w:val="001D7C82"/>
    <w:rsid w:val="001D7C97"/>
    <w:rsid w:val="001D7CF2"/>
    <w:rsid w:val="001D7D51"/>
    <w:rsid w:val="001D7DAA"/>
    <w:rsid w:val="001D7ED4"/>
    <w:rsid w:val="001D7FEA"/>
    <w:rsid w:val="001E004F"/>
    <w:rsid w:val="001E0067"/>
    <w:rsid w:val="001E0087"/>
    <w:rsid w:val="001E01E9"/>
    <w:rsid w:val="001E0258"/>
    <w:rsid w:val="001E02A9"/>
    <w:rsid w:val="001E02B3"/>
    <w:rsid w:val="001E02D9"/>
    <w:rsid w:val="001E03FF"/>
    <w:rsid w:val="001E0433"/>
    <w:rsid w:val="001E069B"/>
    <w:rsid w:val="001E071D"/>
    <w:rsid w:val="001E077B"/>
    <w:rsid w:val="001E07C2"/>
    <w:rsid w:val="001E0960"/>
    <w:rsid w:val="001E0A70"/>
    <w:rsid w:val="001E0B88"/>
    <w:rsid w:val="001E0DAA"/>
    <w:rsid w:val="001E0E7F"/>
    <w:rsid w:val="001E0F45"/>
    <w:rsid w:val="001E0F92"/>
    <w:rsid w:val="001E107C"/>
    <w:rsid w:val="001E121A"/>
    <w:rsid w:val="001E1266"/>
    <w:rsid w:val="001E12FB"/>
    <w:rsid w:val="001E130C"/>
    <w:rsid w:val="001E133E"/>
    <w:rsid w:val="001E1351"/>
    <w:rsid w:val="001E1401"/>
    <w:rsid w:val="001E1510"/>
    <w:rsid w:val="001E15E3"/>
    <w:rsid w:val="001E16B4"/>
    <w:rsid w:val="001E176F"/>
    <w:rsid w:val="001E1797"/>
    <w:rsid w:val="001E179E"/>
    <w:rsid w:val="001E1940"/>
    <w:rsid w:val="001E197E"/>
    <w:rsid w:val="001E19DD"/>
    <w:rsid w:val="001E1A1D"/>
    <w:rsid w:val="001E1A43"/>
    <w:rsid w:val="001E1AFD"/>
    <w:rsid w:val="001E1C08"/>
    <w:rsid w:val="001E1C32"/>
    <w:rsid w:val="001E20FB"/>
    <w:rsid w:val="001E2170"/>
    <w:rsid w:val="001E21BF"/>
    <w:rsid w:val="001E22F1"/>
    <w:rsid w:val="001E2343"/>
    <w:rsid w:val="001E24ED"/>
    <w:rsid w:val="001E26FD"/>
    <w:rsid w:val="001E280C"/>
    <w:rsid w:val="001E283D"/>
    <w:rsid w:val="001E2974"/>
    <w:rsid w:val="001E29A9"/>
    <w:rsid w:val="001E29B1"/>
    <w:rsid w:val="001E2AC8"/>
    <w:rsid w:val="001E2CF6"/>
    <w:rsid w:val="001E2D23"/>
    <w:rsid w:val="001E2D9A"/>
    <w:rsid w:val="001E2DDB"/>
    <w:rsid w:val="001E2DE8"/>
    <w:rsid w:val="001E2E94"/>
    <w:rsid w:val="001E2F5F"/>
    <w:rsid w:val="001E2FC6"/>
    <w:rsid w:val="001E2FF0"/>
    <w:rsid w:val="001E301A"/>
    <w:rsid w:val="001E3115"/>
    <w:rsid w:val="001E3121"/>
    <w:rsid w:val="001E327D"/>
    <w:rsid w:val="001E329A"/>
    <w:rsid w:val="001E32C8"/>
    <w:rsid w:val="001E346E"/>
    <w:rsid w:val="001E34C1"/>
    <w:rsid w:val="001E34C8"/>
    <w:rsid w:val="001E360F"/>
    <w:rsid w:val="001E3668"/>
    <w:rsid w:val="001E3678"/>
    <w:rsid w:val="001E36A6"/>
    <w:rsid w:val="001E37A4"/>
    <w:rsid w:val="001E382F"/>
    <w:rsid w:val="001E387E"/>
    <w:rsid w:val="001E3960"/>
    <w:rsid w:val="001E3A03"/>
    <w:rsid w:val="001E3AF3"/>
    <w:rsid w:val="001E3B24"/>
    <w:rsid w:val="001E3C80"/>
    <w:rsid w:val="001E3D30"/>
    <w:rsid w:val="001E3D5D"/>
    <w:rsid w:val="001E3ECC"/>
    <w:rsid w:val="001E3F39"/>
    <w:rsid w:val="001E3FEC"/>
    <w:rsid w:val="001E4063"/>
    <w:rsid w:val="001E40CC"/>
    <w:rsid w:val="001E41EB"/>
    <w:rsid w:val="001E42D7"/>
    <w:rsid w:val="001E44B0"/>
    <w:rsid w:val="001E455D"/>
    <w:rsid w:val="001E45A7"/>
    <w:rsid w:val="001E466F"/>
    <w:rsid w:val="001E4707"/>
    <w:rsid w:val="001E48AC"/>
    <w:rsid w:val="001E48B3"/>
    <w:rsid w:val="001E48E5"/>
    <w:rsid w:val="001E4A1F"/>
    <w:rsid w:val="001E4A4E"/>
    <w:rsid w:val="001E4A81"/>
    <w:rsid w:val="001E4B80"/>
    <w:rsid w:val="001E4D02"/>
    <w:rsid w:val="001E4D32"/>
    <w:rsid w:val="001E4E52"/>
    <w:rsid w:val="001E4EBD"/>
    <w:rsid w:val="001E50F4"/>
    <w:rsid w:val="001E5124"/>
    <w:rsid w:val="001E51CE"/>
    <w:rsid w:val="001E53B9"/>
    <w:rsid w:val="001E54B0"/>
    <w:rsid w:val="001E54ED"/>
    <w:rsid w:val="001E5551"/>
    <w:rsid w:val="001E5571"/>
    <w:rsid w:val="001E560D"/>
    <w:rsid w:val="001E570C"/>
    <w:rsid w:val="001E57BA"/>
    <w:rsid w:val="001E5867"/>
    <w:rsid w:val="001E5891"/>
    <w:rsid w:val="001E58FE"/>
    <w:rsid w:val="001E594C"/>
    <w:rsid w:val="001E5984"/>
    <w:rsid w:val="001E59BC"/>
    <w:rsid w:val="001E5A86"/>
    <w:rsid w:val="001E5AF6"/>
    <w:rsid w:val="001E5C44"/>
    <w:rsid w:val="001E5D89"/>
    <w:rsid w:val="001E5E5B"/>
    <w:rsid w:val="001E5F23"/>
    <w:rsid w:val="001E5F28"/>
    <w:rsid w:val="001E6012"/>
    <w:rsid w:val="001E60A8"/>
    <w:rsid w:val="001E60B3"/>
    <w:rsid w:val="001E6149"/>
    <w:rsid w:val="001E61C6"/>
    <w:rsid w:val="001E6397"/>
    <w:rsid w:val="001E6422"/>
    <w:rsid w:val="001E649D"/>
    <w:rsid w:val="001E64A1"/>
    <w:rsid w:val="001E6533"/>
    <w:rsid w:val="001E6592"/>
    <w:rsid w:val="001E65FC"/>
    <w:rsid w:val="001E673F"/>
    <w:rsid w:val="001E68E1"/>
    <w:rsid w:val="001E690D"/>
    <w:rsid w:val="001E691B"/>
    <w:rsid w:val="001E69F1"/>
    <w:rsid w:val="001E6A8C"/>
    <w:rsid w:val="001E6A99"/>
    <w:rsid w:val="001E6BA8"/>
    <w:rsid w:val="001E6E31"/>
    <w:rsid w:val="001E6EBD"/>
    <w:rsid w:val="001E6F14"/>
    <w:rsid w:val="001E6F65"/>
    <w:rsid w:val="001E6F7E"/>
    <w:rsid w:val="001E70BB"/>
    <w:rsid w:val="001E73A5"/>
    <w:rsid w:val="001E7478"/>
    <w:rsid w:val="001E7564"/>
    <w:rsid w:val="001E75A7"/>
    <w:rsid w:val="001E771B"/>
    <w:rsid w:val="001E78AA"/>
    <w:rsid w:val="001E7989"/>
    <w:rsid w:val="001E79B8"/>
    <w:rsid w:val="001E7A75"/>
    <w:rsid w:val="001E7C78"/>
    <w:rsid w:val="001E7E39"/>
    <w:rsid w:val="001E7E48"/>
    <w:rsid w:val="001E7E7F"/>
    <w:rsid w:val="001E7EA5"/>
    <w:rsid w:val="001E7ED9"/>
    <w:rsid w:val="001E7F5A"/>
    <w:rsid w:val="001E7F8F"/>
    <w:rsid w:val="001F00E6"/>
    <w:rsid w:val="001F00F2"/>
    <w:rsid w:val="001F0121"/>
    <w:rsid w:val="001F01B1"/>
    <w:rsid w:val="001F023E"/>
    <w:rsid w:val="001F02CD"/>
    <w:rsid w:val="001F0322"/>
    <w:rsid w:val="001F04AD"/>
    <w:rsid w:val="001F051D"/>
    <w:rsid w:val="001F0525"/>
    <w:rsid w:val="001F061E"/>
    <w:rsid w:val="001F07B3"/>
    <w:rsid w:val="001F0A55"/>
    <w:rsid w:val="001F0BAD"/>
    <w:rsid w:val="001F0C95"/>
    <w:rsid w:val="001F0D70"/>
    <w:rsid w:val="001F0E4C"/>
    <w:rsid w:val="001F0EE2"/>
    <w:rsid w:val="001F0FBE"/>
    <w:rsid w:val="001F109D"/>
    <w:rsid w:val="001F10CE"/>
    <w:rsid w:val="001F10F2"/>
    <w:rsid w:val="001F12BE"/>
    <w:rsid w:val="001F12D3"/>
    <w:rsid w:val="001F1422"/>
    <w:rsid w:val="001F1712"/>
    <w:rsid w:val="001F1806"/>
    <w:rsid w:val="001F18F2"/>
    <w:rsid w:val="001F1914"/>
    <w:rsid w:val="001F1A06"/>
    <w:rsid w:val="001F1AB1"/>
    <w:rsid w:val="001F1ACC"/>
    <w:rsid w:val="001F1B96"/>
    <w:rsid w:val="001F1BCC"/>
    <w:rsid w:val="001F1C76"/>
    <w:rsid w:val="001F1D46"/>
    <w:rsid w:val="001F1E17"/>
    <w:rsid w:val="001F1E9C"/>
    <w:rsid w:val="001F1EDA"/>
    <w:rsid w:val="001F2213"/>
    <w:rsid w:val="001F2261"/>
    <w:rsid w:val="001F23D9"/>
    <w:rsid w:val="001F259E"/>
    <w:rsid w:val="001F26B5"/>
    <w:rsid w:val="001F277B"/>
    <w:rsid w:val="001F2932"/>
    <w:rsid w:val="001F2A82"/>
    <w:rsid w:val="001F2B85"/>
    <w:rsid w:val="001F2C5E"/>
    <w:rsid w:val="001F2C71"/>
    <w:rsid w:val="001F2CF4"/>
    <w:rsid w:val="001F2D22"/>
    <w:rsid w:val="001F2DC7"/>
    <w:rsid w:val="001F2DE8"/>
    <w:rsid w:val="001F2E18"/>
    <w:rsid w:val="001F2F81"/>
    <w:rsid w:val="001F2FF0"/>
    <w:rsid w:val="001F3027"/>
    <w:rsid w:val="001F3243"/>
    <w:rsid w:val="001F333C"/>
    <w:rsid w:val="001F3355"/>
    <w:rsid w:val="001F3386"/>
    <w:rsid w:val="001F343D"/>
    <w:rsid w:val="001F34D3"/>
    <w:rsid w:val="001F3582"/>
    <w:rsid w:val="001F366B"/>
    <w:rsid w:val="001F3712"/>
    <w:rsid w:val="001F3714"/>
    <w:rsid w:val="001F380D"/>
    <w:rsid w:val="001F3836"/>
    <w:rsid w:val="001F3876"/>
    <w:rsid w:val="001F3A4E"/>
    <w:rsid w:val="001F3A62"/>
    <w:rsid w:val="001F3B18"/>
    <w:rsid w:val="001F3B82"/>
    <w:rsid w:val="001F3CB6"/>
    <w:rsid w:val="001F3CEE"/>
    <w:rsid w:val="001F3DD7"/>
    <w:rsid w:val="001F3E24"/>
    <w:rsid w:val="001F3E42"/>
    <w:rsid w:val="001F3E89"/>
    <w:rsid w:val="001F3EAA"/>
    <w:rsid w:val="001F404D"/>
    <w:rsid w:val="001F414A"/>
    <w:rsid w:val="001F4166"/>
    <w:rsid w:val="001F4176"/>
    <w:rsid w:val="001F44C3"/>
    <w:rsid w:val="001F4621"/>
    <w:rsid w:val="001F4786"/>
    <w:rsid w:val="001F493E"/>
    <w:rsid w:val="001F49BF"/>
    <w:rsid w:val="001F49F8"/>
    <w:rsid w:val="001F4A46"/>
    <w:rsid w:val="001F4B53"/>
    <w:rsid w:val="001F4BF5"/>
    <w:rsid w:val="001F4D06"/>
    <w:rsid w:val="001F4D23"/>
    <w:rsid w:val="001F4DB6"/>
    <w:rsid w:val="001F50DB"/>
    <w:rsid w:val="001F5263"/>
    <w:rsid w:val="001F5475"/>
    <w:rsid w:val="001F549F"/>
    <w:rsid w:val="001F54E7"/>
    <w:rsid w:val="001F5537"/>
    <w:rsid w:val="001F55A2"/>
    <w:rsid w:val="001F5727"/>
    <w:rsid w:val="001F57C9"/>
    <w:rsid w:val="001F5816"/>
    <w:rsid w:val="001F589B"/>
    <w:rsid w:val="001F58B7"/>
    <w:rsid w:val="001F5902"/>
    <w:rsid w:val="001F5967"/>
    <w:rsid w:val="001F5A36"/>
    <w:rsid w:val="001F5BED"/>
    <w:rsid w:val="001F5BFA"/>
    <w:rsid w:val="001F5C13"/>
    <w:rsid w:val="001F5E43"/>
    <w:rsid w:val="001F6029"/>
    <w:rsid w:val="001F6155"/>
    <w:rsid w:val="001F6265"/>
    <w:rsid w:val="001F63D5"/>
    <w:rsid w:val="001F6411"/>
    <w:rsid w:val="001F64BB"/>
    <w:rsid w:val="001F651B"/>
    <w:rsid w:val="001F6532"/>
    <w:rsid w:val="001F664A"/>
    <w:rsid w:val="001F66BB"/>
    <w:rsid w:val="001F6733"/>
    <w:rsid w:val="001F6875"/>
    <w:rsid w:val="001F6A0C"/>
    <w:rsid w:val="001F6A58"/>
    <w:rsid w:val="001F6BCC"/>
    <w:rsid w:val="001F6C87"/>
    <w:rsid w:val="001F6EC6"/>
    <w:rsid w:val="001F71F2"/>
    <w:rsid w:val="001F72ED"/>
    <w:rsid w:val="001F7320"/>
    <w:rsid w:val="001F735C"/>
    <w:rsid w:val="001F752E"/>
    <w:rsid w:val="001F7611"/>
    <w:rsid w:val="001F76A3"/>
    <w:rsid w:val="001F7729"/>
    <w:rsid w:val="001F7790"/>
    <w:rsid w:val="001F7851"/>
    <w:rsid w:val="001F7A90"/>
    <w:rsid w:val="001F7AA6"/>
    <w:rsid w:val="001F7CDB"/>
    <w:rsid w:val="001F7DB7"/>
    <w:rsid w:val="00200092"/>
    <w:rsid w:val="00200117"/>
    <w:rsid w:val="00200122"/>
    <w:rsid w:val="002001C1"/>
    <w:rsid w:val="002001F9"/>
    <w:rsid w:val="00200246"/>
    <w:rsid w:val="00200538"/>
    <w:rsid w:val="00200754"/>
    <w:rsid w:val="00200952"/>
    <w:rsid w:val="0020099E"/>
    <w:rsid w:val="00200A46"/>
    <w:rsid w:val="00200A64"/>
    <w:rsid w:val="00200AE8"/>
    <w:rsid w:val="00200BBF"/>
    <w:rsid w:val="00200C22"/>
    <w:rsid w:val="00200C83"/>
    <w:rsid w:val="00200D6A"/>
    <w:rsid w:val="00200DE8"/>
    <w:rsid w:val="00200EC6"/>
    <w:rsid w:val="0020100E"/>
    <w:rsid w:val="002011B6"/>
    <w:rsid w:val="002011F8"/>
    <w:rsid w:val="0020121C"/>
    <w:rsid w:val="0020124D"/>
    <w:rsid w:val="0020135F"/>
    <w:rsid w:val="002014C9"/>
    <w:rsid w:val="002016EA"/>
    <w:rsid w:val="002017CE"/>
    <w:rsid w:val="002017D4"/>
    <w:rsid w:val="0020193D"/>
    <w:rsid w:val="00201AB1"/>
    <w:rsid w:val="00201AF2"/>
    <w:rsid w:val="00201B5F"/>
    <w:rsid w:val="00201CB1"/>
    <w:rsid w:val="00201CDE"/>
    <w:rsid w:val="00201D3A"/>
    <w:rsid w:val="00201F83"/>
    <w:rsid w:val="002020CB"/>
    <w:rsid w:val="0020220C"/>
    <w:rsid w:val="00202216"/>
    <w:rsid w:val="002024C1"/>
    <w:rsid w:val="0020255B"/>
    <w:rsid w:val="0020256E"/>
    <w:rsid w:val="0020260A"/>
    <w:rsid w:val="00202638"/>
    <w:rsid w:val="002026E9"/>
    <w:rsid w:val="00202714"/>
    <w:rsid w:val="0020272A"/>
    <w:rsid w:val="0020275A"/>
    <w:rsid w:val="002027B5"/>
    <w:rsid w:val="002027BC"/>
    <w:rsid w:val="0020289B"/>
    <w:rsid w:val="00202912"/>
    <w:rsid w:val="0020296D"/>
    <w:rsid w:val="0020297B"/>
    <w:rsid w:val="00202B2C"/>
    <w:rsid w:val="00202B69"/>
    <w:rsid w:val="00202C8B"/>
    <w:rsid w:val="00202CDE"/>
    <w:rsid w:val="00202CE9"/>
    <w:rsid w:val="00202D4C"/>
    <w:rsid w:val="00202DEE"/>
    <w:rsid w:val="00202E71"/>
    <w:rsid w:val="00202E79"/>
    <w:rsid w:val="002030F6"/>
    <w:rsid w:val="00203153"/>
    <w:rsid w:val="00203196"/>
    <w:rsid w:val="0020322E"/>
    <w:rsid w:val="002032D6"/>
    <w:rsid w:val="002033F4"/>
    <w:rsid w:val="0020342B"/>
    <w:rsid w:val="002034D7"/>
    <w:rsid w:val="002034E0"/>
    <w:rsid w:val="002035D0"/>
    <w:rsid w:val="002036C4"/>
    <w:rsid w:val="00203744"/>
    <w:rsid w:val="00203936"/>
    <w:rsid w:val="00203946"/>
    <w:rsid w:val="00203984"/>
    <w:rsid w:val="002039A1"/>
    <w:rsid w:val="002039C2"/>
    <w:rsid w:val="00203A91"/>
    <w:rsid w:val="00203AB2"/>
    <w:rsid w:val="00203AD4"/>
    <w:rsid w:val="00203B71"/>
    <w:rsid w:val="00203BA4"/>
    <w:rsid w:val="00203BAE"/>
    <w:rsid w:val="00203C1D"/>
    <w:rsid w:val="00203CA0"/>
    <w:rsid w:val="00203E02"/>
    <w:rsid w:val="00203ED0"/>
    <w:rsid w:val="00203EF8"/>
    <w:rsid w:val="002040BE"/>
    <w:rsid w:val="00204400"/>
    <w:rsid w:val="00204440"/>
    <w:rsid w:val="002044F7"/>
    <w:rsid w:val="002045AF"/>
    <w:rsid w:val="002045C6"/>
    <w:rsid w:val="00204922"/>
    <w:rsid w:val="00204A65"/>
    <w:rsid w:val="00204A83"/>
    <w:rsid w:val="00204B7E"/>
    <w:rsid w:val="00204C91"/>
    <w:rsid w:val="00204D11"/>
    <w:rsid w:val="00204D9E"/>
    <w:rsid w:val="00204DF2"/>
    <w:rsid w:val="00204E0F"/>
    <w:rsid w:val="00204EEE"/>
    <w:rsid w:val="00204F4E"/>
    <w:rsid w:val="0020501F"/>
    <w:rsid w:val="00205050"/>
    <w:rsid w:val="002050CC"/>
    <w:rsid w:val="0020510F"/>
    <w:rsid w:val="00205147"/>
    <w:rsid w:val="002051B8"/>
    <w:rsid w:val="002051DF"/>
    <w:rsid w:val="0020529A"/>
    <w:rsid w:val="002054E8"/>
    <w:rsid w:val="00205542"/>
    <w:rsid w:val="00205594"/>
    <w:rsid w:val="00205632"/>
    <w:rsid w:val="0020567A"/>
    <w:rsid w:val="00205728"/>
    <w:rsid w:val="0020573C"/>
    <w:rsid w:val="0020574B"/>
    <w:rsid w:val="00205895"/>
    <w:rsid w:val="00205988"/>
    <w:rsid w:val="00205BFE"/>
    <w:rsid w:val="00205C1A"/>
    <w:rsid w:val="00205C4A"/>
    <w:rsid w:val="00205FF5"/>
    <w:rsid w:val="00206124"/>
    <w:rsid w:val="00206156"/>
    <w:rsid w:val="002062EA"/>
    <w:rsid w:val="002063F8"/>
    <w:rsid w:val="002064DE"/>
    <w:rsid w:val="00206608"/>
    <w:rsid w:val="002067B4"/>
    <w:rsid w:val="0020685D"/>
    <w:rsid w:val="00206910"/>
    <w:rsid w:val="00206947"/>
    <w:rsid w:val="002069DA"/>
    <w:rsid w:val="00206A60"/>
    <w:rsid w:val="00206B50"/>
    <w:rsid w:val="00206BD7"/>
    <w:rsid w:val="00206D39"/>
    <w:rsid w:val="00206D76"/>
    <w:rsid w:val="00206E4E"/>
    <w:rsid w:val="00206E64"/>
    <w:rsid w:val="00206FE9"/>
    <w:rsid w:val="00207152"/>
    <w:rsid w:val="00207195"/>
    <w:rsid w:val="002072F0"/>
    <w:rsid w:val="00207369"/>
    <w:rsid w:val="00207834"/>
    <w:rsid w:val="002078A9"/>
    <w:rsid w:val="002079B6"/>
    <w:rsid w:val="00207A5C"/>
    <w:rsid w:val="00207AB5"/>
    <w:rsid w:val="00207B82"/>
    <w:rsid w:val="00207D2B"/>
    <w:rsid w:val="00207E16"/>
    <w:rsid w:val="00207EDB"/>
    <w:rsid w:val="002100F2"/>
    <w:rsid w:val="00210176"/>
    <w:rsid w:val="002101E5"/>
    <w:rsid w:val="002101F0"/>
    <w:rsid w:val="0021021E"/>
    <w:rsid w:val="00210262"/>
    <w:rsid w:val="002102D0"/>
    <w:rsid w:val="0021043C"/>
    <w:rsid w:val="0021051B"/>
    <w:rsid w:val="002105F9"/>
    <w:rsid w:val="002106E5"/>
    <w:rsid w:val="0021073C"/>
    <w:rsid w:val="0021073D"/>
    <w:rsid w:val="00210749"/>
    <w:rsid w:val="0021075D"/>
    <w:rsid w:val="002108F6"/>
    <w:rsid w:val="00210926"/>
    <w:rsid w:val="0021098C"/>
    <w:rsid w:val="002109E6"/>
    <w:rsid w:val="00210AFB"/>
    <w:rsid w:val="00210BE1"/>
    <w:rsid w:val="00210C2F"/>
    <w:rsid w:val="00210C58"/>
    <w:rsid w:val="00210C64"/>
    <w:rsid w:val="00210D0D"/>
    <w:rsid w:val="00210DD5"/>
    <w:rsid w:val="00210E8F"/>
    <w:rsid w:val="00210EF0"/>
    <w:rsid w:val="00210FB0"/>
    <w:rsid w:val="00210FBE"/>
    <w:rsid w:val="0021102F"/>
    <w:rsid w:val="002110F4"/>
    <w:rsid w:val="00211173"/>
    <w:rsid w:val="00211223"/>
    <w:rsid w:val="002112CC"/>
    <w:rsid w:val="00211342"/>
    <w:rsid w:val="00211361"/>
    <w:rsid w:val="002113BC"/>
    <w:rsid w:val="0021151E"/>
    <w:rsid w:val="002117DF"/>
    <w:rsid w:val="002118BF"/>
    <w:rsid w:val="002119EB"/>
    <w:rsid w:val="00211B2A"/>
    <w:rsid w:val="00211BA1"/>
    <w:rsid w:val="00211C5B"/>
    <w:rsid w:val="00211E22"/>
    <w:rsid w:val="00211E30"/>
    <w:rsid w:val="00211F63"/>
    <w:rsid w:val="00211F6C"/>
    <w:rsid w:val="00211F6E"/>
    <w:rsid w:val="00212006"/>
    <w:rsid w:val="002120F0"/>
    <w:rsid w:val="00212253"/>
    <w:rsid w:val="002122A7"/>
    <w:rsid w:val="00212508"/>
    <w:rsid w:val="00212599"/>
    <w:rsid w:val="00212635"/>
    <w:rsid w:val="00212653"/>
    <w:rsid w:val="002126D8"/>
    <w:rsid w:val="00212777"/>
    <w:rsid w:val="00212B20"/>
    <w:rsid w:val="00212BCA"/>
    <w:rsid w:val="00212F96"/>
    <w:rsid w:val="00212F9D"/>
    <w:rsid w:val="00212FFB"/>
    <w:rsid w:val="0021302E"/>
    <w:rsid w:val="0021329C"/>
    <w:rsid w:val="002133D1"/>
    <w:rsid w:val="0021349D"/>
    <w:rsid w:val="00213558"/>
    <w:rsid w:val="00213572"/>
    <w:rsid w:val="0021364E"/>
    <w:rsid w:val="002136D3"/>
    <w:rsid w:val="002136E6"/>
    <w:rsid w:val="002138B3"/>
    <w:rsid w:val="0021391F"/>
    <w:rsid w:val="00213B29"/>
    <w:rsid w:val="00213B9D"/>
    <w:rsid w:val="00213E9A"/>
    <w:rsid w:val="002140BC"/>
    <w:rsid w:val="0021424A"/>
    <w:rsid w:val="00214292"/>
    <w:rsid w:val="0021433D"/>
    <w:rsid w:val="00214358"/>
    <w:rsid w:val="00214365"/>
    <w:rsid w:val="00214406"/>
    <w:rsid w:val="00214470"/>
    <w:rsid w:val="00214585"/>
    <w:rsid w:val="00214748"/>
    <w:rsid w:val="00214793"/>
    <w:rsid w:val="002147C3"/>
    <w:rsid w:val="002147F2"/>
    <w:rsid w:val="00214871"/>
    <w:rsid w:val="002148CE"/>
    <w:rsid w:val="00214923"/>
    <w:rsid w:val="0021496A"/>
    <w:rsid w:val="00214A1B"/>
    <w:rsid w:val="00214AB6"/>
    <w:rsid w:val="00214B50"/>
    <w:rsid w:val="00214CDB"/>
    <w:rsid w:val="00214D73"/>
    <w:rsid w:val="0021502F"/>
    <w:rsid w:val="0021504B"/>
    <w:rsid w:val="002152E9"/>
    <w:rsid w:val="002153AC"/>
    <w:rsid w:val="002154FF"/>
    <w:rsid w:val="00215636"/>
    <w:rsid w:val="00215651"/>
    <w:rsid w:val="002156FF"/>
    <w:rsid w:val="00215903"/>
    <w:rsid w:val="002159CC"/>
    <w:rsid w:val="00215A4B"/>
    <w:rsid w:val="00215B58"/>
    <w:rsid w:val="00215B6D"/>
    <w:rsid w:val="00215BA7"/>
    <w:rsid w:val="00215CD3"/>
    <w:rsid w:val="00215E52"/>
    <w:rsid w:val="00215EAC"/>
    <w:rsid w:val="00216063"/>
    <w:rsid w:val="00216156"/>
    <w:rsid w:val="00216220"/>
    <w:rsid w:val="002165BF"/>
    <w:rsid w:val="00216605"/>
    <w:rsid w:val="0021666A"/>
    <w:rsid w:val="002166C3"/>
    <w:rsid w:val="00216779"/>
    <w:rsid w:val="0021687D"/>
    <w:rsid w:val="002168D3"/>
    <w:rsid w:val="00216A14"/>
    <w:rsid w:val="00216B82"/>
    <w:rsid w:val="00216BB7"/>
    <w:rsid w:val="00216CFE"/>
    <w:rsid w:val="0021701F"/>
    <w:rsid w:val="00217024"/>
    <w:rsid w:val="0021710F"/>
    <w:rsid w:val="002173A8"/>
    <w:rsid w:val="00217693"/>
    <w:rsid w:val="002176A3"/>
    <w:rsid w:val="0021785B"/>
    <w:rsid w:val="00217997"/>
    <w:rsid w:val="00217B67"/>
    <w:rsid w:val="00217B7B"/>
    <w:rsid w:val="00217C0A"/>
    <w:rsid w:val="00217C0E"/>
    <w:rsid w:val="00217DD4"/>
    <w:rsid w:val="00217EA1"/>
    <w:rsid w:val="00217FDE"/>
    <w:rsid w:val="00220017"/>
    <w:rsid w:val="00220076"/>
    <w:rsid w:val="002200D0"/>
    <w:rsid w:val="00220240"/>
    <w:rsid w:val="002202CB"/>
    <w:rsid w:val="00220329"/>
    <w:rsid w:val="00220666"/>
    <w:rsid w:val="002206D3"/>
    <w:rsid w:val="002208BE"/>
    <w:rsid w:val="002208BF"/>
    <w:rsid w:val="00220970"/>
    <w:rsid w:val="00220996"/>
    <w:rsid w:val="002209B5"/>
    <w:rsid w:val="00220A38"/>
    <w:rsid w:val="00220ADD"/>
    <w:rsid w:val="00220B1E"/>
    <w:rsid w:val="00220BB2"/>
    <w:rsid w:val="00220CAF"/>
    <w:rsid w:val="00220DD4"/>
    <w:rsid w:val="0022102F"/>
    <w:rsid w:val="0022108C"/>
    <w:rsid w:val="002210A5"/>
    <w:rsid w:val="002210BE"/>
    <w:rsid w:val="002210D1"/>
    <w:rsid w:val="00221171"/>
    <w:rsid w:val="0022119D"/>
    <w:rsid w:val="0022124B"/>
    <w:rsid w:val="00221324"/>
    <w:rsid w:val="002213A9"/>
    <w:rsid w:val="0022141D"/>
    <w:rsid w:val="002214DF"/>
    <w:rsid w:val="0022155A"/>
    <w:rsid w:val="002215B4"/>
    <w:rsid w:val="002216C3"/>
    <w:rsid w:val="00221759"/>
    <w:rsid w:val="00221996"/>
    <w:rsid w:val="00221998"/>
    <w:rsid w:val="002219FE"/>
    <w:rsid w:val="00221B63"/>
    <w:rsid w:val="00221D60"/>
    <w:rsid w:val="00221E8D"/>
    <w:rsid w:val="0022200F"/>
    <w:rsid w:val="002220E9"/>
    <w:rsid w:val="00222160"/>
    <w:rsid w:val="002223DE"/>
    <w:rsid w:val="002225C4"/>
    <w:rsid w:val="002225EC"/>
    <w:rsid w:val="00222B15"/>
    <w:rsid w:val="00222B83"/>
    <w:rsid w:val="00222B8A"/>
    <w:rsid w:val="00222C3C"/>
    <w:rsid w:val="00222D22"/>
    <w:rsid w:val="00222D67"/>
    <w:rsid w:val="00222EB3"/>
    <w:rsid w:val="00222EF3"/>
    <w:rsid w:val="00222F01"/>
    <w:rsid w:val="002230C2"/>
    <w:rsid w:val="00223164"/>
    <w:rsid w:val="0022319F"/>
    <w:rsid w:val="00223217"/>
    <w:rsid w:val="0022328D"/>
    <w:rsid w:val="00223294"/>
    <w:rsid w:val="002232B3"/>
    <w:rsid w:val="002232EA"/>
    <w:rsid w:val="002232F3"/>
    <w:rsid w:val="00223340"/>
    <w:rsid w:val="002233CD"/>
    <w:rsid w:val="002233D9"/>
    <w:rsid w:val="00223418"/>
    <w:rsid w:val="00223460"/>
    <w:rsid w:val="0022349A"/>
    <w:rsid w:val="002234DF"/>
    <w:rsid w:val="00223624"/>
    <w:rsid w:val="00223630"/>
    <w:rsid w:val="0022364D"/>
    <w:rsid w:val="00223924"/>
    <w:rsid w:val="0022393A"/>
    <w:rsid w:val="002239D5"/>
    <w:rsid w:val="00223A23"/>
    <w:rsid w:val="00223B11"/>
    <w:rsid w:val="00223DBE"/>
    <w:rsid w:val="00223E05"/>
    <w:rsid w:val="00223E7C"/>
    <w:rsid w:val="00224032"/>
    <w:rsid w:val="00224055"/>
    <w:rsid w:val="0022407B"/>
    <w:rsid w:val="002240AA"/>
    <w:rsid w:val="00224129"/>
    <w:rsid w:val="00224171"/>
    <w:rsid w:val="00224208"/>
    <w:rsid w:val="00224288"/>
    <w:rsid w:val="002243B5"/>
    <w:rsid w:val="00224455"/>
    <w:rsid w:val="002244EE"/>
    <w:rsid w:val="002245F0"/>
    <w:rsid w:val="00224677"/>
    <w:rsid w:val="002247CF"/>
    <w:rsid w:val="00224816"/>
    <w:rsid w:val="00224818"/>
    <w:rsid w:val="00224828"/>
    <w:rsid w:val="0022486A"/>
    <w:rsid w:val="00224A85"/>
    <w:rsid w:val="00224AF4"/>
    <w:rsid w:val="00224B78"/>
    <w:rsid w:val="00224C06"/>
    <w:rsid w:val="00224C45"/>
    <w:rsid w:val="00224C6D"/>
    <w:rsid w:val="00224D18"/>
    <w:rsid w:val="00224D2B"/>
    <w:rsid w:val="00224E08"/>
    <w:rsid w:val="00224F2B"/>
    <w:rsid w:val="00224FA2"/>
    <w:rsid w:val="00224FE5"/>
    <w:rsid w:val="00225072"/>
    <w:rsid w:val="0022511F"/>
    <w:rsid w:val="00225292"/>
    <w:rsid w:val="0022532E"/>
    <w:rsid w:val="00225376"/>
    <w:rsid w:val="0022538E"/>
    <w:rsid w:val="0022551D"/>
    <w:rsid w:val="0022553E"/>
    <w:rsid w:val="00225582"/>
    <w:rsid w:val="00225610"/>
    <w:rsid w:val="00225651"/>
    <w:rsid w:val="0022573A"/>
    <w:rsid w:val="00225788"/>
    <w:rsid w:val="002257BD"/>
    <w:rsid w:val="002258ED"/>
    <w:rsid w:val="00225A65"/>
    <w:rsid w:val="00225AE7"/>
    <w:rsid w:val="00225E9A"/>
    <w:rsid w:val="00225EB1"/>
    <w:rsid w:val="00225F05"/>
    <w:rsid w:val="00225F9C"/>
    <w:rsid w:val="00225FDA"/>
    <w:rsid w:val="00226054"/>
    <w:rsid w:val="0022607F"/>
    <w:rsid w:val="00226131"/>
    <w:rsid w:val="002261B5"/>
    <w:rsid w:val="00226253"/>
    <w:rsid w:val="00226287"/>
    <w:rsid w:val="00226295"/>
    <w:rsid w:val="002262C0"/>
    <w:rsid w:val="002262E7"/>
    <w:rsid w:val="002263CE"/>
    <w:rsid w:val="00226410"/>
    <w:rsid w:val="0022657E"/>
    <w:rsid w:val="00226798"/>
    <w:rsid w:val="002268E0"/>
    <w:rsid w:val="00226980"/>
    <w:rsid w:val="002269B9"/>
    <w:rsid w:val="00226A6E"/>
    <w:rsid w:val="00226BB4"/>
    <w:rsid w:val="00226C3E"/>
    <w:rsid w:val="00226D68"/>
    <w:rsid w:val="00226E0B"/>
    <w:rsid w:val="00226E3C"/>
    <w:rsid w:val="00226EA0"/>
    <w:rsid w:val="00226EFF"/>
    <w:rsid w:val="0022724E"/>
    <w:rsid w:val="002272A5"/>
    <w:rsid w:val="00227308"/>
    <w:rsid w:val="002273A3"/>
    <w:rsid w:val="002273AD"/>
    <w:rsid w:val="00227549"/>
    <w:rsid w:val="00227582"/>
    <w:rsid w:val="002275F2"/>
    <w:rsid w:val="002276C3"/>
    <w:rsid w:val="0022777D"/>
    <w:rsid w:val="00227798"/>
    <w:rsid w:val="0022779B"/>
    <w:rsid w:val="002277F4"/>
    <w:rsid w:val="002277F9"/>
    <w:rsid w:val="00227A39"/>
    <w:rsid w:val="00227A40"/>
    <w:rsid w:val="00227AFD"/>
    <w:rsid w:val="00227BFC"/>
    <w:rsid w:val="00227DC2"/>
    <w:rsid w:val="00227E8B"/>
    <w:rsid w:val="00230059"/>
    <w:rsid w:val="00230066"/>
    <w:rsid w:val="00230092"/>
    <w:rsid w:val="002300AC"/>
    <w:rsid w:val="00230110"/>
    <w:rsid w:val="002301F8"/>
    <w:rsid w:val="0023033D"/>
    <w:rsid w:val="002303E2"/>
    <w:rsid w:val="0023040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A32"/>
    <w:rsid w:val="00230B20"/>
    <w:rsid w:val="00230B48"/>
    <w:rsid w:val="00230CA2"/>
    <w:rsid w:val="00230F90"/>
    <w:rsid w:val="00230FD2"/>
    <w:rsid w:val="002310B2"/>
    <w:rsid w:val="002310E6"/>
    <w:rsid w:val="0023143E"/>
    <w:rsid w:val="00231528"/>
    <w:rsid w:val="00231678"/>
    <w:rsid w:val="002316B9"/>
    <w:rsid w:val="002316D4"/>
    <w:rsid w:val="002316EA"/>
    <w:rsid w:val="0023177F"/>
    <w:rsid w:val="002317B1"/>
    <w:rsid w:val="0023182C"/>
    <w:rsid w:val="002319D4"/>
    <w:rsid w:val="00231A1A"/>
    <w:rsid w:val="00231B01"/>
    <w:rsid w:val="00231D35"/>
    <w:rsid w:val="00231D98"/>
    <w:rsid w:val="00231FA1"/>
    <w:rsid w:val="00231FB7"/>
    <w:rsid w:val="00232155"/>
    <w:rsid w:val="0023219C"/>
    <w:rsid w:val="0023229E"/>
    <w:rsid w:val="00232375"/>
    <w:rsid w:val="002324F5"/>
    <w:rsid w:val="002325B1"/>
    <w:rsid w:val="002325DD"/>
    <w:rsid w:val="002326D8"/>
    <w:rsid w:val="002327CD"/>
    <w:rsid w:val="002327EB"/>
    <w:rsid w:val="002329BD"/>
    <w:rsid w:val="002329F8"/>
    <w:rsid w:val="00232A52"/>
    <w:rsid w:val="00232C94"/>
    <w:rsid w:val="00232CF7"/>
    <w:rsid w:val="00232D1F"/>
    <w:rsid w:val="00232F4B"/>
    <w:rsid w:val="0023334A"/>
    <w:rsid w:val="002333B1"/>
    <w:rsid w:val="002333B9"/>
    <w:rsid w:val="002333BB"/>
    <w:rsid w:val="002333C6"/>
    <w:rsid w:val="0023342E"/>
    <w:rsid w:val="0023349C"/>
    <w:rsid w:val="002334F9"/>
    <w:rsid w:val="002335C6"/>
    <w:rsid w:val="00233614"/>
    <w:rsid w:val="002337C2"/>
    <w:rsid w:val="00233834"/>
    <w:rsid w:val="002338A5"/>
    <w:rsid w:val="002339B7"/>
    <w:rsid w:val="00233A7A"/>
    <w:rsid w:val="00233A91"/>
    <w:rsid w:val="00233B5F"/>
    <w:rsid w:val="00233B84"/>
    <w:rsid w:val="00233DC0"/>
    <w:rsid w:val="00233DD0"/>
    <w:rsid w:val="00233ED7"/>
    <w:rsid w:val="002341F5"/>
    <w:rsid w:val="002342DB"/>
    <w:rsid w:val="00234353"/>
    <w:rsid w:val="00234377"/>
    <w:rsid w:val="00234455"/>
    <w:rsid w:val="00234488"/>
    <w:rsid w:val="0023456F"/>
    <w:rsid w:val="00234643"/>
    <w:rsid w:val="00234685"/>
    <w:rsid w:val="002347C0"/>
    <w:rsid w:val="0023485F"/>
    <w:rsid w:val="0023490C"/>
    <w:rsid w:val="00234954"/>
    <w:rsid w:val="00234ACD"/>
    <w:rsid w:val="00234BD5"/>
    <w:rsid w:val="00234CA8"/>
    <w:rsid w:val="00234D18"/>
    <w:rsid w:val="00234D2C"/>
    <w:rsid w:val="00234D44"/>
    <w:rsid w:val="00234DF5"/>
    <w:rsid w:val="00234E46"/>
    <w:rsid w:val="00234F24"/>
    <w:rsid w:val="00234F93"/>
    <w:rsid w:val="0023535C"/>
    <w:rsid w:val="00235434"/>
    <w:rsid w:val="002354D3"/>
    <w:rsid w:val="002356F2"/>
    <w:rsid w:val="00235723"/>
    <w:rsid w:val="00235997"/>
    <w:rsid w:val="00235B4E"/>
    <w:rsid w:val="00235DF2"/>
    <w:rsid w:val="00235E33"/>
    <w:rsid w:val="00235E8F"/>
    <w:rsid w:val="00235F02"/>
    <w:rsid w:val="00235F3E"/>
    <w:rsid w:val="00235F66"/>
    <w:rsid w:val="00235FAE"/>
    <w:rsid w:val="002362D7"/>
    <w:rsid w:val="0023634F"/>
    <w:rsid w:val="0023636C"/>
    <w:rsid w:val="00236524"/>
    <w:rsid w:val="002366F3"/>
    <w:rsid w:val="002368AA"/>
    <w:rsid w:val="002368F7"/>
    <w:rsid w:val="00236A96"/>
    <w:rsid w:val="00236C1E"/>
    <w:rsid w:val="00236D64"/>
    <w:rsid w:val="00236DB8"/>
    <w:rsid w:val="00236DEC"/>
    <w:rsid w:val="00236E8F"/>
    <w:rsid w:val="00236FAE"/>
    <w:rsid w:val="00236FBA"/>
    <w:rsid w:val="00237227"/>
    <w:rsid w:val="00237247"/>
    <w:rsid w:val="002372C8"/>
    <w:rsid w:val="00237305"/>
    <w:rsid w:val="0023766D"/>
    <w:rsid w:val="00237685"/>
    <w:rsid w:val="00237753"/>
    <w:rsid w:val="002377DA"/>
    <w:rsid w:val="002377EF"/>
    <w:rsid w:val="00237B5C"/>
    <w:rsid w:val="00237BD8"/>
    <w:rsid w:val="00237BE7"/>
    <w:rsid w:val="00237DBE"/>
    <w:rsid w:val="00237E19"/>
    <w:rsid w:val="0024028B"/>
    <w:rsid w:val="002402EC"/>
    <w:rsid w:val="0024033B"/>
    <w:rsid w:val="002404B9"/>
    <w:rsid w:val="002404C2"/>
    <w:rsid w:val="00240544"/>
    <w:rsid w:val="002405B6"/>
    <w:rsid w:val="00240621"/>
    <w:rsid w:val="00240649"/>
    <w:rsid w:val="00240699"/>
    <w:rsid w:val="002407BC"/>
    <w:rsid w:val="00240823"/>
    <w:rsid w:val="002408A3"/>
    <w:rsid w:val="002408D7"/>
    <w:rsid w:val="00240BCC"/>
    <w:rsid w:val="00240C2A"/>
    <w:rsid w:val="00240CE8"/>
    <w:rsid w:val="00240DC6"/>
    <w:rsid w:val="00240F02"/>
    <w:rsid w:val="002410C9"/>
    <w:rsid w:val="00241110"/>
    <w:rsid w:val="002411D5"/>
    <w:rsid w:val="00241336"/>
    <w:rsid w:val="0024147F"/>
    <w:rsid w:val="002414D3"/>
    <w:rsid w:val="00241794"/>
    <w:rsid w:val="002417B0"/>
    <w:rsid w:val="002418FF"/>
    <w:rsid w:val="00241913"/>
    <w:rsid w:val="00241917"/>
    <w:rsid w:val="00241AA6"/>
    <w:rsid w:val="00241C7F"/>
    <w:rsid w:val="00241D53"/>
    <w:rsid w:val="00241F51"/>
    <w:rsid w:val="00241F69"/>
    <w:rsid w:val="00241F97"/>
    <w:rsid w:val="00241FB5"/>
    <w:rsid w:val="00242046"/>
    <w:rsid w:val="00242067"/>
    <w:rsid w:val="0024209F"/>
    <w:rsid w:val="0024224C"/>
    <w:rsid w:val="002423D7"/>
    <w:rsid w:val="00242436"/>
    <w:rsid w:val="00242465"/>
    <w:rsid w:val="00242471"/>
    <w:rsid w:val="00242629"/>
    <w:rsid w:val="00242661"/>
    <w:rsid w:val="002427E1"/>
    <w:rsid w:val="0024288E"/>
    <w:rsid w:val="002428DD"/>
    <w:rsid w:val="00242955"/>
    <w:rsid w:val="00242960"/>
    <w:rsid w:val="00242A4C"/>
    <w:rsid w:val="00242A6C"/>
    <w:rsid w:val="00242DD4"/>
    <w:rsid w:val="00243016"/>
    <w:rsid w:val="00243153"/>
    <w:rsid w:val="00243160"/>
    <w:rsid w:val="002431EC"/>
    <w:rsid w:val="00243236"/>
    <w:rsid w:val="00243255"/>
    <w:rsid w:val="00243260"/>
    <w:rsid w:val="00243293"/>
    <w:rsid w:val="002432AD"/>
    <w:rsid w:val="002434B2"/>
    <w:rsid w:val="002434CE"/>
    <w:rsid w:val="002435B7"/>
    <w:rsid w:val="002437A3"/>
    <w:rsid w:val="00243DEE"/>
    <w:rsid w:val="00243EFF"/>
    <w:rsid w:val="002440C6"/>
    <w:rsid w:val="00244157"/>
    <w:rsid w:val="002441A6"/>
    <w:rsid w:val="00244294"/>
    <w:rsid w:val="002442E4"/>
    <w:rsid w:val="00244312"/>
    <w:rsid w:val="002444E0"/>
    <w:rsid w:val="00244534"/>
    <w:rsid w:val="00244546"/>
    <w:rsid w:val="0024456A"/>
    <w:rsid w:val="00244707"/>
    <w:rsid w:val="0024473B"/>
    <w:rsid w:val="00244869"/>
    <w:rsid w:val="002448BD"/>
    <w:rsid w:val="00244920"/>
    <w:rsid w:val="00244927"/>
    <w:rsid w:val="00244948"/>
    <w:rsid w:val="002449D9"/>
    <w:rsid w:val="00244C8F"/>
    <w:rsid w:val="00244CC3"/>
    <w:rsid w:val="00244CD6"/>
    <w:rsid w:val="00244D1C"/>
    <w:rsid w:val="00244D7A"/>
    <w:rsid w:val="00244DC8"/>
    <w:rsid w:val="00244F17"/>
    <w:rsid w:val="00244F93"/>
    <w:rsid w:val="002450D0"/>
    <w:rsid w:val="00245132"/>
    <w:rsid w:val="002451DE"/>
    <w:rsid w:val="00245212"/>
    <w:rsid w:val="00245218"/>
    <w:rsid w:val="0024527A"/>
    <w:rsid w:val="00245361"/>
    <w:rsid w:val="0024536C"/>
    <w:rsid w:val="0024538C"/>
    <w:rsid w:val="00245457"/>
    <w:rsid w:val="00245548"/>
    <w:rsid w:val="00245574"/>
    <w:rsid w:val="00245648"/>
    <w:rsid w:val="00245897"/>
    <w:rsid w:val="00245918"/>
    <w:rsid w:val="0024591C"/>
    <w:rsid w:val="0024597F"/>
    <w:rsid w:val="00245AB2"/>
    <w:rsid w:val="00245ABD"/>
    <w:rsid w:val="00245CCF"/>
    <w:rsid w:val="00245D2A"/>
    <w:rsid w:val="00245DD7"/>
    <w:rsid w:val="00245E35"/>
    <w:rsid w:val="00245FCC"/>
    <w:rsid w:val="00246338"/>
    <w:rsid w:val="0024654F"/>
    <w:rsid w:val="0024670C"/>
    <w:rsid w:val="0024672E"/>
    <w:rsid w:val="0024676C"/>
    <w:rsid w:val="002467E2"/>
    <w:rsid w:val="00246A22"/>
    <w:rsid w:val="00246A9C"/>
    <w:rsid w:val="00246ADB"/>
    <w:rsid w:val="00246AF7"/>
    <w:rsid w:val="00246C7B"/>
    <w:rsid w:val="00246C93"/>
    <w:rsid w:val="00246E1D"/>
    <w:rsid w:val="0024701E"/>
    <w:rsid w:val="00247048"/>
    <w:rsid w:val="00247174"/>
    <w:rsid w:val="002471B7"/>
    <w:rsid w:val="00247364"/>
    <w:rsid w:val="00247370"/>
    <w:rsid w:val="00247381"/>
    <w:rsid w:val="0024738C"/>
    <w:rsid w:val="002473B0"/>
    <w:rsid w:val="002473F2"/>
    <w:rsid w:val="00247483"/>
    <w:rsid w:val="002476BA"/>
    <w:rsid w:val="002476CC"/>
    <w:rsid w:val="002476F2"/>
    <w:rsid w:val="00247719"/>
    <w:rsid w:val="00247816"/>
    <w:rsid w:val="00247821"/>
    <w:rsid w:val="002479DD"/>
    <w:rsid w:val="00247A01"/>
    <w:rsid w:val="00247ACC"/>
    <w:rsid w:val="00247AF4"/>
    <w:rsid w:val="00247BC6"/>
    <w:rsid w:val="00247CB5"/>
    <w:rsid w:val="00247D9A"/>
    <w:rsid w:val="00247DA6"/>
    <w:rsid w:val="00247EEE"/>
    <w:rsid w:val="00247F64"/>
    <w:rsid w:val="00247F97"/>
    <w:rsid w:val="0025007F"/>
    <w:rsid w:val="002500E0"/>
    <w:rsid w:val="0025013D"/>
    <w:rsid w:val="002502B6"/>
    <w:rsid w:val="002502C3"/>
    <w:rsid w:val="0025038D"/>
    <w:rsid w:val="00250424"/>
    <w:rsid w:val="002504AB"/>
    <w:rsid w:val="00250565"/>
    <w:rsid w:val="00250667"/>
    <w:rsid w:val="002506AD"/>
    <w:rsid w:val="0025070F"/>
    <w:rsid w:val="00250805"/>
    <w:rsid w:val="00250A36"/>
    <w:rsid w:val="00250B52"/>
    <w:rsid w:val="00250B7C"/>
    <w:rsid w:val="00250BC0"/>
    <w:rsid w:val="00250BE1"/>
    <w:rsid w:val="00250C50"/>
    <w:rsid w:val="00250CE8"/>
    <w:rsid w:val="00250FE3"/>
    <w:rsid w:val="00251141"/>
    <w:rsid w:val="002512A9"/>
    <w:rsid w:val="00251300"/>
    <w:rsid w:val="00251336"/>
    <w:rsid w:val="0025151A"/>
    <w:rsid w:val="00251549"/>
    <w:rsid w:val="002515A2"/>
    <w:rsid w:val="002516BF"/>
    <w:rsid w:val="00251709"/>
    <w:rsid w:val="00251717"/>
    <w:rsid w:val="002518D8"/>
    <w:rsid w:val="0025192C"/>
    <w:rsid w:val="0025193B"/>
    <w:rsid w:val="00251A6E"/>
    <w:rsid w:val="00251CF9"/>
    <w:rsid w:val="00251D06"/>
    <w:rsid w:val="00251E6C"/>
    <w:rsid w:val="00251F19"/>
    <w:rsid w:val="00251F4C"/>
    <w:rsid w:val="00251FF8"/>
    <w:rsid w:val="0025206C"/>
    <w:rsid w:val="002522D8"/>
    <w:rsid w:val="0025259F"/>
    <w:rsid w:val="002525EF"/>
    <w:rsid w:val="00252657"/>
    <w:rsid w:val="00252A13"/>
    <w:rsid w:val="00252AA2"/>
    <w:rsid w:val="00252AC2"/>
    <w:rsid w:val="00252AE7"/>
    <w:rsid w:val="00252B58"/>
    <w:rsid w:val="00252B8D"/>
    <w:rsid w:val="00252D20"/>
    <w:rsid w:val="00252DAB"/>
    <w:rsid w:val="00253037"/>
    <w:rsid w:val="002530CA"/>
    <w:rsid w:val="00253273"/>
    <w:rsid w:val="00253424"/>
    <w:rsid w:val="00253438"/>
    <w:rsid w:val="00253449"/>
    <w:rsid w:val="0025351B"/>
    <w:rsid w:val="00253555"/>
    <w:rsid w:val="002535F0"/>
    <w:rsid w:val="00253819"/>
    <w:rsid w:val="002538D9"/>
    <w:rsid w:val="002538DD"/>
    <w:rsid w:val="00253987"/>
    <w:rsid w:val="00253A4C"/>
    <w:rsid w:val="00253CB1"/>
    <w:rsid w:val="00253CB8"/>
    <w:rsid w:val="00253EA0"/>
    <w:rsid w:val="00254133"/>
    <w:rsid w:val="002541C2"/>
    <w:rsid w:val="002542EA"/>
    <w:rsid w:val="0025438B"/>
    <w:rsid w:val="00254414"/>
    <w:rsid w:val="00254476"/>
    <w:rsid w:val="00254529"/>
    <w:rsid w:val="00254633"/>
    <w:rsid w:val="0025467A"/>
    <w:rsid w:val="002548D9"/>
    <w:rsid w:val="002548F6"/>
    <w:rsid w:val="00254B35"/>
    <w:rsid w:val="00254C20"/>
    <w:rsid w:val="00254D0D"/>
    <w:rsid w:val="00254DED"/>
    <w:rsid w:val="00254F96"/>
    <w:rsid w:val="00254FA3"/>
    <w:rsid w:val="0025503A"/>
    <w:rsid w:val="00255051"/>
    <w:rsid w:val="00255055"/>
    <w:rsid w:val="002550DC"/>
    <w:rsid w:val="0025519C"/>
    <w:rsid w:val="002551BD"/>
    <w:rsid w:val="00255546"/>
    <w:rsid w:val="002555F4"/>
    <w:rsid w:val="002555FE"/>
    <w:rsid w:val="00255876"/>
    <w:rsid w:val="00255887"/>
    <w:rsid w:val="00255984"/>
    <w:rsid w:val="00255A25"/>
    <w:rsid w:val="00255B0C"/>
    <w:rsid w:val="00255B69"/>
    <w:rsid w:val="00255B9A"/>
    <w:rsid w:val="00255DF4"/>
    <w:rsid w:val="00255E5B"/>
    <w:rsid w:val="00255E6A"/>
    <w:rsid w:val="00255EA9"/>
    <w:rsid w:val="00255EFC"/>
    <w:rsid w:val="00255FA5"/>
    <w:rsid w:val="0025605D"/>
    <w:rsid w:val="002560C1"/>
    <w:rsid w:val="0025615F"/>
    <w:rsid w:val="002561DE"/>
    <w:rsid w:val="00256AD8"/>
    <w:rsid w:val="00256B5B"/>
    <w:rsid w:val="00256D28"/>
    <w:rsid w:val="00256D9D"/>
    <w:rsid w:val="00256E7F"/>
    <w:rsid w:val="00256EA0"/>
    <w:rsid w:val="00257028"/>
    <w:rsid w:val="0025710C"/>
    <w:rsid w:val="002572C8"/>
    <w:rsid w:val="002573AB"/>
    <w:rsid w:val="00257487"/>
    <w:rsid w:val="00257689"/>
    <w:rsid w:val="002576A8"/>
    <w:rsid w:val="0025771E"/>
    <w:rsid w:val="00257874"/>
    <w:rsid w:val="00257954"/>
    <w:rsid w:val="0025795F"/>
    <w:rsid w:val="002579AF"/>
    <w:rsid w:val="00257A86"/>
    <w:rsid w:val="00257AD7"/>
    <w:rsid w:val="00257C35"/>
    <w:rsid w:val="00257C3F"/>
    <w:rsid w:val="00257C43"/>
    <w:rsid w:val="00257C56"/>
    <w:rsid w:val="00257C62"/>
    <w:rsid w:val="00257C92"/>
    <w:rsid w:val="00257D27"/>
    <w:rsid w:val="00257E7F"/>
    <w:rsid w:val="00257ED7"/>
    <w:rsid w:val="00257FC6"/>
    <w:rsid w:val="00257FCF"/>
    <w:rsid w:val="00257FF1"/>
    <w:rsid w:val="00260002"/>
    <w:rsid w:val="00260012"/>
    <w:rsid w:val="0026001C"/>
    <w:rsid w:val="00260052"/>
    <w:rsid w:val="002600BA"/>
    <w:rsid w:val="002602B9"/>
    <w:rsid w:val="0026038F"/>
    <w:rsid w:val="00260446"/>
    <w:rsid w:val="002604BB"/>
    <w:rsid w:val="002607DD"/>
    <w:rsid w:val="00260904"/>
    <w:rsid w:val="00260934"/>
    <w:rsid w:val="00260B8E"/>
    <w:rsid w:val="00260BC7"/>
    <w:rsid w:val="00260CB8"/>
    <w:rsid w:val="00260D49"/>
    <w:rsid w:val="00260D66"/>
    <w:rsid w:val="00260D99"/>
    <w:rsid w:val="00260E04"/>
    <w:rsid w:val="00260F5A"/>
    <w:rsid w:val="00260FAE"/>
    <w:rsid w:val="002612BD"/>
    <w:rsid w:val="002613DB"/>
    <w:rsid w:val="00261474"/>
    <w:rsid w:val="002615C9"/>
    <w:rsid w:val="0026160F"/>
    <w:rsid w:val="00261673"/>
    <w:rsid w:val="0026168D"/>
    <w:rsid w:val="00261768"/>
    <w:rsid w:val="002617E2"/>
    <w:rsid w:val="0026181A"/>
    <w:rsid w:val="00261821"/>
    <w:rsid w:val="00261904"/>
    <w:rsid w:val="0026194E"/>
    <w:rsid w:val="00261A64"/>
    <w:rsid w:val="00261BEB"/>
    <w:rsid w:val="00261CA5"/>
    <w:rsid w:val="00261CFF"/>
    <w:rsid w:val="00261D25"/>
    <w:rsid w:val="00261E16"/>
    <w:rsid w:val="002620E4"/>
    <w:rsid w:val="00262187"/>
    <w:rsid w:val="00262198"/>
    <w:rsid w:val="002621A3"/>
    <w:rsid w:val="002623D4"/>
    <w:rsid w:val="0026242B"/>
    <w:rsid w:val="00262447"/>
    <w:rsid w:val="00262709"/>
    <w:rsid w:val="00262781"/>
    <w:rsid w:val="0026294B"/>
    <w:rsid w:val="0026297F"/>
    <w:rsid w:val="00262AD0"/>
    <w:rsid w:val="00262B71"/>
    <w:rsid w:val="00262CDC"/>
    <w:rsid w:val="00262E40"/>
    <w:rsid w:val="00262EC9"/>
    <w:rsid w:val="002630EC"/>
    <w:rsid w:val="00263158"/>
    <w:rsid w:val="00263169"/>
    <w:rsid w:val="00263275"/>
    <w:rsid w:val="0026327F"/>
    <w:rsid w:val="0026336C"/>
    <w:rsid w:val="00263433"/>
    <w:rsid w:val="00263482"/>
    <w:rsid w:val="00263493"/>
    <w:rsid w:val="00263618"/>
    <w:rsid w:val="0026365F"/>
    <w:rsid w:val="00263706"/>
    <w:rsid w:val="00263776"/>
    <w:rsid w:val="002638CC"/>
    <w:rsid w:val="00263929"/>
    <w:rsid w:val="00263980"/>
    <w:rsid w:val="00263A2B"/>
    <w:rsid w:val="00263ACE"/>
    <w:rsid w:val="00263BE7"/>
    <w:rsid w:val="00263D60"/>
    <w:rsid w:val="00263E83"/>
    <w:rsid w:val="002641C1"/>
    <w:rsid w:val="002641EF"/>
    <w:rsid w:val="002642C3"/>
    <w:rsid w:val="00264334"/>
    <w:rsid w:val="002643BE"/>
    <w:rsid w:val="0026447C"/>
    <w:rsid w:val="00264516"/>
    <w:rsid w:val="0026492E"/>
    <w:rsid w:val="002649FE"/>
    <w:rsid w:val="00264A2F"/>
    <w:rsid w:val="00264B05"/>
    <w:rsid w:val="00264CE1"/>
    <w:rsid w:val="00264D04"/>
    <w:rsid w:val="00264D44"/>
    <w:rsid w:val="00264E95"/>
    <w:rsid w:val="00264F30"/>
    <w:rsid w:val="00264F47"/>
    <w:rsid w:val="00264FD3"/>
    <w:rsid w:val="00264FE0"/>
    <w:rsid w:val="00264FE5"/>
    <w:rsid w:val="00264FEA"/>
    <w:rsid w:val="00265109"/>
    <w:rsid w:val="0026517A"/>
    <w:rsid w:val="00265274"/>
    <w:rsid w:val="002653A8"/>
    <w:rsid w:val="0026542B"/>
    <w:rsid w:val="0026544F"/>
    <w:rsid w:val="002654A3"/>
    <w:rsid w:val="002654E4"/>
    <w:rsid w:val="00265591"/>
    <w:rsid w:val="002655BE"/>
    <w:rsid w:val="002655C2"/>
    <w:rsid w:val="00265757"/>
    <w:rsid w:val="00265AD7"/>
    <w:rsid w:val="00265B2A"/>
    <w:rsid w:val="00265BFD"/>
    <w:rsid w:val="00265C95"/>
    <w:rsid w:val="00265D9E"/>
    <w:rsid w:val="00265E0C"/>
    <w:rsid w:val="00265E52"/>
    <w:rsid w:val="00265F51"/>
    <w:rsid w:val="00265F5F"/>
    <w:rsid w:val="00266054"/>
    <w:rsid w:val="0026611D"/>
    <w:rsid w:val="00266130"/>
    <w:rsid w:val="002661DC"/>
    <w:rsid w:val="00266229"/>
    <w:rsid w:val="00266275"/>
    <w:rsid w:val="00266291"/>
    <w:rsid w:val="00266300"/>
    <w:rsid w:val="002663EE"/>
    <w:rsid w:val="00266667"/>
    <w:rsid w:val="0026686D"/>
    <w:rsid w:val="0026687B"/>
    <w:rsid w:val="002669F6"/>
    <w:rsid w:val="00266AB6"/>
    <w:rsid w:val="00266B71"/>
    <w:rsid w:val="00266C20"/>
    <w:rsid w:val="00266C38"/>
    <w:rsid w:val="00266C40"/>
    <w:rsid w:val="00266D3E"/>
    <w:rsid w:val="00266ED7"/>
    <w:rsid w:val="00266F49"/>
    <w:rsid w:val="00266F94"/>
    <w:rsid w:val="00267300"/>
    <w:rsid w:val="0026739B"/>
    <w:rsid w:val="002673BF"/>
    <w:rsid w:val="002673DE"/>
    <w:rsid w:val="00267517"/>
    <w:rsid w:val="00267592"/>
    <w:rsid w:val="00267691"/>
    <w:rsid w:val="002676A3"/>
    <w:rsid w:val="002676E4"/>
    <w:rsid w:val="002676FC"/>
    <w:rsid w:val="00267743"/>
    <w:rsid w:val="0026776F"/>
    <w:rsid w:val="00267776"/>
    <w:rsid w:val="00267834"/>
    <w:rsid w:val="002678A8"/>
    <w:rsid w:val="00267960"/>
    <w:rsid w:val="00267994"/>
    <w:rsid w:val="00267ADC"/>
    <w:rsid w:val="00267D09"/>
    <w:rsid w:val="00267D39"/>
    <w:rsid w:val="00267D86"/>
    <w:rsid w:val="00267F1B"/>
    <w:rsid w:val="00267F38"/>
    <w:rsid w:val="00267F91"/>
    <w:rsid w:val="00270001"/>
    <w:rsid w:val="002700CA"/>
    <w:rsid w:val="002700DD"/>
    <w:rsid w:val="00270109"/>
    <w:rsid w:val="00270204"/>
    <w:rsid w:val="00270324"/>
    <w:rsid w:val="0027035C"/>
    <w:rsid w:val="00270378"/>
    <w:rsid w:val="00270394"/>
    <w:rsid w:val="002703F2"/>
    <w:rsid w:val="00270620"/>
    <w:rsid w:val="00270787"/>
    <w:rsid w:val="00270B09"/>
    <w:rsid w:val="00270CA2"/>
    <w:rsid w:val="00270D2B"/>
    <w:rsid w:val="00270F15"/>
    <w:rsid w:val="00270F30"/>
    <w:rsid w:val="00270F50"/>
    <w:rsid w:val="00271188"/>
    <w:rsid w:val="0027135C"/>
    <w:rsid w:val="002713B6"/>
    <w:rsid w:val="002713C0"/>
    <w:rsid w:val="002713EA"/>
    <w:rsid w:val="00271428"/>
    <w:rsid w:val="00271632"/>
    <w:rsid w:val="002716D3"/>
    <w:rsid w:val="002717FB"/>
    <w:rsid w:val="0027196E"/>
    <w:rsid w:val="00271A20"/>
    <w:rsid w:val="00271AA8"/>
    <w:rsid w:val="00271AF3"/>
    <w:rsid w:val="00271C6B"/>
    <w:rsid w:val="00271D5A"/>
    <w:rsid w:val="00271D89"/>
    <w:rsid w:val="00271D8F"/>
    <w:rsid w:val="00271DCC"/>
    <w:rsid w:val="00271E4B"/>
    <w:rsid w:val="00271E80"/>
    <w:rsid w:val="00271F7E"/>
    <w:rsid w:val="002720BF"/>
    <w:rsid w:val="00272170"/>
    <w:rsid w:val="00272176"/>
    <w:rsid w:val="002724E0"/>
    <w:rsid w:val="002725C5"/>
    <w:rsid w:val="00272635"/>
    <w:rsid w:val="0027265E"/>
    <w:rsid w:val="0027267A"/>
    <w:rsid w:val="002726B7"/>
    <w:rsid w:val="00272750"/>
    <w:rsid w:val="002727BB"/>
    <w:rsid w:val="00272903"/>
    <w:rsid w:val="0027293D"/>
    <w:rsid w:val="0027294A"/>
    <w:rsid w:val="00272969"/>
    <w:rsid w:val="00272A67"/>
    <w:rsid w:val="00272AF3"/>
    <w:rsid w:val="00272AF4"/>
    <w:rsid w:val="00272BA9"/>
    <w:rsid w:val="00272BAF"/>
    <w:rsid w:val="00272DEB"/>
    <w:rsid w:val="00272FBD"/>
    <w:rsid w:val="0027305E"/>
    <w:rsid w:val="0027319D"/>
    <w:rsid w:val="002731DA"/>
    <w:rsid w:val="002731ED"/>
    <w:rsid w:val="00273269"/>
    <w:rsid w:val="00273281"/>
    <w:rsid w:val="00273302"/>
    <w:rsid w:val="002733F6"/>
    <w:rsid w:val="002734F8"/>
    <w:rsid w:val="00273530"/>
    <w:rsid w:val="002735F5"/>
    <w:rsid w:val="002736FA"/>
    <w:rsid w:val="002737AE"/>
    <w:rsid w:val="00273977"/>
    <w:rsid w:val="002739FE"/>
    <w:rsid w:val="00273A0D"/>
    <w:rsid w:val="00273A0F"/>
    <w:rsid w:val="00273B90"/>
    <w:rsid w:val="00273C23"/>
    <w:rsid w:val="00273C38"/>
    <w:rsid w:val="00273C50"/>
    <w:rsid w:val="00273C91"/>
    <w:rsid w:val="00273CC4"/>
    <w:rsid w:val="00273CD7"/>
    <w:rsid w:val="00273D8D"/>
    <w:rsid w:val="00273DDA"/>
    <w:rsid w:val="00273DE8"/>
    <w:rsid w:val="00273ECF"/>
    <w:rsid w:val="00274007"/>
    <w:rsid w:val="00274009"/>
    <w:rsid w:val="0027407C"/>
    <w:rsid w:val="00274116"/>
    <w:rsid w:val="00274168"/>
    <w:rsid w:val="002741E0"/>
    <w:rsid w:val="002742F2"/>
    <w:rsid w:val="00274351"/>
    <w:rsid w:val="002743F1"/>
    <w:rsid w:val="00274443"/>
    <w:rsid w:val="00274458"/>
    <w:rsid w:val="00274484"/>
    <w:rsid w:val="00274549"/>
    <w:rsid w:val="0027459B"/>
    <w:rsid w:val="002745E2"/>
    <w:rsid w:val="0027461C"/>
    <w:rsid w:val="00274658"/>
    <w:rsid w:val="0027477B"/>
    <w:rsid w:val="00274840"/>
    <w:rsid w:val="0027488E"/>
    <w:rsid w:val="002749E5"/>
    <w:rsid w:val="00274CE3"/>
    <w:rsid w:val="00274D98"/>
    <w:rsid w:val="00274D9B"/>
    <w:rsid w:val="00274DB0"/>
    <w:rsid w:val="00274DDB"/>
    <w:rsid w:val="00274EAB"/>
    <w:rsid w:val="00274F94"/>
    <w:rsid w:val="00274FE5"/>
    <w:rsid w:val="0027508D"/>
    <w:rsid w:val="002750D9"/>
    <w:rsid w:val="002750E2"/>
    <w:rsid w:val="002750F5"/>
    <w:rsid w:val="002751AC"/>
    <w:rsid w:val="00275362"/>
    <w:rsid w:val="0027536C"/>
    <w:rsid w:val="00275510"/>
    <w:rsid w:val="00275556"/>
    <w:rsid w:val="002755F6"/>
    <w:rsid w:val="0027575C"/>
    <w:rsid w:val="0027595E"/>
    <w:rsid w:val="0027599A"/>
    <w:rsid w:val="0027599D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5E74"/>
    <w:rsid w:val="00275F5C"/>
    <w:rsid w:val="00275FD5"/>
    <w:rsid w:val="002760D3"/>
    <w:rsid w:val="002761B1"/>
    <w:rsid w:val="002762D4"/>
    <w:rsid w:val="0027635A"/>
    <w:rsid w:val="002764B5"/>
    <w:rsid w:val="002764C3"/>
    <w:rsid w:val="0027660D"/>
    <w:rsid w:val="0027677F"/>
    <w:rsid w:val="002767E9"/>
    <w:rsid w:val="002768D9"/>
    <w:rsid w:val="002769E6"/>
    <w:rsid w:val="00276A53"/>
    <w:rsid w:val="00276ADB"/>
    <w:rsid w:val="00276BA3"/>
    <w:rsid w:val="00276C2B"/>
    <w:rsid w:val="00276EAE"/>
    <w:rsid w:val="0027700E"/>
    <w:rsid w:val="0027704B"/>
    <w:rsid w:val="002771A5"/>
    <w:rsid w:val="002771CB"/>
    <w:rsid w:val="00277205"/>
    <w:rsid w:val="00277397"/>
    <w:rsid w:val="002774B8"/>
    <w:rsid w:val="002774E5"/>
    <w:rsid w:val="002774FF"/>
    <w:rsid w:val="00277619"/>
    <w:rsid w:val="0027762F"/>
    <w:rsid w:val="002776C3"/>
    <w:rsid w:val="002776F9"/>
    <w:rsid w:val="0027787E"/>
    <w:rsid w:val="00277901"/>
    <w:rsid w:val="002779AD"/>
    <w:rsid w:val="00277B5F"/>
    <w:rsid w:val="00277C56"/>
    <w:rsid w:val="00277DFA"/>
    <w:rsid w:val="00277F26"/>
    <w:rsid w:val="00277F55"/>
    <w:rsid w:val="002800EB"/>
    <w:rsid w:val="0028024F"/>
    <w:rsid w:val="0028026C"/>
    <w:rsid w:val="0028048A"/>
    <w:rsid w:val="00280503"/>
    <w:rsid w:val="0028050B"/>
    <w:rsid w:val="00280541"/>
    <w:rsid w:val="00280673"/>
    <w:rsid w:val="0028089A"/>
    <w:rsid w:val="002809D5"/>
    <w:rsid w:val="00280A33"/>
    <w:rsid w:val="00280B10"/>
    <w:rsid w:val="00280B50"/>
    <w:rsid w:val="00280B63"/>
    <w:rsid w:val="00280D86"/>
    <w:rsid w:val="00280DC9"/>
    <w:rsid w:val="00280F95"/>
    <w:rsid w:val="00281085"/>
    <w:rsid w:val="0028119C"/>
    <w:rsid w:val="00281242"/>
    <w:rsid w:val="00281249"/>
    <w:rsid w:val="002812E5"/>
    <w:rsid w:val="00281451"/>
    <w:rsid w:val="00281562"/>
    <w:rsid w:val="002815E3"/>
    <w:rsid w:val="0028162E"/>
    <w:rsid w:val="002816DD"/>
    <w:rsid w:val="0028173B"/>
    <w:rsid w:val="002817A4"/>
    <w:rsid w:val="002819D2"/>
    <w:rsid w:val="002819F7"/>
    <w:rsid w:val="00281A9C"/>
    <w:rsid w:val="00281AE6"/>
    <w:rsid w:val="00281B94"/>
    <w:rsid w:val="00281C0E"/>
    <w:rsid w:val="00281D37"/>
    <w:rsid w:val="00281D4C"/>
    <w:rsid w:val="00282154"/>
    <w:rsid w:val="0028216B"/>
    <w:rsid w:val="00282197"/>
    <w:rsid w:val="002822FC"/>
    <w:rsid w:val="002823E5"/>
    <w:rsid w:val="0028253F"/>
    <w:rsid w:val="00282650"/>
    <w:rsid w:val="002827FF"/>
    <w:rsid w:val="00282819"/>
    <w:rsid w:val="00282879"/>
    <w:rsid w:val="0028289B"/>
    <w:rsid w:val="00282967"/>
    <w:rsid w:val="00282A64"/>
    <w:rsid w:val="00282CB0"/>
    <w:rsid w:val="00282D26"/>
    <w:rsid w:val="00282E27"/>
    <w:rsid w:val="00282F17"/>
    <w:rsid w:val="00282FAD"/>
    <w:rsid w:val="00283127"/>
    <w:rsid w:val="002835AD"/>
    <w:rsid w:val="002835B8"/>
    <w:rsid w:val="002836AB"/>
    <w:rsid w:val="002836CB"/>
    <w:rsid w:val="00283707"/>
    <w:rsid w:val="00283B6E"/>
    <w:rsid w:val="00283B73"/>
    <w:rsid w:val="00283CA2"/>
    <w:rsid w:val="00283D99"/>
    <w:rsid w:val="00283F3B"/>
    <w:rsid w:val="00283F73"/>
    <w:rsid w:val="00283FEF"/>
    <w:rsid w:val="00284022"/>
    <w:rsid w:val="00284142"/>
    <w:rsid w:val="00284393"/>
    <w:rsid w:val="0028439D"/>
    <w:rsid w:val="00284670"/>
    <w:rsid w:val="002846EE"/>
    <w:rsid w:val="002847DF"/>
    <w:rsid w:val="00284918"/>
    <w:rsid w:val="0028494D"/>
    <w:rsid w:val="00284A4C"/>
    <w:rsid w:val="00284C41"/>
    <w:rsid w:val="00284C8C"/>
    <w:rsid w:val="00284CB8"/>
    <w:rsid w:val="00284D4A"/>
    <w:rsid w:val="00284E56"/>
    <w:rsid w:val="00284EAE"/>
    <w:rsid w:val="00284EB4"/>
    <w:rsid w:val="00285043"/>
    <w:rsid w:val="00285050"/>
    <w:rsid w:val="0028505C"/>
    <w:rsid w:val="002851DA"/>
    <w:rsid w:val="002853C7"/>
    <w:rsid w:val="00285479"/>
    <w:rsid w:val="002858E0"/>
    <w:rsid w:val="00285AD8"/>
    <w:rsid w:val="00285ADD"/>
    <w:rsid w:val="00285C85"/>
    <w:rsid w:val="00285CE3"/>
    <w:rsid w:val="00285F06"/>
    <w:rsid w:val="00285F33"/>
    <w:rsid w:val="00285FFE"/>
    <w:rsid w:val="002860EA"/>
    <w:rsid w:val="002860F9"/>
    <w:rsid w:val="002861C7"/>
    <w:rsid w:val="00286288"/>
    <w:rsid w:val="002862C1"/>
    <w:rsid w:val="00286324"/>
    <w:rsid w:val="00286374"/>
    <w:rsid w:val="0028659D"/>
    <w:rsid w:val="002865CE"/>
    <w:rsid w:val="00286862"/>
    <w:rsid w:val="00286885"/>
    <w:rsid w:val="00286A02"/>
    <w:rsid w:val="00286AA5"/>
    <w:rsid w:val="00286D6A"/>
    <w:rsid w:val="00286E53"/>
    <w:rsid w:val="00286E5C"/>
    <w:rsid w:val="00286E76"/>
    <w:rsid w:val="00286EC1"/>
    <w:rsid w:val="00286F60"/>
    <w:rsid w:val="00286FB7"/>
    <w:rsid w:val="00286FDF"/>
    <w:rsid w:val="0028710D"/>
    <w:rsid w:val="002871A5"/>
    <w:rsid w:val="002872E2"/>
    <w:rsid w:val="00287461"/>
    <w:rsid w:val="002874E2"/>
    <w:rsid w:val="00287541"/>
    <w:rsid w:val="002876BC"/>
    <w:rsid w:val="002878A0"/>
    <w:rsid w:val="002878C2"/>
    <w:rsid w:val="00287945"/>
    <w:rsid w:val="0028795A"/>
    <w:rsid w:val="002879FC"/>
    <w:rsid w:val="00287A57"/>
    <w:rsid w:val="00287A61"/>
    <w:rsid w:val="00287AA9"/>
    <w:rsid w:val="00287ABD"/>
    <w:rsid w:val="00287ADC"/>
    <w:rsid w:val="00287BA7"/>
    <w:rsid w:val="00287E16"/>
    <w:rsid w:val="00287E4B"/>
    <w:rsid w:val="00290082"/>
    <w:rsid w:val="0029009C"/>
    <w:rsid w:val="002900A0"/>
    <w:rsid w:val="00290160"/>
    <w:rsid w:val="00290164"/>
    <w:rsid w:val="0029018A"/>
    <w:rsid w:val="002901D8"/>
    <w:rsid w:val="002901E7"/>
    <w:rsid w:val="002902A5"/>
    <w:rsid w:val="0029030E"/>
    <w:rsid w:val="00290355"/>
    <w:rsid w:val="00290477"/>
    <w:rsid w:val="002904B6"/>
    <w:rsid w:val="002905CE"/>
    <w:rsid w:val="002905E5"/>
    <w:rsid w:val="0029070E"/>
    <w:rsid w:val="00290A3D"/>
    <w:rsid w:val="00290A4F"/>
    <w:rsid w:val="00290B8A"/>
    <w:rsid w:val="00290BE2"/>
    <w:rsid w:val="00290BEE"/>
    <w:rsid w:val="00290C2A"/>
    <w:rsid w:val="00290C47"/>
    <w:rsid w:val="00290D8A"/>
    <w:rsid w:val="00290E98"/>
    <w:rsid w:val="00290EF7"/>
    <w:rsid w:val="00290F97"/>
    <w:rsid w:val="00291068"/>
    <w:rsid w:val="002910E7"/>
    <w:rsid w:val="002911B6"/>
    <w:rsid w:val="00291211"/>
    <w:rsid w:val="00291281"/>
    <w:rsid w:val="002912BF"/>
    <w:rsid w:val="002912ED"/>
    <w:rsid w:val="0029138B"/>
    <w:rsid w:val="002913FA"/>
    <w:rsid w:val="00291494"/>
    <w:rsid w:val="00291613"/>
    <w:rsid w:val="0029163C"/>
    <w:rsid w:val="00291690"/>
    <w:rsid w:val="00291829"/>
    <w:rsid w:val="00291831"/>
    <w:rsid w:val="0029199B"/>
    <w:rsid w:val="00291A6B"/>
    <w:rsid w:val="00291C54"/>
    <w:rsid w:val="00291CD4"/>
    <w:rsid w:val="00291D99"/>
    <w:rsid w:val="00291DBD"/>
    <w:rsid w:val="00291DC2"/>
    <w:rsid w:val="00291DC3"/>
    <w:rsid w:val="00291DE1"/>
    <w:rsid w:val="00291E5F"/>
    <w:rsid w:val="00291EE5"/>
    <w:rsid w:val="00291FC8"/>
    <w:rsid w:val="00292137"/>
    <w:rsid w:val="0029213D"/>
    <w:rsid w:val="0029222E"/>
    <w:rsid w:val="002922E9"/>
    <w:rsid w:val="00292411"/>
    <w:rsid w:val="00292746"/>
    <w:rsid w:val="0029277F"/>
    <w:rsid w:val="002927D1"/>
    <w:rsid w:val="002928CE"/>
    <w:rsid w:val="0029293F"/>
    <w:rsid w:val="00292955"/>
    <w:rsid w:val="002929C6"/>
    <w:rsid w:val="00292A57"/>
    <w:rsid w:val="00292A6D"/>
    <w:rsid w:val="00292A95"/>
    <w:rsid w:val="00292C3D"/>
    <w:rsid w:val="00292C62"/>
    <w:rsid w:val="00292DDD"/>
    <w:rsid w:val="00292E78"/>
    <w:rsid w:val="00292F27"/>
    <w:rsid w:val="00292FCE"/>
    <w:rsid w:val="00293194"/>
    <w:rsid w:val="002931C8"/>
    <w:rsid w:val="00293294"/>
    <w:rsid w:val="00293338"/>
    <w:rsid w:val="00293442"/>
    <w:rsid w:val="002935B9"/>
    <w:rsid w:val="00293607"/>
    <w:rsid w:val="0029372B"/>
    <w:rsid w:val="002938EC"/>
    <w:rsid w:val="00293972"/>
    <w:rsid w:val="00293A5F"/>
    <w:rsid w:val="00293A6E"/>
    <w:rsid w:val="00293DA3"/>
    <w:rsid w:val="0029403A"/>
    <w:rsid w:val="002940C9"/>
    <w:rsid w:val="002940E0"/>
    <w:rsid w:val="00294215"/>
    <w:rsid w:val="0029437B"/>
    <w:rsid w:val="00294428"/>
    <w:rsid w:val="00294464"/>
    <w:rsid w:val="00294470"/>
    <w:rsid w:val="00294667"/>
    <w:rsid w:val="0029469D"/>
    <w:rsid w:val="00294744"/>
    <w:rsid w:val="002947DD"/>
    <w:rsid w:val="0029489F"/>
    <w:rsid w:val="00294901"/>
    <w:rsid w:val="0029495C"/>
    <w:rsid w:val="00294A29"/>
    <w:rsid w:val="00294AF5"/>
    <w:rsid w:val="00294B06"/>
    <w:rsid w:val="00294C39"/>
    <w:rsid w:val="00294CE6"/>
    <w:rsid w:val="00294D27"/>
    <w:rsid w:val="00294D68"/>
    <w:rsid w:val="00294EA2"/>
    <w:rsid w:val="00294EB7"/>
    <w:rsid w:val="00295001"/>
    <w:rsid w:val="00295055"/>
    <w:rsid w:val="002950D9"/>
    <w:rsid w:val="00295207"/>
    <w:rsid w:val="00295305"/>
    <w:rsid w:val="00295567"/>
    <w:rsid w:val="00295718"/>
    <w:rsid w:val="0029577D"/>
    <w:rsid w:val="00295781"/>
    <w:rsid w:val="002957DB"/>
    <w:rsid w:val="00295871"/>
    <w:rsid w:val="002958E1"/>
    <w:rsid w:val="0029599A"/>
    <w:rsid w:val="00295B03"/>
    <w:rsid w:val="00295CB1"/>
    <w:rsid w:val="00295D62"/>
    <w:rsid w:val="002960D9"/>
    <w:rsid w:val="002961AF"/>
    <w:rsid w:val="0029630D"/>
    <w:rsid w:val="0029632C"/>
    <w:rsid w:val="00296357"/>
    <w:rsid w:val="0029648B"/>
    <w:rsid w:val="002964DC"/>
    <w:rsid w:val="00296687"/>
    <w:rsid w:val="0029673B"/>
    <w:rsid w:val="002967A2"/>
    <w:rsid w:val="00296987"/>
    <w:rsid w:val="00296A30"/>
    <w:rsid w:val="00296AA8"/>
    <w:rsid w:val="00296B43"/>
    <w:rsid w:val="00296C11"/>
    <w:rsid w:val="00296C62"/>
    <w:rsid w:val="00296D48"/>
    <w:rsid w:val="00296E92"/>
    <w:rsid w:val="00296F29"/>
    <w:rsid w:val="00296F90"/>
    <w:rsid w:val="002970C9"/>
    <w:rsid w:val="002971CD"/>
    <w:rsid w:val="002971CF"/>
    <w:rsid w:val="0029739A"/>
    <w:rsid w:val="002976E3"/>
    <w:rsid w:val="0029784A"/>
    <w:rsid w:val="0029787F"/>
    <w:rsid w:val="002978E8"/>
    <w:rsid w:val="00297AA4"/>
    <w:rsid w:val="00297BAB"/>
    <w:rsid w:val="00297BBE"/>
    <w:rsid w:val="00297C27"/>
    <w:rsid w:val="00297C2A"/>
    <w:rsid w:val="00297CD6"/>
    <w:rsid w:val="00297F00"/>
    <w:rsid w:val="00297F4A"/>
    <w:rsid w:val="002A0025"/>
    <w:rsid w:val="002A0144"/>
    <w:rsid w:val="002A0197"/>
    <w:rsid w:val="002A0241"/>
    <w:rsid w:val="002A0292"/>
    <w:rsid w:val="002A0336"/>
    <w:rsid w:val="002A048A"/>
    <w:rsid w:val="002A0501"/>
    <w:rsid w:val="002A050F"/>
    <w:rsid w:val="002A06C3"/>
    <w:rsid w:val="002A077E"/>
    <w:rsid w:val="002A07A3"/>
    <w:rsid w:val="002A07B2"/>
    <w:rsid w:val="002A07B3"/>
    <w:rsid w:val="002A085F"/>
    <w:rsid w:val="002A0A4F"/>
    <w:rsid w:val="002A0B09"/>
    <w:rsid w:val="002A0B35"/>
    <w:rsid w:val="002A0BC4"/>
    <w:rsid w:val="002A0D47"/>
    <w:rsid w:val="002A0E17"/>
    <w:rsid w:val="002A0E30"/>
    <w:rsid w:val="002A0E6E"/>
    <w:rsid w:val="002A0F7D"/>
    <w:rsid w:val="002A1128"/>
    <w:rsid w:val="002A1257"/>
    <w:rsid w:val="002A13C9"/>
    <w:rsid w:val="002A160A"/>
    <w:rsid w:val="002A1635"/>
    <w:rsid w:val="002A16D4"/>
    <w:rsid w:val="002A16F5"/>
    <w:rsid w:val="002A170D"/>
    <w:rsid w:val="002A17A6"/>
    <w:rsid w:val="002A17AD"/>
    <w:rsid w:val="002A17E4"/>
    <w:rsid w:val="002A1A1B"/>
    <w:rsid w:val="002A1DC6"/>
    <w:rsid w:val="002A1DE5"/>
    <w:rsid w:val="002A1FF4"/>
    <w:rsid w:val="002A207E"/>
    <w:rsid w:val="002A212E"/>
    <w:rsid w:val="002A22B1"/>
    <w:rsid w:val="002A233A"/>
    <w:rsid w:val="002A2376"/>
    <w:rsid w:val="002A2452"/>
    <w:rsid w:val="002A2454"/>
    <w:rsid w:val="002A24DB"/>
    <w:rsid w:val="002A24F5"/>
    <w:rsid w:val="002A2501"/>
    <w:rsid w:val="002A251B"/>
    <w:rsid w:val="002A25F1"/>
    <w:rsid w:val="002A2657"/>
    <w:rsid w:val="002A265D"/>
    <w:rsid w:val="002A26AA"/>
    <w:rsid w:val="002A28BA"/>
    <w:rsid w:val="002A28E0"/>
    <w:rsid w:val="002A28F2"/>
    <w:rsid w:val="002A290F"/>
    <w:rsid w:val="002A2998"/>
    <w:rsid w:val="002A299C"/>
    <w:rsid w:val="002A2AE5"/>
    <w:rsid w:val="002A2B1D"/>
    <w:rsid w:val="002A2B61"/>
    <w:rsid w:val="002A2B7A"/>
    <w:rsid w:val="002A2D92"/>
    <w:rsid w:val="002A2E2B"/>
    <w:rsid w:val="002A2FF7"/>
    <w:rsid w:val="002A31A5"/>
    <w:rsid w:val="002A3226"/>
    <w:rsid w:val="002A32D0"/>
    <w:rsid w:val="002A32DF"/>
    <w:rsid w:val="002A33A6"/>
    <w:rsid w:val="002A351B"/>
    <w:rsid w:val="002A3603"/>
    <w:rsid w:val="002A3689"/>
    <w:rsid w:val="002A389B"/>
    <w:rsid w:val="002A38FA"/>
    <w:rsid w:val="002A396E"/>
    <w:rsid w:val="002A3A79"/>
    <w:rsid w:val="002A3BC1"/>
    <w:rsid w:val="002A3D45"/>
    <w:rsid w:val="002A3E5B"/>
    <w:rsid w:val="002A3E8F"/>
    <w:rsid w:val="002A4216"/>
    <w:rsid w:val="002A4235"/>
    <w:rsid w:val="002A42EC"/>
    <w:rsid w:val="002A4411"/>
    <w:rsid w:val="002A4433"/>
    <w:rsid w:val="002A45F5"/>
    <w:rsid w:val="002A4654"/>
    <w:rsid w:val="002A4662"/>
    <w:rsid w:val="002A466A"/>
    <w:rsid w:val="002A4887"/>
    <w:rsid w:val="002A4917"/>
    <w:rsid w:val="002A4941"/>
    <w:rsid w:val="002A4BBD"/>
    <w:rsid w:val="002A4C0F"/>
    <w:rsid w:val="002A4C81"/>
    <w:rsid w:val="002A4DC4"/>
    <w:rsid w:val="002A4E2C"/>
    <w:rsid w:val="002A4EA3"/>
    <w:rsid w:val="002A4FF1"/>
    <w:rsid w:val="002A4FF6"/>
    <w:rsid w:val="002A5082"/>
    <w:rsid w:val="002A5146"/>
    <w:rsid w:val="002A519F"/>
    <w:rsid w:val="002A51A2"/>
    <w:rsid w:val="002A5296"/>
    <w:rsid w:val="002A52CE"/>
    <w:rsid w:val="002A53A5"/>
    <w:rsid w:val="002A54F7"/>
    <w:rsid w:val="002A5584"/>
    <w:rsid w:val="002A57F2"/>
    <w:rsid w:val="002A589F"/>
    <w:rsid w:val="002A58D0"/>
    <w:rsid w:val="002A5947"/>
    <w:rsid w:val="002A5A98"/>
    <w:rsid w:val="002A5B32"/>
    <w:rsid w:val="002A5B7F"/>
    <w:rsid w:val="002A5C08"/>
    <w:rsid w:val="002A5D51"/>
    <w:rsid w:val="002A5D6B"/>
    <w:rsid w:val="002A5E12"/>
    <w:rsid w:val="002A5F17"/>
    <w:rsid w:val="002A5F8A"/>
    <w:rsid w:val="002A600B"/>
    <w:rsid w:val="002A6029"/>
    <w:rsid w:val="002A6067"/>
    <w:rsid w:val="002A60BA"/>
    <w:rsid w:val="002A60BC"/>
    <w:rsid w:val="002A6154"/>
    <w:rsid w:val="002A61C7"/>
    <w:rsid w:val="002A61F8"/>
    <w:rsid w:val="002A6303"/>
    <w:rsid w:val="002A630C"/>
    <w:rsid w:val="002A63BE"/>
    <w:rsid w:val="002A64A1"/>
    <w:rsid w:val="002A6503"/>
    <w:rsid w:val="002A6570"/>
    <w:rsid w:val="002A6689"/>
    <w:rsid w:val="002A6708"/>
    <w:rsid w:val="002A6749"/>
    <w:rsid w:val="002A6809"/>
    <w:rsid w:val="002A6812"/>
    <w:rsid w:val="002A6924"/>
    <w:rsid w:val="002A6964"/>
    <w:rsid w:val="002A69EA"/>
    <w:rsid w:val="002A6A53"/>
    <w:rsid w:val="002A6AA7"/>
    <w:rsid w:val="002A6B92"/>
    <w:rsid w:val="002A6B9D"/>
    <w:rsid w:val="002A6C64"/>
    <w:rsid w:val="002A6CBF"/>
    <w:rsid w:val="002A6E17"/>
    <w:rsid w:val="002A6E58"/>
    <w:rsid w:val="002A6F45"/>
    <w:rsid w:val="002A7022"/>
    <w:rsid w:val="002A703B"/>
    <w:rsid w:val="002A705E"/>
    <w:rsid w:val="002A731B"/>
    <w:rsid w:val="002A73FA"/>
    <w:rsid w:val="002A7585"/>
    <w:rsid w:val="002A76E3"/>
    <w:rsid w:val="002A76FF"/>
    <w:rsid w:val="002A777E"/>
    <w:rsid w:val="002A77A1"/>
    <w:rsid w:val="002A77AA"/>
    <w:rsid w:val="002A79DE"/>
    <w:rsid w:val="002A7A2B"/>
    <w:rsid w:val="002A7A78"/>
    <w:rsid w:val="002A7B98"/>
    <w:rsid w:val="002A7B9F"/>
    <w:rsid w:val="002A7C56"/>
    <w:rsid w:val="002A7CE0"/>
    <w:rsid w:val="002A7CE7"/>
    <w:rsid w:val="002A7D35"/>
    <w:rsid w:val="002A7F87"/>
    <w:rsid w:val="002B00FA"/>
    <w:rsid w:val="002B01FD"/>
    <w:rsid w:val="002B021D"/>
    <w:rsid w:val="002B0250"/>
    <w:rsid w:val="002B0318"/>
    <w:rsid w:val="002B03B3"/>
    <w:rsid w:val="002B03EA"/>
    <w:rsid w:val="002B0455"/>
    <w:rsid w:val="002B045C"/>
    <w:rsid w:val="002B086D"/>
    <w:rsid w:val="002B0EA0"/>
    <w:rsid w:val="002B0F2E"/>
    <w:rsid w:val="002B1132"/>
    <w:rsid w:val="002B11CD"/>
    <w:rsid w:val="002B120C"/>
    <w:rsid w:val="002B13D8"/>
    <w:rsid w:val="002B1412"/>
    <w:rsid w:val="002B1459"/>
    <w:rsid w:val="002B1465"/>
    <w:rsid w:val="002B16CE"/>
    <w:rsid w:val="002B1856"/>
    <w:rsid w:val="002B18D9"/>
    <w:rsid w:val="002B18E6"/>
    <w:rsid w:val="002B18F4"/>
    <w:rsid w:val="002B1B03"/>
    <w:rsid w:val="002B1B2C"/>
    <w:rsid w:val="002B1BFD"/>
    <w:rsid w:val="002B1C44"/>
    <w:rsid w:val="002B1CE7"/>
    <w:rsid w:val="002B1DD7"/>
    <w:rsid w:val="002B1EBB"/>
    <w:rsid w:val="002B1EDD"/>
    <w:rsid w:val="002B2196"/>
    <w:rsid w:val="002B2269"/>
    <w:rsid w:val="002B22AE"/>
    <w:rsid w:val="002B22F9"/>
    <w:rsid w:val="002B2439"/>
    <w:rsid w:val="002B2454"/>
    <w:rsid w:val="002B24F1"/>
    <w:rsid w:val="002B2597"/>
    <w:rsid w:val="002B27E1"/>
    <w:rsid w:val="002B2965"/>
    <w:rsid w:val="002B2A00"/>
    <w:rsid w:val="002B2A5E"/>
    <w:rsid w:val="002B2ED6"/>
    <w:rsid w:val="002B2EFE"/>
    <w:rsid w:val="002B2F90"/>
    <w:rsid w:val="002B3081"/>
    <w:rsid w:val="002B30E9"/>
    <w:rsid w:val="002B3138"/>
    <w:rsid w:val="002B320B"/>
    <w:rsid w:val="002B3393"/>
    <w:rsid w:val="002B36BB"/>
    <w:rsid w:val="002B36F2"/>
    <w:rsid w:val="002B37FA"/>
    <w:rsid w:val="002B37FD"/>
    <w:rsid w:val="002B393D"/>
    <w:rsid w:val="002B39A5"/>
    <w:rsid w:val="002B39B4"/>
    <w:rsid w:val="002B39C6"/>
    <w:rsid w:val="002B3A41"/>
    <w:rsid w:val="002B3A60"/>
    <w:rsid w:val="002B3A66"/>
    <w:rsid w:val="002B3A98"/>
    <w:rsid w:val="002B3F48"/>
    <w:rsid w:val="002B4065"/>
    <w:rsid w:val="002B41C8"/>
    <w:rsid w:val="002B42A9"/>
    <w:rsid w:val="002B43E3"/>
    <w:rsid w:val="002B43F3"/>
    <w:rsid w:val="002B454C"/>
    <w:rsid w:val="002B4651"/>
    <w:rsid w:val="002B4783"/>
    <w:rsid w:val="002B47B5"/>
    <w:rsid w:val="002B4879"/>
    <w:rsid w:val="002B4902"/>
    <w:rsid w:val="002B4938"/>
    <w:rsid w:val="002B4954"/>
    <w:rsid w:val="002B4998"/>
    <w:rsid w:val="002B49C5"/>
    <w:rsid w:val="002B4A6F"/>
    <w:rsid w:val="002B4A95"/>
    <w:rsid w:val="002B5064"/>
    <w:rsid w:val="002B51D4"/>
    <w:rsid w:val="002B5232"/>
    <w:rsid w:val="002B5275"/>
    <w:rsid w:val="002B5353"/>
    <w:rsid w:val="002B53FA"/>
    <w:rsid w:val="002B5406"/>
    <w:rsid w:val="002B55DE"/>
    <w:rsid w:val="002B563D"/>
    <w:rsid w:val="002B5742"/>
    <w:rsid w:val="002B5750"/>
    <w:rsid w:val="002B5A60"/>
    <w:rsid w:val="002B5A71"/>
    <w:rsid w:val="002B5A8B"/>
    <w:rsid w:val="002B5B4A"/>
    <w:rsid w:val="002B5C0D"/>
    <w:rsid w:val="002B5DFB"/>
    <w:rsid w:val="002B5E1D"/>
    <w:rsid w:val="002B5E50"/>
    <w:rsid w:val="002B5EA0"/>
    <w:rsid w:val="002B5FA2"/>
    <w:rsid w:val="002B61B0"/>
    <w:rsid w:val="002B61EB"/>
    <w:rsid w:val="002B61FB"/>
    <w:rsid w:val="002B636B"/>
    <w:rsid w:val="002B6695"/>
    <w:rsid w:val="002B67E4"/>
    <w:rsid w:val="002B6884"/>
    <w:rsid w:val="002B68BC"/>
    <w:rsid w:val="002B6910"/>
    <w:rsid w:val="002B69A2"/>
    <w:rsid w:val="002B6A9E"/>
    <w:rsid w:val="002B6B4E"/>
    <w:rsid w:val="002B6B4F"/>
    <w:rsid w:val="002B6C77"/>
    <w:rsid w:val="002B6F5F"/>
    <w:rsid w:val="002B70A1"/>
    <w:rsid w:val="002B70F3"/>
    <w:rsid w:val="002B716F"/>
    <w:rsid w:val="002B720B"/>
    <w:rsid w:val="002B724E"/>
    <w:rsid w:val="002B73DF"/>
    <w:rsid w:val="002B7623"/>
    <w:rsid w:val="002B764A"/>
    <w:rsid w:val="002B7652"/>
    <w:rsid w:val="002B7663"/>
    <w:rsid w:val="002B77DB"/>
    <w:rsid w:val="002B780F"/>
    <w:rsid w:val="002B782C"/>
    <w:rsid w:val="002B784C"/>
    <w:rsid w:val="002B7914"/>
    <w:rsid w:val="002B7BA4"/>
    <w:rsid w:val="002B7CD7"/>
    <w:rsid w:val="002B7E3C"/>
    <w:rsid w:val="002B7EDE"/>
    <w:rsid w:val="002B7EFC"/>
    <w:rsid w:val="002B7F63"/>
    <w:rsid w:val="002B7FC0"/>
    <w:rsid w:val="002C0010"/>
    <w:rsid w:val="002C033C"/>
    <w:rsid w:val="002C0385"/>
    <w:rsid w:val="002C073D"/>
    <w:rsid w:val="002C079A"/>
    <w:rsid w:val="002C07B8"/>
    <w:rsid w:val="002C07E1"/>
    <w:rsid w:val="002C098B"/>
    <w:rsid w:val="002C0AAF"/>
    <w:rsid w:val="002C0D19"/>
    <w:rsid w:val="002C0D1A"/>
    <w:rsid w:val="002C0D39"/>
    <w:rsid w:val="002C0D60"/>
    <w:rsid w:val="002C0DB3"/>
    <w:rsid w:val="002C0E5B"/>
    <w:rsid w:val="002C0EBF"/>
    <w:rsid w:val="002C0EDE"/>
    <w:rsid w:val="002C0F80"/>
    <w:rsid w:val="002C0F9A"/>
    <w:rsid w:val="002C103B"/>
    <w:rsid w:val="002C1099"/>
    <w:rsid w:val="002C10D2"/>
    <w:rsid w:val="002C1164"/>
    <w:rsid w:val="002C11B4"/>
    <w:rsid w:val="002C1245"/>
    <w:rsid w:val="002C1332"/>
    <w:rsid w:val="002C1552"/>
    <w:rsid w:val="002C1582"/>
    <w:rsid w:val="002C165B"/>
    <w:rsid w:val="002C166D"/>
    <w:rsid w:val="002C1681"/>
    <w:rsid w:val="002C16A9"/>
    <w:rsid w:val="002C170C"/>
    <w:rsid w:val="002C183A"/>
    <w:rsid w:val="002C195E"/>
    <w:rsid w:val="002C1A55"/>
    <w:rsid w:val="002C1AD3"/>
    <w:rsid w:val="002C1CE8"/>
    <w:rsid w:val="002C1D66"/>
    <w:rsid w:val="002C1D6C"/>
    <w:rsid w:val="002C1E1D"/>
    <w:rsid w:val="002C1E67"/>
    <w:rsid w:val="002C1F10"/>
    <w:rsid w:val="002C1F30"/>
    <w:rsid w:val="002C1F7E"/>
    <w:rsid w:val="002C2339"/>
    <w:rsid w:val="002C2652"/>
    <w:rsid w:val="002C26D1"/>
    <w:rsid w:val="002C27DE"/>
    <w:rsid w:val="002C27E2"/>
    <w:rsid w:val="002C2822"/>
    <w:rsid w:val="002C2883"/>
    <w:rsid w:val="002C28F2"/>
    <w:rsid w:val="002C2995"/>
    <w:rsid w:val="002C2AD1"/>
    <w:rsid w:val="002C2D09"/>
    <w:rsid w:val="002C2D9B"/>
    <w:rsid w:val="002C2FE7"/>
    <w:rsid w:val="002C3099"/>
    <w:rsid w:val="002C30B9"/>
    <w:rsid w:val="002C328D"/>
    <w:rsid w:val="002C3294"/>
    <w:rsid w:val="002C32E8"/>
    <w:rsid w:val="002C34BB"/>
    <w:rsid w:val="002C364F"/>
    <w:rsid w:val="002C376B"/>
    <w:rsid w:val="002C383F"/>
    <w:rsid w:val="002C39EC"/>
    <w:rsid w:val="002C3D92"/>
    <w:rsid w:val="002C3E06"/>
    <w:rsid w:val="002C3E16"/>
    <w:rsid w:val="002C4097"/>
    <w:rsid w:val="002C410F"/>
    <w:rsid w:val="002C443E"/>
    <w:rsid w:val="002C4615"/>
    <w:rsid w:val="002C466E"/>
    <w:rsid w:val="002C4679"/>
    <w:rsid w:val="002C478F"/>
    <w:rsid w:val="002C47AD"/>
    <w:rsid w:val="002C4804"/>
    <w:rsid w:val="002C4838"/>
    <w:rsid w:val="002C4AB9"/>
    <w:rsid w:val="002C4F6D"/>
    <w:rsid w:val="002C5012"/>
    <w:rsid w:val="002C507E"/>
    <w:rsid w:val="002C50ED"/>
    <w:rsid w:val="002C50F2"/>
    <w:rsid w:val="002C5107"/>
    <w:rsid w:val="002C5153"/>
    <w:rsid w:val="002C5188"/>
    <w:rsid w:val="002C51CC"/>
    <w:rsid w:val="002C51EC"/>
    <w:rsid w:val="002C52C2"/>
    <w:rsid w:val="002C52D1"/>
    <w:rsid w:val="002C53DA"/>
    <w:rsid w:val="002C55E1"/>
    <w:rsid w:val="002C5614"/>
    <w:rsid w:val="002C57CB"/>
    <w:rsid w:val="002C5873"/>
    <w:rsid w:val="002C58CE"/>
    <w:rsid w:val="002C5972"/>
    <w:rsid w:val="002C59EB"/>
    <w:rsid w:val="002C5A1C"/>
    <w:rsid w:val="002C5A55"/>
    <w:rsid w:val="002C5EB2"/>
    <w:rsid w:val="002C60AE"/>
    <w:rsid w:val="002C60C0"/>
    <w:rsid w:val="002C62F6"/>
    <w:rsid w:val="002C62F9"/>
    <w:rsid w:val="002C6381"/>
    <w:rsid w:val="002C6390"/>
    <w:rsid w:val="002C63A8"/>
    <w:rsid w:val="002C659B"/>
    <w:rsid w:val="002C6618"/>
    <w:rsid w:val="002C671B"/>
    <w:rsid w:val="002C673F"/>
    <w:rsid w:val="002C699E"/>
    <w:rsid w:val="002C6DAE"/>
    <w:rsid w:val="002C6DE1"/>
    <w:rsid w:val="002C6DFF"/>
    <w:rsid w:val="002C6FEA"/>
    <w:rsid w:val="002C703D"/>
    <w:rsid w:val="002C70DD"/>
    <w:rsid w:val="002C71B7"/>
    <w:rsid w:val="002C71F5"/>
    <w:rsid w:val="002C72E4"/>
    <w:rsid w:val="002C72EA"/>
    <w:rsid w:val="002C7595"/>
    <w:rsid w:val="002C768B"/>
    <w:rsid w:val="002C7763"/>
    <w:rsid w:val="002C78F8"/>
    <w:rsid w:val="002C797F"/>
    <w:rsid w:val="002C79E9"/>
    <w:rsid w:val="002C7A3F"/>
    <w:rsid w:val="002C7D2C"/>
    <w:rsid w:val="002C7E2A"/>
    <w:rsid w:val="002D008A"/>
    <w:rsid w:val="002D0213"/>
    <w:rsid w:val="002D021C"/>
    <w:rsid w:val="002D03D9"/>
    <w:rsid w:val="002D0727"/>
    <w:rsid w:val="002D0732"/>
    <w:rsid w:val="002D07EA"/>
    <w:rsid w:val="002D09FE"/>
    <w:rsid w:val="002D0A38"/>
    <w:rsid w:val="002D0CFD"/>
    <w:rsid w:val="002D0D14"/>
    <w:rsid w:val="002D0D6C"/>
    <w:rsid w:val="002D0D6E"/>
    <w:rsid w:val="002D0EEE"/>
    <w:rsid w:val="002D0EF8"/>
    <w:rsid w:val="002D0FFF"/>
    <w:rsid w:val="002D10A8"/>
    <w:rsid w:val="002D11D4"/>
    <w:rsid w:val="002D12AC"/>
    <w:rsid w:val="002D12D1"/>
    <w:rsid w:val="002D1462"/>
    <w:rsid w:val="002D14F0"/>
    <w:rsid w:val="002D15BA"/>
    <w:rsid w:val="002D160B"/>
    <w:rsid w:val="002D16EB"/>
    <w:rsid w:val="002D176C"/>
    <w:rsid w:val="002D17A6"/>
    <w:rsid w:val="002D182F"/>
    <w:rsid w:val="002D1884"/>
    <w:rsid w:val="002D1898"/>
    <w:rsid w:val="002D19B8"/>
    <w:rsid w:val="002D1A0E"/>
    <w:rsid w:val="002D1A94"/>
    <w:rsid w:val="002D1A98"/>
    <w:rsid w:val="002D1B1C"/>
    <w:rsid w:val="002D1C3D"/>
    <w:rsid w:val="002D1CDF"/>
    <w:rsid w:val="002D1D65"/>
    <w:rsid w:val="002D1E6B"/>
    <w:rsid w:val="002D1E6D"/>
    <w:rsid w:val="002D1FA8"/>
    <w:rsid w:val="002D2324"/>
    <w:rsid w:val="002D241E"/>
    <w:rsid w:val="002D2453"/>
    <w:rsid w:val="002D2511"/>
    <w:rsid w:val="002D2764"/>
    <w:rsid w:val="002D292B"/>
    <w:rsid w:val="002D2973"/>
    <w:rsid w:val="002D2BE8"/>
    <w:rsid w:val="002D2D57"/>
    <w:rsid w:val="002D2EF3"/>
    <w:rsid w:val="002D2FD3"/>
    <w:rsid w:val="002D3168"/>
    <w:rsid w:val="002D3277"/>
    <w:rsid w:val="002D32AD"/>
    <w:rsid w:val="002D34CF"/>
    <w:rsid w:val="002D3599"/>
    <w:rsid w:val="002D3623"/>
    <w:rsid w:val="002D36D6"/>
    <w:rsid w:val="002D3770"/>
    <w:rsid w:val="002D3829"/>
    <w:rsid w:val="002D3999"/>
    <w:rsid w:val="002D3A02"/>
    <w:rsid w:val="002D3A7E"/>
    <w:rsid w:val="002D3A96"/>
    <w:rsid w:val="002D3AE5"/>
    <w:rsid w:val="002D3B52"/>
    <w:rsid w:val="002D3BA8"/>
    <w:rsid w:val="002D3C14"/>
    <w:rsid w:val="002D3D35"/>
    <w:rsid w:val="002D3D48"/>
    <w:rsid w:val="002D3ECF"/>
    <w:rsid w:val="002D3FB7"/>
    <w:rsid w:val="002D3FCB"/>
    <w:rsid w:val="002D406C"/>
    <w:rsid w:val="002D408B"/>
    <w:rsid w:val="002D40B6"/>
    <w:rsid w:val="002D40E0"/>
    <w:rsid w:val="002D418B"/>
    <w:rsid w:val="002D4193"/>
    <w:rsid w:val="002D419C"/>
    <w:rsid w:val="002D4266"/>
    <w:rsid w:val="002D42FE"/>
    <w:rsid w:val="002D4456"/>
    <w:rsid w:val="002D4733"/>
    <w:rsid w:val="002D4AB9"/>
    <w:rsid w:val="002D4B76"/>
    <w:rsid w:val="002D4C48"/>
    <w:rsid w:val="002D4C8C"/>
    <w:rsid w:val="002D4D54"/>
    <w:rsid w:val="002D4D9C"/>
    <w:rsid w:val="002D4DC8"/>
    <w:rsid w:val="002D4DCC"/>
    <w:rsid w:val="002D4FA7"/>
    <w:rsid w:val="002D5045"/>
    <w:rsid w:val="002D5131"/>
    <w:rsid w:val="002D513F"/>
    <w:rsid w:val="002D51C0"/>
    <w:rsid w:val="002D51E8"/>
    <w:rsid w:val="002D51F5"/>
    <w:rsid w:val="002D5242"/>
    <w:rsid w:val="002D5351"/>
    <w:rsid w:val="002D53E8"/>
    <w:rsid w:val="002D54EA"/>
    <w:rsid w:val="002D5580"/>
    <w:rsid w:val="002D55B9"/>
    <w:rsid w:val="002D5A39"/>
    <w:rsid w:val="002D5B4F"/>
    <w:rsid w:val="002D5C97"/>
    <w:rsid w:val="002D5E0B"/>
    <w:rsid w:val="002D6150"/>
    <w:rsid w:val="002D6165"/>
    <w:rsid w:val="002D6214"/>
    <w:rsid w:val="002D6246"/>
    <w:rsid w:val="002D62AC"/>
    <w:rsid w:val="002D638D"/>
    <w:rsid w:val="002D64F8"/>
    <w:rsid w:val="002D670D"/>
    <w:rsid w:val="002D6732"/>
    <w:rsid w:val="002D675E"/>
    <w:rsid w:val="002D6781"/>
    <w:rsid w:val="002D67C6"/>
    <w:rsid w:val="002D67FA"/>
    <w:rsid w:val="002D6899"/>
    <w:rsid w:val="002D6EA1"/>
    <w:rsid w:val="002D6F5B"/>
    <w:rsid w:val="002D6F96"/>
    <w:rsid w:val="002D6FE9"/>
    <w:rsid w:val="002D6FFD"/>
    <w:rsid w:val="002D7025"/>
    <w:rsid w:val="002D7098"/>
    <w:rsid w:val="002D71CD"/>
    <w:rsid w:val="002D7201"/>
    <w:rsid w:val="002D7280"/>
    <w:rsid w:val="002D73EC"/>
    <w:rsid w:val="002D747F"/>
    <w:rsid w:val="002D7507"/>
    <w:rsid w:val="002D75F2"/>
    <w:rsid w:val="002D7846"/>
    <w:rsid w:val="002D78F5"/>
    <w:rsid w:val="002D78F6"/>
    <w:rsid w:val="002D794F"/>
    <w:rsid w:val="002D795C"/>
    <w:rsid w:val="002D7A58"/>
    <w:rsid w:val="002D7BF0"/>
    <w:rsid w:val="002D7C7E"/>
    <w:rsid w:val="002D7D41"/>
    <w:rsid w:val="002D7D8E"/>
    <w:rsid w:val="002D7DDA"/>
    <w:rsid w:val="002D7EFD"/>
    <w:rsid w:val="002D7EFF"/>
    <w:rsid w:val="002E0238"/>
    <w:rsid w:val="002E024D"/>
    <w:rsid w:val="002E02D6"/>
    <w:rsid w:val="002E0344"/>
    <w:rsid w:val="002E03D6"/>
    <w:rsid w:val="002E04CD"/>
    <w:rsid w:val="002E04F1"/>
    <w:rsid w:val="002E04F2"/>
    <w:rsid w:val="002E065A"/>
    <w:rsid w:val="002E080E"/>
    <w:rsid w:val="002E0908"/>
    <w:rsid w:val="002E0963"/>
    <w:rsid w:val="002E0A07"/>
    <w:rsid w:val="002E0A4A"/>
    <w:rsid w:val="002E0AF9"/>
    <w:rsid w:val="002E0B93"/>
    <w:rsid w:val="002E0BF4"/>
    <w:rsid w:val="002E0C43"/>
    <w:rsid w:val="002E0D5F"/>
    <w:rsid w:val="002E0D62"/>
    <w:rsid w:val="002E0DA3"/>
    <w:rsid w:val="002E0DFD"/>
    <w:rsid w:val="002E1084"/>
    <w:rsid w:val="002E10DE"/>
    <w:rsid w:val="002E10F8"/>
    <w:rsid w:val="002E1112"/>
    <w:rsid w:val="002E11F6"/>
    <w:rsid w:val="002E132F"/>
    <w:rsid w:val="002E1363"/>
    <w:rsid w:val="002E156F"/>
    <w:rsid w:val="002E1615"/>
    <w:rsid w:val="002E1668"/>
    <w:rsid w:val="002E175D"/>
    <w:rsid w:val="002E17CE"/>
    <w:rsid w:val="002E1886"/>
    <w:rsid w:val="002E1A25"/>
    <w:rsid w:val="002E1C05"/>
    <w:rsid w:val="002E1D49"/>
    <w:rsid w:val="002E1DC9"/>
    <w:rsid w:val="002E1F10"/>
    <w:rsid w:val="002E1F38"/>
    <w:rsid w:val="002E1F4C"/>
    <w:rsid w:val="002E1F58"/>
    <w:rsid w:val="002E1FBA"/>
    <w:rsid w:val="002E1FF0"/>
    <w:rsid w:val="002E206F"/>
    <w:rsid w:val="002E2151"/>
    <w:rsid w:val="002E2176"/>
    <w:rsid w:val="002E2207"/>
    <w:rsid w:val="002E2238"/>
    <w:rsid w:val="002E2291"/>
    <w:rsid w:val="002E23F8"/>
    <w:rsid w:val="002E2478"/>
    <w:rsid w:val="002E249D"/>
    <w:rsid w:val="002E24D6"/>
    <w:rsid w:val="002E2590"/>
    <w:rsid w:val="002E2688"/>
    <w:rsid w:val="002E26DE"/>
    <w:rsid w:val="002E270B"/>
    <w:rsid w:val="002E2830"/>
    <w:rsid w:val="002E2923"/>
    <w:rsid w:val="002E2C21"/>
    <w:rsid w:val="002E2C90"/>
    <w:rsid w:val="002E2CB2"/>
    <w:rsid w:val="002E2E97"/>
    <w:rsid w:val="002E3056"/>
    <w:rsid w:val="002E32B6"/>
    <w:rsid w:val="002E331E"/>
    <w:rsid w:val="002E3363"/>
    <w:rsid w:val="002E3614"/>
    <w:rsid w:val="002E3846"/>
    <w:rsid w:val="002E3850"/>
    <w:rsid w:val="002E3A1B"/>
    <w:rsid w:val="002E3AF8"/>
    <w:rsid w:val="002E3B1A"/>
    <w:rsid w:val="002E3C26"/>
    <w:rsid w:val="002E3CEE"/>
    <w:rsid w:val="002E3DC8"/>
    <w:rsid w:val="002E3E3A"/>
    <w:rsid w:val="002E3F42"/>
    <w:rsid w:val="002E3F97"/>
    <w:rsid w:val="002E403A"/>
    <w:rsid w:val="002E40AC"/>
    <w:rsid w:val="002E40EF"/>
    <w:rsid w:val="002E4178"/>
    <w:rsid w:val="002E4199"/>
    <w:rsid w:val="002E422A"/>
    <w:rsid w:val="002E424C"/>
    <w:rsid w:val="002E42AB"/>
    <w:rsid w:val="002E4302"/>
    <w:rsid w:val="002E4367"/>
    <w:rsid w:val="002E43CE"/>
    <w:rsid w:val="002E452D"/>
    <w:rsid w:val="002E47A4"/>
    <w:rsid w:val="002E4807"/>
    <w:rsid w:val="002E4B2B"/>
    <w:rsid w:val="002E4BC9"/>
    <w:rsid w:val="002E4E8F"/>
    <w:rsid w:val="002E4F00"/>
    <w:rsid w:val="002E4F85"/>
    <w:rsid w:val="002E5062"/>
    <w:rsid w:val="002E50C7"/>
    <w:rsid w:val="002E52DA"/>
    <w:rsid w:val="002E52E5"/>
    <w:rsid w:val="002E5429"/>
    <w:rsid w:val="002E5462"/>
    <w:rsid w:val="002E55F7"/>
    <w:rsid w:val="002E5669"/>
    <w:rsid w:val="002E56E1"/>
    <w:rsid w:val="002E5722"/>
    <w:rsid w:val="002E580B"/>
    <w:rsid w:val="002E580D"/>
    <w:rsid w:val="002E58C7"/>
    <w:rsid w:val="002E5923"/>
    <w:rsid w:val="002E59A3"/>
    <w:rsid w:val="002E5A56"/>
    <w:rsid w:val="002E5B6F"/>
    <w:rsid w:val="002E5DDA"/>
    <w:rsid w:val="002E5EE8"/>
    <w:rsid w:val="002E5F8A"/>
    <w:rsid w:val="002E62B8"/>
    <w:rsid w:val="002E62C0"/>
    <w:rsid w:val="002E645A"/>
    <w:rsid w:val="002E646D"/>
    <w:rsid w:val="002E64A6"/>
    <w:rsid w:val="002E65D7"/>
    <w:rsid w:val="002E6689"/>
    <w:rsid w:val="002E6727"/>
    <w:rsid w:val="002E6783"/>
    <w:rsid w:val="002E67F3"/>
    <w:rsid w:val="002E6939"/>
    <w:rsid w:val="002E699B"/>
    <w:rsid w:val="002E6A66"/>
    <w:rsid w:val="002E6BB9"/>
    <w:rsid w:val="002E6DAD"/>
    <w:rsid w:val="002E6E7B"/>
    <w:rsid w:val="002E6F12"/>
    <w:rsid w:val="002E708A"/>
    <w:rsid w:val="002E716D"/>
    <w:rsid w:val="002E71E3"/>
    <w:rsid w:val="002E729D"/>
    <w:rsid w:val="002E72F7"/>
    <w:rsid w:val="002E74BE"/>
    <w:rsid w:val="002E74F4"/>
    <w:rsid w:val="002E76AE"/>
    <w:rsid w:val="002E7785"/>
    <w:rsid w:val="002E787A"/>
    <w:rsid w:val="002E78F7"/>
    <w:rsid w:val="002E7A03"/>
    <w:rsid w:val="002E7A3C"/>
    <w:rsid w:val="002E7A80"/>
    <w:rsid w:val="002E7AD7"/>
    <w:rsid w:val="002E7B2E"/>
    <w:rsid w:val="002E7B87"/>
    <w:rsid w:val="002E7BB7"/>
    <w:rsid w:val="002E7C5B"/>
    <w:rsid w:val="002E7C75"/>
    <w:rsid w:val="002E7D02"/>
    <w:rsid w:val="002E7D12"/>
    <w:rsid w:val="002E7DEE"/>
    <w:rsid w:val="002E7EC1"/>
    <w:rsid w:val="002F00E0"/>
    <w:rsid w:val="002F00F5"/>
    <w:rsid w:val="002F0106"/>
    <w:rsid w:val="002F0157"/>
    <w:rsid w:val="002F01C1"/>
    <w:rsid w:val="002F029E"/>
    <w:rsid w:val="002F02DA"/>
    <w:rsid w:val="002F04FC"/>
    <w:rsid w:val="002F05A7"/>
    <w:rsid w:val="002F069B"/>
    <w:rsid w:val="002F075C"/>
    <w:rsid w:val="002F076B"/>
    <w:rsid w:val="002F089F"/>
    <w:rsid w:val="002F093F"/>
    <w:rsid w:val="002F0A2A"/>
    <w:rsid w:val="002F0A41"/>
    <w:rsid w:val="002F0A49"/>
    <w:rsid w:val="002F0B93"/>
    <w:rsid w:val="002F0E67"/>
    <w:rsid w:val="002F0F61"/>
    <w:rsid w:val="002F100A"/>
    <w:rsid w:val="002F10EA"/>
    <w:rsid w:val="002F117D"/>
    <w:rsid w:val="002F12C8"/>
    <w:rsid w:val="002F153A"/>
    <w:rsid w:val="002F1591"/>
    <w:rsid w:val="002F162C"/>
    <w:rsid w:val="002F1648"/>
    <w:rsid w:val="002F16B4"/>
    <w:rsid w:val="002F1771"/>
    <w:rsid w:val="002F17C3"/>
    <w:rsid w:val="002F17DA"/>
    <w:rsid w:val="002F1902"/>
    <w:rsid w:val="002F1D1F"/>
    <w:rsid w:val="002F1E15"/>
    <w:rsid w:val="002F1F91"/>
    <w:rsid w:val="002F21BC"/>
    <w:rsid w:val="002F21C6"/>
    <w:rsid w:val="002F21C9"/>
    <w:rsid w:val="002F223D"/>
    <w:rsid w:val="002F2269"/>
    <w:rsid w:val="002F2321"/>
    <w:rsid w:val="002F2466"/>
    <w:rsid w:val="002F250F"/>
    <w:rsid w:val="002F288A"/>
    <w:rsid w:val="002F2DAA"/>
    <w:rsid w:val="002F2DBB"/>
    <w:rsid w:val="002F2E03"/>
    <w:rsid w:val="002F2E55"/>
    <w:rsid w:val="002F3280"/>
    <w:rsid w:val="002F32EA"/>
    <w:rsid w:val="002F3310"/>
    <w:rsid w:val="002F33F7"/>
    <w:rsid w:val="002F3409"/>
    <w:rsid w:val="002F361B"/>
    <w:rsid w:val="002F3730"/>
    <w:rsid w:val="002F3759"/>
    <w:rsid w:val="002F3771"/>
    <w:rsid w:val="002F37EC"/>
    <w:rsid w:val="002F381F"/>
    <w:rsid w:val="002F3859"/>
    <w:rsid w:val="002F396C"/>
    <w:rsid w:val="002F3A28"/>
    <w:rsid w:val="002F3B4C"/>
    <w:rsid w:val="002F3D3D"/>
    <w:rsid w:val="002F3D5F"/>
    <w:rsid w:val="002F3DCD"/>
    <w:rsid w:val="002F40CD"/>
    <w:rsid w:val="002F426C"/>
    <w:rsid w:val="002F4308"/>
    <w:rsid w:val="002F4817"/>
    <w:rsid w:val="002F486D"/>
    <w:rsid w:val="002F4884"/>
    <w:rsid w:val="002F4AD8"/>
    <w:rsid w:val="002F4B18"/>
    <w:rsid w:val="002F4B3C"/>
    <w:rsid w:val="002F4BC5"/>
    <w:rsid w:val="002F4BE7"/>
    <w:rsid w:val="002F4D87"/>
    <w:rsid w:val="002F4F3C"/>
    <w:rsid w:val="002F500C"/>
    <w:rsid w:val="002F502B"/>
    <w:rsid w:val="002F5057"/>
    <w:rsid w:val="002F510C"/>
    <w:rsid w:val="002F5195"/>
    <w:rsid w:val="002F51E0"/>
    <w:rsid w:val="002F51F6"/>
    <w:rsid w:val="002F531E"/>
    <w:rsid w:val="002F53CD"/>
    <w:rsid w:val="002F556A"/>
    <w:rsid w:val="002F562A"/>
    <w:rsid w:val="002F57E9"/>
    <w:rsid w:val="002F582A"/>
    <w:rsid w:val="002F588E"/>
    <w:rsid w:val="002F5914"/>
    <w:rsid w:val="002F59A2"/>
    <w:rsid w:val="002F59B8"/>
    <w:rsid w:val="002F5A19"/>
    <w:rsid w:val="002F5A64"/>
    <w:rsid w:val="002F5AB0"/>
    <w:rsid w:val="002F5BA4"/>
    <w:rsid w:val="002F5C1C"/>
    <w:rsid w:val="002F5D5C"/>
    <w:rsid w:val="002F5D75"/>
    <w:rsid w:val="002F5D7B"/>
    <w:rsid w:val="002F5DCC"/>
    <w:rsid w:val="002F5DEB"/>
    <w:rsid w:val="002F5E69"/>
    <w:rsid w:val="002F6042"/>
    <w:rsid w:val="002F6103"/>
    <w:rsid w:val="002F619F"/>
    <w:rsid w:val="002F6256"/>
    <w:rsid w:val="002F663B"/>
    <w:rsid w:val="002F67AA"/>
    <w:rsid w:val="002F699C"/>
    <w:rsid w:val="002F6B4D"/>
    <w:rsid w:val="002F6C15"/>
    <w:rsid w:val="002F6EA9"/>
    <w:rsid w:val="002F6F05"/>
    <w:rsid w:val="002F6F28"/>
    <w:rsid w:val="002F6F8B"/>
    <w:rsid w:val="002F712A"/>
    <w:rsid w:val="002F7255"/>
    <w:rsid w:val="002F72BB"/>
    <w:rsid w:val="002F72BC"/>
    <w:rsid w:val="002F7344"/>
    <w:rsid w:val="002F7373"/>
    <w:rsid w:val="002F748E"/>
    <w:rsid w:val="002F7504"/>
    <w:rsid w:val="002F7545"/>
    <w:rsid w:val="002F75B1"/>
    <w:rsid w:val="002F75D3"/>
    <w:rsid w:val="002F76F2"/>
    <w:rsid w:val="002F76F6"/>
    <w:rsid w:val="002F774D"/>
    <w:rsid w:val="002F77A3"/>
    <w:rsid w:val="002F78A5"/>
    <w:rsid w:val="002F7A98"/>
    <w:rsid w:val="002F7B2A"/>
    <w:rsid w:val="002F7CF8"/>
    <w:rsid w:val="002F7D54"/>
    <w:rsid w:val="002F7E4E"/>
    <w:rsid w:val="002F7F24"/>
    <w:rsid w:val="002F7F32"/>
    <w:rsid w:val="002F7F64"/>
    <w:rsid w:val="00300064"/>
    <w:rsid w:val="00300165"/>
    <w:rsid w:val="003001DF"/>
    <w:rsid w:val="00300297"/>
    <w:rsid w:val="0030053A"/>
    <w:rsid w:val="0030058D"/>
    <w:rsid w:val="003005D4"/>
    <w:rsid w:val="00300786"/>
    <w:rsid w:val="00300932"/>
    <w:rsid w:val="00300BC1"/>
    <w:rsid w:val="00300C84"/>
    <w:rsid w:val="00300D40"/>
    <w:rsid w:val="00300DEF"/>
    <w:rsid w:val="00300F26"/>
    <w:rsid w:val="0030103C"/>
    <w:rsid w:val="003010EF"/>
    <w:rsid w:val="0030118B"/>
    <w:rsid w:val="00301392"/>
    <w:rsid w:val="003013ED"/>
    <w:rsid w:val="00301408"/>
    <w:rsid w:val="003014CB"/>
    <w:rsid w:val="00301512"/>
    <w:rsid w:val="0030167C"/>
    <w:rsid w:val="0030169D"/>
    <w:rsid w:val="003018C9"/>
    <w:rsid w:val="00301AFB"/>
    <w:rsid w:val="00301B06"/>
    <w:rsid w:val="00301B4A"/>
    <w:rsid w:val="00301D7F"/>
    <w:rsid w:val="00301D96"/>
    <w:rsid w:val="00301E02"/>
    <w:rsid w:val="00301E4F"/>
    <w:rsid w:val="00301E5C"/>
    <w:rsid w:val="00301FC4"/>
    <w:rsid w:val="0030224A"/>
    <w:rsid w:val="00302387"/>
    <w:rsid w:val="00302392"/>
    <w:rsid w:val="00302702"/>
    <w:rsid w:val="00302745"/>
    <w:rsid w:val="00302A67"/>
    <w:rsid w:val="00302B16"/>
    <w:rsid w:val="00302B93"/>
    <w:rsid w:val="00302C2A"/>
    <w:rsid w:val="00302CE6"/>
    <w:rsid w:val="00302E0D"/>
    <w:rsid w:val="00302E9F"/>
    <w:rsid w:val="00302F23"/>
    <w:rsid w:val="00302F4D"/>
    <w:rsid w:val="00302FAC"/>
    <w:rsid w:val="00302FB6"/>
    <w:rsid w:val="0030306D"/>
    <w:rsid w:val="003030E5"/>
    <w:rsid w:val="003033A8"/>
    <w:rsid w:val="0030347A"/>
    <w:rsid w:val="003034FC"/>
    <w:rsid w:val="0030354E"/>
    <w:rsid w:val="0030355A"/>
    <w:rsid w:val="0030377B"/>
    <w:rsid w:val="0030390A"/>
    <w:rsid w:val="00303C24"/>
    <w:rsid w:val="00303D03"/>
    <w:rsid w:val="00303DE0"/>
    <w:rsid w:val="00303EFA"/>
    <w:rsid w:val="00303FE2"/>
    <w:rsid w:val="00304034"/>
    <w:rsid w:val="003040A6"/>
    <w:rsid w:val="00304498"/>
    <w:rsid w:val="003044B1"/>
    <w:rsid w:val="003044F0"/>
    <w:rsid w:val="00304620"/>
    <w:rsid w:val="0030462E"/>
    <w:rsid w:val="0030467C"/>
    <w:rsid w:val="003046C5"/>
    <w:rsid w:val="00304728"/>
    <w:rsid w:val="00304776"/>
    <w:rsid w:val="00304778"/>
    <w:rsid w:val="003047B5"/>
    <w:rsid w:val="0030490C"/>
    <w:rsid w:val="003049D7"/>
    <w:rsid w:val="00304AD8"/>
    <w:rsid w:val="00304C4D"/>
    <w:rsid w:val="00304C89"/>
    <w:rsid w:val="00304CFE"/>
    <w:rsid w:val="00304D13"/>
    <w:rsid w:val="00304D2D"/>
    <w:rsid w:val="00305116"/>
    <w:rsid w:val="00305190"/>
    <w:rsid w:val="00305270"/>
    <w:rsid w:val="0030536E"/>
    <w:rsid w:val="003053BE"/>
    <w:rsid w:val="003053C4"/>
    <w:rsid w:val="00305446"/>
    <w:rsid w:val="003057B0"/>
    <w:rsid w:val="00305876"/>
    <w:rsid w:val="0030596D"/>
    <w:rsid w:val="003059BD"/>
    <w:rsid w:val="003059D1"/>
    <w:rsid w:val="00305C58"/>
    <w:rsid w:val="00305CCB"/>
    <w:rsid w:val="00305DBC"/>
    <w:rsid w:val="00305DD3"/>
    <w:rsid w:val="00305DEA"/>
    <w:rsid w:val="00305E08"/>
    <w:rsid w:val="00305E89"/>
    <w:rsid w:val="00305F4E"/>
    <w:rsid w:val="00305F62"/>
    <w:rsid w:val="00305FAA"/>
    <w:rsid w:val="00306019"/>
    <w:rsid w:val="00306156"/>
    <w:rsid w:val="00306198"/>
    <w:rsid w:val="00306201"/>
    <w:rsid w:val="0030626C"/>
    <w:rsid w:val="00306307"/>
    <w:rsid w:val="00306405"/>
    <w:rsid w:val="00306544"/>
    <w:rsid w:val="00306777"/>
    <w:rsid w:val="003069AE"/>
    <w:rsid w:val="00306A45"/>
    <w:rsid w:val="00306B25"/>
    <w:rsid w:val="00306CAF"/>
    <w:rsid w:val="00306D4E"/>
    <w:rsid w:val="00306E96"/>
    <w:rsid w:val="00306F51"/>
    <w:rsid w:val="00307066"/>
    <w:rsid w:val="003071C6"/>
    <w:rsid w:val="00307255"/>
    <w:rsid w:val="00307498"/>
    <w:rsid w:val="003075BA"/>
    <w:rsid w:val="003075E7"/>
    <w:rsid w:val="003076D5"/>
    <w:rsid w:val="0030773E"/>
    <w:rsid w:val="003078A4"/>
    <w:rsid w:val="00307962"/>
    <w:rsid w:val="00307AB8"/>
    <w:rsid w:val="00307B97"/>
    <w:rsid w:val="00307FD6"/>
    <w:rsid w:val="0031015D"/>
    <w:rsid w:val="00310169"/>
    <w:rsid w:val="003101BF"/>
    <w:rsid w:val="00310256"/>
    <w:rsid w:val="003102E6"/>
    <w:rsid w:val="00310583"/>
    <w:rsid w:val="003106C5"/>
    <w:rsid w:val="00310893"/>
    <w:rsid w:val="003108EE"/>
    <w:rsid w:val="00310B3A"/>
    <w:rsid w:val="00310B48"/>
    <w:rsid w:val="00310B5C"/>
    <w:rsid w:val="00310C51"/>
    <w:rsid w:val="00310D53"/>
    <w:rsid w:val="00310D64"/>
    <w:rsid w:val="00310E32"/>
    <w:rsid w:val="00310E47"/>
    <w:rsid w:val="00310E65"/>
    <w:rsid w:val="00310EA7"/>
    <w:rsid w:val="00310F6C"/>
    <w:rsid w:val="003111C4"/>
    <w:rsid w:val="0031126F"/>
    <w:rsid w:val="00311391"/>
    <w:rsid w:val="00311491"/>
    <w:rsid w:val="00311664"/>
    <w:rsid w:val="003116C0"/>
    <w:rsid w:val="003116D4"/>
    <w:rsid w:val="003116EB"/>
    <w:rsid w:val="00311712"/>
    <w:rsid w:val="0031171F"/>
    <w:rsid w:val="003117B3"/>
    <w:rsid w:val="00311906"/>
    <w:rsid w:val="00311A59"/>
    <w:rsid w:val="00311A8E"/>
    <w:rsid w:val="00311B34"/>
    <w:rsid w:val="00311B52"/>
    <w:rsid w:val="00311C54"/>
    <w:rsid w:val="00311D16"/>
    <w:rsid w:val="00311D9B"/>
    <w:rsid w:val="00311DFB"/>
    <w:rsid w:val="00311F54"/>
    <w:rsid w:val="00311FF0"/>
    <w:rsid w:val="003120A2"/>
    <w:rsid w:val="0031211C"/>
    <w:rsid w:val="003121F8"/>
    <w:rsid w:val="00312488"/>
    <w:rsid w:val="00312498"/>
    <w:rsid w:val="003124D4"/>
    <w:rsid w:val="00312673"/>
    <w:rsid w:val="003126F1"/>
    <w:rsid w:val="0031287B"/>
    <w:rsid w:val="003128DE"/>
    <w:rsid w:val="00312A84"/>
    <w:rsid w:val="00312B20"/>
    <w:rsid w:val="00312B51"/>
    <w:rsid w:val="00312B61"/>
    <w:rsid w:val="00312D0B"/>
    <w:rsid w:val="00312DF8"/>
    <w:rsid w:val="00312FCA"/>
    <w:rsid w:val="0031304F"/>
    <w:rsid w:val="0031318D"/>
    <w:rsid w:val="003131C9"/>
    <w:rsid w:val="003132C9"/>
    <w:rsid w:val="003132E7"/>
    <w:rsid w:val="0031336A"/>
    <w:rsid w:val="003133B2"/>
    <w:rsid w:val="003136B9"/>
    <w:rsid w:val="003136C2"/>
    <w:rsid w:val="00313783"/>
    <w:rsid w:val="0031379C"/>
    <w:rsid w:val="00313A0B"/>
    <w:rsid w:val="00313BBF"/>
    <w:rsid w:val="00313BE7"/>
    <w:rsid w:val="00313C32"/>
    <w:rsid w:val="00313CD1"/>
    <w:rsid w:val="003140F6"/>
    <w:rsid w:val="0031412F"/>
    <w:rsid w:val="003141E2"/>
    <w:rsid w:val="003141FF"/>
    <w:rsid w:val="003142D1"/>
    <w:rsid w:val="0031444D"/>
    <w:rsid w:val="0031458C"/>
    <w:rsid w:val="00314593"/>
    <w:rsid w:val="00314623"/>
    <w:rsid w:val="00314753"/>
    <w:rsid w:val="00314815"/>
    <w:rsid w:val="00314844"/>
    <w:rsid w:val="00314B24"/>
    <w:rsid w:val="00314C0F"/>
    <w:rsid w:val="00314C6A"/>
    <w:rsid w:val="00314FDE"/>
    <w:rsid w:val="0031503D"/>
    <w:rsid w:val="00315079"/>
    <w:rsid w:val="0031515C"/>
    <w:rsid w:val="003151D7"/>
    <w:rsid w:val="003153C8"/>
    <w:rsid w:val="00315425"/>
    <w:rsid w:val="00315777"/>
    <w:rsid w:val="003157E8"/>
    <w:rsid w:val="00315892"/>
    <w:rsid w:val="00315AF5"/>
    <w:rsid w:val="00315B21"/>
    <w:rsid w:val="00315BB6"/>
    <w:rsid w:val="00315CDF"/>
    <w:rsid w:val="00315CF7"/>
    <w:rsid w:val="00315E7D"/>
    <w:rsid w:val="00315E96"/>
    <w:rsid w:val="00315EC9"/>
    <w:rsid w:val="0031609B"/>
    <w:rsid w:val="00316135"/>
    <w:rsid w:val="003161CA"/>
    <w:rsid w:val="00316203"/>
    <w:rsid w:val="0031647A"/>
    <w:rsid w:val="00316480"/>
    <w:rsid w:val="003166D6"/>
    <w:rsid w:val="003168BB"/>
    <w:rsid w:val="00316A27"/>
    <w:rsid w:val="00316C3A"/>
    <w:rsid w:val="00316C4E"/>
    <w:rsid w:val="00316D47"/>
    <w:rsid w:val="00316D4B"/>
    <w:rsid w:val="00316DEF"/>
    <w:rsid w:val="00316F92"/>
    <w:rsid w:val="003170DA"/>
    <w:rsid w:val="00317177"/>
    <w:rsid w:val="003171CB"/>
    <w:rsid w:val="00317270"/>
    <w:rsid w:val="00317295"/>
    <w:rsid w:val="003174E3"/>
    <w:rsid w:val="00317670"/>
    <w:rsid w:val="0031772C"/>
    <w:rsid w:val="0031773E"/>
    <w:rsid w:val="003178BE"/>
    <w:rsid w:val="00317DD5"/>
    <w:rsid w:val="00317DED"/>
    <w:rsid w:val="00317E4B"/>
    <w:rsid w:val="00317EB2"/>
    <w:rsid w:val="00317F9B"/>
    <w:rsid w:val="0032005F"/>
    <w:rsid w:val="003200CD"/>
    <w:rsid w:val="0032036B"/>
    <w:rsid w:val="003203EF"/>
    <w:rsid w:val="00320464"/>
    <w:rsid w:val="00320719"/>
    <w:rsid w:val="003207AE"/>
    <w:rsid w:val="00320BC6"/>
    <w:rsid w:val="00320D3B"/>
    <w:rsid w:val="00320DFF"/>
    <w:rsid w:val="00320E3C"/>
    <w:rsid w:val="0032102D"/>
    <w:rsid w:val="00321056"/>
    <w:rsid w:val="003210E5"/>
    <w:rsid w:val="003215BE"/>
    <w:rsid w:val="003215D0"/>
    <w:rsid w:val="00321635"/>
    <w:rsid w:val="00321780"/>
    <w:rsid w:val="00321885"/>
    <w:rsid w:val="00321AD3"/>
    <w:rsid w:val="00321AE8"/>
    <w:rsid w:val="00321B05"/>
    <w:rsid w:val="00321B64"/>
    <w:rsid w:val="00321B88"/>
    <w:rsid w:val="00321BD8"/>
    <w:rsid w:val="00321BD9"/>
    <w:rsid w:val="00321C7A"/>
    <w:rsid w:val="00321FC0"/>
    <w:rsid w:val="00321FCE"/>
    <w:rsid w:val="0032205E"/>
    <w:rsid w:val="003220D4"/>
    <w:rsid w:val="003223CF"/>
    <w:rsid w:val="003224AA"/>
    <w:rsid w:val="003224BB"/>
    <w:rsid w:val="003225CC"/>
    <w:rsid w:val="003225FD"/>
    <w:rsid w:val="003226E7"/>
    <w:rsid w:val="00322713"/>
    <w:rsid w:val="003227DF"/>
    <w:rsid w:val="00322AD3"/>
    <w:rsid w:val="00322B0D"/>
    <w:rsid w:val="00322B9D"/>
    <w:rsid w:val="00322C39"/>
    <w:rsid w:val="00322DA2"/>
    <w:rsid w:val="00322E51"/>
    <w:rsid w:val="00322E53"/>
    <w:rsid w:val="00322ECF"/>
    <w:rsid w:val="003231AF"/>
    <w:rsid w:val="003231E6"/>
    <w:rsid w:val="00323303"/>
    <w:rsid w:val="0032335C"/>
    <w:rsid w:val="0032338B"/>
    <w:rsid w:val="00323438"/>
    <w:rsid w:val="00323447"/>
    <w:rsid w:val="003234EB"/>
    <w:rsid w:val="003236BD"/>
    <w:rsid w:val="003237A9"/>
    <w:rsid w:val="003237D7"/>
    <w:rsid w:val="00323837"/>
    <w:rsid w:val="00323883"/>
    <w:rsid w:val="003238C2"/>
    <w:rsid w:val="00323933"/>
    <w:rsid w:val="003239BA"/>
    <w:rsid w:val="003239FC"/>
    <w:rsid w:val="00323AC1"/>
    <w:rsid w:val="00323AC3"/>
    <w:rsid w:val="00323B1B"/>
    <w:rsid w:val="00323BE7"/>
    <w:rsid w:val="00323C4A"/>
    <w:rsid w:val="00323C72"/>
    <w:rsid w:val="00323CE8"/>
    <w:rsid w:val="00323DE1"/>
    <w:rsid w:val="00323E74"/>
    <w:rsid w:val="00323F03"/>
    <w:rsid w:val="00323F6B"/>
    <w:rsid w:val="00323F80"/>
    <w:rsid w:val="0032416F"/>
    <w:rsid w:val="003241D6"/>
    <w:rsid w:val="00324214"/>
    <w:rsid w:val="003242AE"/>
    <w:rsid w:val="003242C5"/>
    <w:rsid w:val="00324302"/>
    <w:rsid w:val="0032436F"/>
    <w:rsid w:val="003244A3"/>
    <w:rsid w:val="003244A5"/>
    <w:rsid w:val="00324522"/>
    <w:rsid w:val="00324602"/>
    <w:rsid w:val="003247E3"/>
    <w:rsid w:val="003247E5"/>
    <w:rsid w:val="003247F8"/>
    <w:rsid w:val="0032484D"/>
    <w:rsid w:val="00324891"/>
    <w:rsid w:val="0032495B"/>
    <w:rsid w:val="0032495E"/>
    <w:rsid w:val="00324AC3"/>
    <w:rsid w:val="00324D62"/>
    <w:rsid w:val="00324DDF"/>
    <w:rsid w:val="00324EEE"/>
    <w:rsid w:val="00324F39"/>
    <w:rsid w:val="00324F78"/>
    <w:rsid w:val="0032500F"/>
    <w:rsid w:val="0032509E"/>
    <w:rsid w:val="00325244"/>
    <w:rsid w:val="003252F8"/>
    <w:rsid w:val="003253B6"/>
    <w:rsid w:val="003254E3"/>
    <w:rsid w:val="003254F9"/>
    <w:rsid w:val="00325528"/>
    <w:rsid w:val="00325579"/>
    <w:rsid w:val="003256E1"/>
    <w:rsid w:val="003257EC"/>
    <w:rsid w:val="00325872"/>
    <w:rsid w:val="0032587E"/>
    <w:rsid w:val="003258A7"/>
    <w:rsid w:val="00325BAA"/>
    <w:rsid w:val="00325E06"/>
    <w:rsid w:val="00325E46"/>
    <w:rsid w:val="00325EE0"/>
    <w:rsid w:val="00325F60"/>
    <w:rsid w:val="00325F99"/>
    <w:rsid w:val="00326000"/>
    <w:rsid w:val="0032615B"/>
    <w:rsid w:val="00326195"/>
    <w:rsid w:val="003261BF"/>
    <w:rsid w:val="003261F7"/>
    <w:rsid w:val="0032629D"/>
    <w:rsid w:val="003262FF"/>
    <w:rsid w:val="00326364"/>
    <w:rsid w:val="0032644F"/>
    <w:rsid w:val="0032655B"/>
    <w:rsid w:val="00326767"/>
    <w:rsid w:val="00326A65"/>
    <w:rsid w:val="00326A9A"/>
    <w:rsid w:val="00326B12"/>
    <w:rsid w:val="00326B91"/>
    <w:rsid w:val="00326BDE"/>
    <w:rsid w:val="00326BF6"/>
    <w:rsid w:val="00326D82"/>
    <w:rsid w:val="00326E8D"/>
    <w:rsid w:val="00327025"/>
    <w:rsid w:val="003270EF"/>
    <w:rsid w:val="00327191"/>
    <w:rsid w:val="003271B4"/>
    <w:rsid w:val="003271EA"/>
    <w:rsid w:val="003272A4"/>
    <w:rsid w:val="003272E4"/>
    <w:rsid w:val="003273B7"/>
    <w:rsid w:val="003273F1"/>
    <w:rsid w:val="003275C8"/>
    <w:rsid w:val="003278CA"/>
    <w:rsid w:val="00327962"/>
    <w:rsid w:val="00327D25"/>
    <w:rsid w:val="0033013A"/>
    <w:rsid w:val="00330154"/>
    <w:rsid w:val="00330219"/>
    <w:rsid w:val="0033027B"/>
    <w:rsid w:val="003302B6"/>
    <w:rsid w:val="003302BD"/>
    <w:rsid w:val="0033036F"/>
    <w:rsid w:val="00330372"/>
    <w:rsid w:val="0033037F"/>
    <w:rsid w:val="003303C2"/>
    <w:rsid w:val="00330489"/>
    <w:rsid w:val="003304A3"/>
    <w:rsid w:val="003304B5"/>
    <w:rsid w:val="003304D7"/>
    <w:rsid w:val="003306AA"/>
    <w:rsid w:val="0033070A"/>
    <w:rsid w:val="00330724"/>
    <w:rsid w:val="0033073A"/>
    <w:rsid w:val="003307C8"/>
    <w:rsid w:val="00330827"/>
    <w:rsid w:val="003308C4"/>
    <w:rsid w:val="00330993"/>
    <w:rsid w:val="00330A14"/>
    <w:rsid w:val="00330B0E"/>
    <w:rsid w:val="00330B86"/>
    <w:rsid w:val="00330F5F"/>
    <w:rsid w:val="00331017"/>
    <w:rsid w:val="0033108B"/>
    <w:rsid w:val="003310FE"/>
    <w:rsid w:val="003311D4"/>
    <w:rsid w:val="00331223"/>
    <w:rsid w:val="00331262"/>
    <w:rsid w:val="0033128D"/>
    <w:rsid w:val="003312EC"/>
    <w:rsid w:val="00331383"/>
    <w:rsid w:val="003313B0"/>
    <w:rsid w:val="003313D1"/>
    <w:rsid w:val="00331501"/>
    <w:rsid w:val="00331522"/>
    <w:rsid w:val="0033180F"/>
    <w:rsid w:val="00331810"/>
    <w:rsid w:val="00331840"/>
    <w:rsid w:val="003318A5"/>
    <w:rsid w:val="003318D9"/>
    <w:rsid w:val="00331B36"/>
    <w:rsid w:val="00331B5D"/>
    <w:rsid w:val="00331C84"/>
    <w:rsid w:val="00331D05"/>
    <w:rsid w:val="00331D30"/>
    <w:rsid w:val="00331DF0"/>
    <w:rsid w:val="00331E3F"/>
    <w:rsid w:val="00331EB1"/>
    <w:rsid w:val="00331EBB"/>
    <w:rsid w:val="00331F02"/>
    <w:rsid w:val="00331FBA"/>
    <w:rsid w:val="003320FA"/>
    <w:rsid w:val="00332171"/>
    <w:rsid w:val="00332270"/>
    <w:rsid w:val="0033241C"/>
    <w:rsid w:val="003324AC"/>
    <w:rsid w:val="0033279C"/>
    <w:rsid w:val="003328D7"/>
    <w:rsid w:val="00332A49"/>
    <w:rsid w:val="00332AFA"/>
    <w:rsid w:val="00332B97"/>
    <w:rsid w:val="00332CC1"/>
    <w:rsid w:val="00332E03"/>
    <w:rsid w:val="00332EF1"/>
    <w:rsid w:val="00333142"/>
    <w:rsid w:val="0033324B"/>
    <w:rsid w:val="0033328A"/>
    <w:rsid w:val="00333388"/>
    <w:rsid w:val="00333402"/>
    <w:rsid w:val="00333493"/>
    <w:rsid w:val="003334F9"/>
    <w:rsid w:val="00333600"/>
    <w:rsid w:val="00333659"/>
    <w:rsid w:val="00333676"/>
    <w:rsid w:val="003337C1"/>
    <w:rsid w:val="00333883"/>
    <w:rsid w:val="0033392F"/>
    <w:rsid w:val="0033393C"/>
    <w:rsid w:val="003339EB"/>
    <w:rsid w:val="00333C7E"/>
    <w:rsid w:val="00333C97"/>
    <w:rsid w:val="00333D20"/>
    <w:rsid w:val="00333D76"/>
    <w:rsid w:val="00333D99"/>
    <w:rsid w:val="00333E1D"/>
    <w:rsid w:val="00333E59"/>
    <w:rsid w:val="00333F0C"/>
    <w:rsid w:val="00333F1E"/>
    <w:rsid w:val="00333F45"/>
    <w:rsid w:val="00333F70"/>
    <w:rsid w:val="0033403C"/>
    <w:rsid w:val="003340A5"/>
    <w:rsid w:val="0033429C"/>
    <w:rsid w:val="00334401"/>
    <w:rsid w:val="00334455"/>
    <w:rsid w:val="00334611"/>
    <w:rsid w:val="0033462C"/>
    <w:rsid w:val="003348C6"/>
    <w:rsid w:val="003348DD"/>
    <w:rsid w:val="00334A39"/>
    <w:rsid w:val="00334B21"/>
    <w:rsid w:val="00334BB2"/>
    <w:rsid w:val="00334C57"/>
    <w:rsid w:val="00335027"/>
    <w:rsid w:val="00335155"/>
    <w:rsid w:val="00335276"/>
    <w:rsid w:val="003352DA"/>
    <w:rsid w:val="0033544B"/>
    <w:rsid w:val="0033562E"/>
    <w:rsid w:val="003357B3"/>
    <w:rsid w:val="00335899"/>
    <w:rsid w:val="003358C2"/>
    <w:rsid w:val="0033597A"/>
    <w:rsid w:val="003359BD"/>
    <w:rsid w:val="00335BFD"/>
    <w:rsid w:val="00335C09"/>
    <w:rsid w:val="00335C3F"/>
    <w:rsid w:val="00335C47"/>
    <w:rsid w:val="00335D04"/>
    <w:rsid w:val="00335DB0"/>
    <w:rsid w:val="00335ED0"/>
    <w:rsid w:val="00336014"/>
    <w:rsid w:val="003360EB"/>
    <w:rsid w:val="00336129"/>
    <w:rsid w:val="00336177"/>
    <w:rsid w:val="00336183"/>
    <w:rsid w:val="003362AD"/>
    <w:rsid w:val="00336469"/>
    <w:rsid w:val="00336478"/>
    <w:rsid w:val="0033663F"/>
    <w:rsid w:val="00336765"/>
    <w:rsid w:val="00336867"/>
    <w:rsid w:val="003368E7"/>
    <w:rsid w:val="00336A57"/>
    <w:rsid w:val="00336BA1"/>
    <w:rsid w:val="00336C56"/>
    <w:rsid w:val="00336D25"/>
    <w:rsid w:val="00336DE7"/>
    <w:rsid w:val="00336E50"/>
    <w:rsid w:val="00336F9A"/>
    <w:rsid w:val="003370B4"/>
    <w:rsid w:val="0033751A"/>
    <w:rsid w:val="00337559"/>
    <w:rsid w:val="003377C7"/>
    <w:rsid w:val="003377FE"/>
    <w:rsid w:val="00337895"/>
    <w:rsid w:val="00337975"/>
    <w:rsid w:val="00337A6B"/>
    <w:rsid w:val="00337C52"/>
    <w:rsid w:val="00337E8D"/>
    <w:rsid w:val="00337F56"/>
    <w:rsid w:val="00340016"/>
    <w:rsid w:val="00340068"/>
    <w:rsid w:val="0034017B"/>
    <w:rsid w:val="00340309"/>
    <w:rsid w:val="00340538"/>
    <w:rsid w:val="00340689"/>
    <w:rsid w:val="003406A0"/>
    <w:rsid w:val="003406CC"/>
    <w:rsid w:val="0034079D"/>
    <w:rsid w:val="003407C4"/>
    <w:rsid w:val="0034080A"/>
    <w:rsid w:val="0034088E"/>
    <w:rsid w:val="003408C0"/>
    <w:rsid w:val="003408DB"/>
    <w:rsid w:val="00340957"/>
    <w:rsid w:val="00340AFA"/>
    <w:rsid w:val="00340B41"/>
    <w:rsid w:val="00340B93"/>
    <w:rsid w:val="00340BB9"/>
    <w:rsid w:val="00340CA7"/>
    <w:rsid w:val="00340DB6"/>
    <w:rsid w:val="00340E4D"/>
    <w:rsid w:val="00340E61"/>
    <w:rsid w:val="0034105B"/>
    <w:rsid w:val="003410BB"/>
    <w:rsid w:val="0034121A"/>
    <w:rsid w:val="00341245"/>
    <w:rsid w:val="0034131C"/>
    <w:rsid w:val="00341502"/>
    <w:rsid w:val="0034157B"/>
    <w:rsid w:val="003415BF"/>
    <w:rsid w:val="003416A1"/>
    <w:rsid w:val="003417A6"/>
    <w:rsid w:val="0034187B"/>
    <w:rsid w:val="00341943"/>
    <w:rsid w:val="0034194B"/>
    <w:rsid w:val="00341A55"/>
    <w:rsid w:val="00341B62"/>
    <w:rsid w:val="00341CAE"/>
    <w:rsid w:val="00341DD6"/>
    <w:rsid w:val="00341E20"/>
    <w:rsid w:val="003422C5"/>
    <w:rsid w:val="00342313"/>
    <w:rsid w:val="003423CD"/>
    <w:rsid w:val="00342454"/>
    <w:rsid w:val="0034246C"/>
    <w:rsid w:val="003424A8"/>
    <w:rsid w:val="00342515"/>
    <w:rsid w:val="0034255F"/>
    <w:rsid w:val="00342589"/>
    <w:rsid w:val="003425E4"/>
    <w:rsid w:val="00342606"/>
    <w:rsid w:val="00342767"/>
    <w:rsid w:val="003428C0"/>
    <w:rsid w:val="0034291B"/>
    <w:rsid w:val="00342972"/>
    <w:rsid w:val="0034298E"/>
    <w:rsid w:val="003429A1"/>
    <w:rsid w:val="00342A9D"/>
    <w:rsid w:val="00342B1F"/>
    <w:rsid w:val="00342B3B"/>
    <w:rsid w:val="00342BB6"/>
    <w:rsid w:val="00342BC3"/>
    <w:rsid w:val="00342C2C"/>
    <w:rsid w:val="00342DED"/>
    <w:rsid w:val="00342EB1"/>
    <w:rsid w:val="00342F1C"/>
    <w:rsid w:val="00342F6A"/>
    <w:rsid w:val="0034310F"/>
    <w:rsid w:val="0034323D"/>
    <w:rsid w:val="00343338"/>
    <w:rsid w:val="00343417"/>
    <w:rsid w:val="00343425"/>
    <w:rsid w:val="00343496"/>
    <w:rsid w:val="0034358B"/>
    <w:rsid w:val="00343669"/>
    <w:rsid w:val="00343898"/>
    <w:rsid w:val="003438F3"/>
    <w:rsid w:val="00343963"/>
    <w:rsid w:val="00343B2A"/>
    <w:rsid w:val="00343B5A"/>
    <w:rsid w:val="00343B9A"/>
    <w:rsid w:val="00343C1D"/>
    <w:rsid w:val="00343C7A"/>
    <w:rsid w:val="00343C9C"/>
    <w:rsid w:val="00343CB4"/>
    <w:rsid w:val="00343D5B"/>
    <w:rsid w:val="0034407C"/>
    <w:rsid w:val="0034413B"/>
    <w:rsid w:val="00344157"/>
    <w:rsid w:val="00344176"/>
    <w:rsid w:val="0034424E"/>
    <w:rsid w:val="003442F3"/>
    <w:rsid w:val="003443EE"/>
    <w:rsid w:val="003444DA"/>
    <w:rsid w:val="0034462E"/>
    <w:rsid w:val="00344695"/>
    <w:rsid w:val="003446E8"/>
    <w:rsid w:val="00344843"/>
    <w:rsid w:val="00344893"/>
    <w:rsid w:val="003448D3"/>
    <w:rsid w:val="0034491D"/>
    <w:rsid w:val="0034499B"/>
    <w:rsid w:val="003449B8"/>
    <w:rsid w:val="003449E8"/>
    <w:rsid w:val="00344A14"/>
    <w:rsid w:val="00344BE1"/>
    <w:rsid w:val="00344C18"/>
    <w:rsid w:val="00344C59"/>
    <w:rsid w:val="00344C69"/>
    <w:rsid w:val="00344CB2"/>
    <w:rsid w:val="00344CD9"/>
    <w:rsid w:val="00344EA2"/>
    <w:rsid w:val="00344ED6"/>
    <w:rsid w:val="00344FE0"/>
    <w:rsid w:val="003450B9"/>
    <w:rsid w:val="003451F2"/>
    <w:rsid w:val="00345398"/>
    <w:rsid w:val="003453C7"/>
    <w:rsid w:val="003453E4"/>
    <w:rsid w:val="00345436"/>
    <w:rsid w:val="003455B5"/>
    <w:rsid w:val="0034571A"/>
    <w:rsid w:val="003457F4"/>
    <w:rsid w:val="00345863"/>
    <w:rsid w:val="0034586F"/>
    <w:rsid w:val="003458A1"/>
    <w:rsid w:val="0034593D"/>
    <w:rsid w:val="0034596D"/>
    <w:rsid w:val="00345A54"/>
    <w:rsid w:val="00345BF1"/>
    <w:rsid w:val="00345BF7"/>
    <w:rsid w:val="00345D39"/>
    <w:rsid w:val="00345E65"/>
    <w:rsid w:val="00345FD6"/>
    <w:rsid w:val="00345FD9"/>
    <w:rsid w:val="0034615A"/>
    <w:rsid w:val="003461BE"/>
    <w:rsid w:val="00346338"/>
    <w:rsid w:val="0034651A"/>
    <w:rsid w:val="00346607"/>
    <w:rsid w:val="0034694A"/>
    <w:rsid w:val="003469A2"/>
    <w:rsid w:val="00346AD4"/>
    <w:rsid w:val="00346ADF"/>
    <w:rsid w:val="00346B09"/>
    <w:rsid w:val="00346B42"/>
    <w:rsid w:val="00346B64"/>
    <w:rsid w:val="00346BB2"/>
    <w:rsid w:val="00346BBF"/>
    <w:rsid w:val="00346CAD"/>
    <w:rsid w:val="00346D51"/>
    <w:rsid w:val="00346DBA"/>
    <w:rsid w:val="00347086"/>
    <w:rsid w:val="003471EC"/>
    <w:rsid w:val="00347315"/>
    <w:rsid w:val="00347519"/>
    <w:rsid w:val="0034756D"/>
    <w:rsid w:val="00347655"/>
    <w:rsid w:val="00347658"/>
    <w:rsid w:val="00347660"/>
    <w:rsid w:val="0034769C"/>
    <w:rsid w:val="0034778F"/>
    <w:rsid w:val="00347B7C"/>
    <w:rsid w:val="00347D09"/>
    <w:rsid w:val="00347DCA"/>
    <w:rsid w:val="00347E12"/>
    <w:rsid w:val="00347F14"/>
    <w:rsid w:val="00347F17"/>
    <w:rsid w:val="00350139"/>
    <w:rsid w:val="0035018E"/>
    <w:rsid w:val="00350336"/>
    <w:rsid w:val="00350358"/>
    <w:rsid w:val="003503B1"/>
    <w:rsid w:val="0035045D"/>
    <w:rsid w:val="0035046A"/>
    <w:rsid w:val="0035058F"/>
    <w:rsid w:val="003506C6"/>
    <w:rsid w:val="00350717"/>
    <w:rsid w:val="00350744"/>
    <w:rsid w:val="003508B7"/>
    <w:rsid w:val="00350AEF"/>
    <w:rsid w:val="00350CE4"/>
    <w:rsid w:val="00350D24"/>
    <w:rsid w:val="00350D37"/>
    <w:rsid w:val="00350D71"/>
    <w:rsid w:val="00350E3A"/>
    <w:rsid w:val="00350E8E"/>
    <w:rsid w:val="00350F05"/>
    <w:rsid w:val="0035100E"/>
    <w:rsid w:val="0035101D"/>
    <w:rsid w:val="00351034"/>
    <w:rsid w:val="00351059"/>
    <w:rsid w:val="003510E1"/>
    <w:rsid w:val="00351187"/>
    <w:rsid w:val="003512EA"/>
    <w:rsid w:val="00351304"/>
    <w:rsid w:val="0035134D"/>
    <w:rsid w:val="00351494"/>
    <w:rsid w:val="003516ED"/>
    <w:rsid w:val="00351738"/>
    <w:rsid w:val="003517CE"/>
    <w:rsid w:val="003517DB"/>
    <w:rsid w:val="003517FB"/>
    <w:rsid w:val="003518E2"/>
    <w:rsid w:val="00351961"/>
    <w:rsid w:val="00351A34"/>
    <w:rsid w:val="00351B00"/>
    <w:rsid w:val="00351B71"/>
    <w:rsid w:val="00351D1A"/>
    <w:rsid w:val="00351E53"/>
    <w:rsid w:val="00351F48"/>
    <w:rsid w:val="00352120"/>
    <w:rsid w:val="003521E4"/>
    <w:rsid w:val="003521E8"/>
    <w:rsid w:val="003522AF"/>
    <w:rsid w:val="003522B4"/>
    <w:rsid w:val="003523E6"/>
    <w:rsid w:val="00352421"/>
    <w:rsid w:val="00352429"/>
    <w:rsid w:val="00352520"/>
    <w:rsid w:val="003525DF"/>
    <w:rsid w:val="00352647"/>
    <w:rsid w:val="00352720"/>
    <w:rsid w:val="0035276F"/>
    <w:rsid w:val="003528BB"/>
    <w:rsid w:val="00352A11"/>
    <w:rsid w:val="00352A67"/>
    <w:rsid w:val="00352B15"/>
    <w:rsid w:val="00352E1B"/>
    <w:rsid w:val="00352F44"/>
    <w:rsid w:val="0035307B"/>
    <w:rsid w:val="0035324E"/>
    <w:rsid w:val="00353651"/>
    <w:rsid w:val="003536A0"/>
    <w:rsid w:val="003536CF"/>
    <w:rsid w:val="00353794"/>
    <w:rsid w:val="003537D7"/>
    <w:rsid w:val="003537F3"/>
    <w:rsid w:val="00353981"/>
    <w:rsid w:val="00353A2D"/>
    <w:rsid w:val="00353ADC"/>
    <w:rsid w:val="00353B43"/>
    <w:rsid w:val="00353B49"/>
    <w:rsid w:val="00353B63"/>
    <w:rsid w:val="00353B80"/>
    <w:rsid w:val="00353C10"/>
    <w:rsid w:val="00353C9B"/>
    <w:rsid w:val="00353CBC"/>
    <w:rsid w:val="00353E18"/>
    <w:rsid w:val="00353E3C"/>
    <w:rsid w:val="00353F43"/>
    <w:rsid w:val="00353FDB"/>
    <w:rsid w:val="0035401D"/>
    <w:rsid w:val="0035427C"/>
    <w:rsid w:val="00354324"/>
    <w:rsid w:val="003543DB"/>
    <w:rsid w:val="003543F5"/>
    <w:rsid w:val="003544DB"/>
    <w:rsid w:val="00354700"/>
    <w:rsid w:val="003547C0"/>
    <w:rsid w:val="00354825"/>
    <w:rsid w:val="0035498A"/>
    <w:rsid w:val="00354C78"/>
    <w:rsid w:val="00354D85"/>
    <w:rsid w:val="00354E71"/>
    <w:rsid w:val="00355100"/>
    <w:rsid w:val="003551DB"/>
    <w:rsid w:val="0035525A"/>
    <w:rsid w:val="0035549C"/>
    <w:rsid w:val="003554B0"/>
    <w:rsid w:val="00355601"/>
    <w:rsid w:val="00355675"/>
    <w:rsid w:val="003556DE"/>
    <w:rsid w:val="003556FA"/>
    <w:rsid w:val="00355710"/>
    <w:rsid w:val="00355742"/>
    <w:rsid w:val="003557E2"/>
    <w:rsid w:val="00355818"/>
    <w:rsid w:val="00355917"/>
    <w:rsid w:val="0035597E"/>
    <w:rsid w:val="00355C60"/>
    <w:rsid w:val="00355CE6"/>
    <w:rsid w:val="00355DC1"/>
    <w:rsid w:val="00355E72"/>
    <w:rsid w:val="00355E91"/>
    <w:rsid w:val="00355EFE"/>
    <w:rsid w:val="00355F6A"/>
    <w:rsid w:val="00356209"/>
    <w:rsid w:val="003562AC"/>
    <w:rsid w:val="003563CA"/>
    <w:rsid w:val="003563E5"/>
    <w:rsid w:val="003563E7"/>
    <w:rsid w:val="0035640F"/>
    <w:rsid w:val="00356598"/>
    <w:rsid w:val="0035668D"/>
    <w:rsid w:val="003566DC"/>
    <w:rsid w:val="003567CA"/>
    <w:rsid w:val="00356829"/>
    <w:rsid w:val="00356AE5"/>
    <w:rsid w:val="00356B0A"/>
    <w:rsid w:val="00356B8A"/>
    <w:rsid w:val="00356BE5"/>
    <w:rsid w:val="00356C36"/>
    <w:rsid w:val="00356C3F"/>
    <w:rsid w:val="00356CA1"/>
    <w:rsid w:val="00356CE9"/>
    <w:rsid w:val="00356D81"/>
    <w:rsid w:val="00356DA6"/>
    <w:rsid w:val="00356E60"/>
    <w:rsid w:val="00356F9B"/>
    <w:rsid w:val="00357180"/>
    <w:rsid w:val="003572B2"/>
    <w:rsid w:val="003572D1"/>
    <w:rsid w:val="00357327"/>
    <w:rsid w:val="003577A0"/>
    <w:rsid w:val="003578EE"/>
    <w:rsid w:val="00357969"/>
    <w:rsid w:val="00357AC3"/>
    <w:rsid w:val="00357D6F"/>
    <w:rsid w:val="00357E0A"/>
    <w:rsid w:val="00357E1E"/>
    <w:rsid w:val="00357E35"/>
    <w:rsid w:val="00357ED2"/>
    <w:rsid w:val="00357F04"/>
    <w:rsid w:val="003604DD"/>
    <w:rsid w:val="00360592"/>
    <w:rsid w:val="003605AF"/>
    <w:rsid w:val="003605BD"/>
    <w:rsid w:val="00360796"/>
    <w:rsid w:val="003607A8"/>
    <w:rsid w:val="003607D1"/>
    <w:rsid w:val="003607E1"/>
    <w:rsid w:val="00360862"/>
    <w:rsid w:val="00360883"/>
    <w:rsid w:val="00360994"/>
    <w:rsid w:val="003609A4"/>
    <w:rsid w:val="00360AAF"/>
    <w:rsid w:val="00360B28"/>
    <w:rsid w:val="00360D1E"/>
    <w:rsid w:val="00360DD1"/>
    <w:rsid w:val="00360E1C"/>
    <w:rsid w:val="00360E51"/>
    <w:rsid w:val="00360EE9"/>
    <w:rsid w:val="00360FCD"/>
    <w:rsid w:val="00361122"/>
    <w:rsid w:val="0036132B"/>
    <w:rsid w:val="0036138A"/>
    <w:rsid w:val="003613D1"/>
    <w:rsid w:val="003613EE"/>
    <w:rsid w:val="00361547"/>
    <w:rsid w:val="0036162F"/>
    <w:rsid w:val="00361650"/>
    <w:rsid w:val="00361652"/>
    <w:rsid w:val="003618AC"/>
    <w:rsid w:val="00361905"/>
    <w:rsid w:val="0036192C"/>
    <w:rsid w:val="00361BFD"/>
    <w:rsid w:val="00361C00"/>
    <w:rsid w:val="00361CCA"/>
    <w:rsid w:val="00361CEE"/>
    <w:rsid w:val="00361D0A"/>
    <w:rsid w:val="00361E0C"/>
    <w:rsid w:val="00361E31"/>
    <w:rsid w:val="00361E49"/>
    <w:rsid w:val="00362296"/>
    <w:rsid w:val="00362549"/>
    <w:rsid w:val="00362590"/>
    <w:rsid w:val="003625FA"/>
    <w:rsid w:val="00362790"/>
    <w:rsid w:val="003627E2"/>
    <w:rsid w:val="003628E5"/>
    <w:rsid w:val="00362A7B"/>
    <w:rsid w:val="00362ACF"/>
    <w:rsid w:val="00362B25"/>
    <w:rsid w:val="00362B3A"/>
    <w:rsid w:val="00362B56"/>
    <w:rsid w:val="00362C4C"/>
    <w:rsid w:val="00362C67"/>
    <w:rsid w:val="00362CAE"/>
    <w:rsid w:val="00362E44"/>
    <w:rsid w:val="00362E4C"/>
    <w:rsid w:val="00362F50"/>
    <w:rsid w:val="00362F59"/>
    <w:rsid w:val="003630D1"/>
    <w:rsid w:val="00363100"/>
    <w:rsid w:val="0036312E"/>
    <w:rsid w:val="00363144"/>
    <w:rsid w:val="003631FE"/>
    <w:rsid w:val="0036321C"/>
    <w:rsid w:val="003632B3"/>
    <w:rsid w:val="0036345C"/>
    <w:rsid w:val="0036349C"/>
    <w:rsid w:val="00363585"/>
    <w:rsid w:val="003635F5"/>
    <w:rsid w:val="0036368E"/>
    <w:rsid w:val="00363928"/>
    <w:rsid w:val="00363970"/>
    <w:rsid w:val="003639A7"/>
    <w:rsid w:val="003639B6"/>
    <w:rsid w:val="00363C0D"/>
    <w:rsid w:val="00363D59"/>
    <w:rsid w:val="00363DCD"/>
    <w:rsid w:val="00363E69"/>
    <w:rsid w:val="00363EAD"/>
    <w:rsid w:val="00363EDC"/>
    <w:rsid w:val="00363F38"/>
    <w:rsid w:val="00363FA0"/>
    <w:rsid w:val="00364107"/>
    <w:rsid w:val="0036415A"/>
    <w:rsid w:val="003641B4"/>
    <w:rsid w:val="003642A3"/>
    <w:rsid w:val="00364343"/>
    <w:rsid w:val="003643B8"/>
    <w:rsid w:val="00364589"/>
    <w:rsid w:val="00364963"/>
    <w:rsid w:val="00364B1F"/>
    <w:rsid w:val="00364B5B"/>
    <w:rsid w:val="00364B70"/>
    <w:rsid w:val="00364DF6"/>
    <w:rsid w:val="0036501C"/>
    <w:rsid w:val="003650B0"/>
    <w:rsid w:val="003650BA"/>
    <w:rsid w:val="00365219"/>
    <w:rsid w:val="003653D0"/>
    <w:rsid w:val="00365406"/>
    <w:rsid w:val="0036554A"/>
    <w:rsid w:val="003655E2"/>
    <w:rsid w:val="0036561E"/>
    <w:rsid w:val="00365759"/>
    <w:rsid w:val="00365857"/>
    <w:rsid w:val="003658AE"/>
    <w:rsid w:val="003658E9"/>
    <w:rsid w:val="003658F9"/>
    <w:rsid w:val="00365B39"/>
    <w:rsid w:val="00365B78"/>
    <w:rsid w:val="00365BF7"/>
    <w:rsid w:val="00365C2E"/>
    <w:rsid w:val="00365E2A"/>
    <w:rsid w:val="00365E74"/>
    <w:rsid w:val="00365EB2"/>
    <w:rsid w:val="00365EB8"/>
    <w:rsid w:val="00365F20"/>
    <w:rsid w:val="00365F6C"/>
    <w:rsid w:val="0036602E"/>
    <w:rsid w:val="00366048"/>
    <w:rsid w:val="003662C3"/>
    <w:rsid w:val="003662EF"/>
    <w:rsid w:val="00366440"/>
    <w:rsid w:val="003665F1"/>
    <w:rsid w:val="00366649"/>
    <w:rsid w:val="0036668B"/>
    <w:rsid w:val="003666D3"/>
    <w:rsid w:val="00366754"/>
    <w:rsid w:val="00366828"/>
    <w:rsid w:val="00366A7A"/>
    <w:rsid w:val="00366ADF"/>
    <w:rsid w:val="00366BC2"/>
    <w:rsid w:val="00366C5A"/>
    <w:rsid w:val="00366D38"/>
    <w:rsid w:val="00366DC7"/>
    <w:rsid w:val="00366E1C"/>
    <w:rsid w:val="00366ECB"/>
    <w:rsid w:val="00366FCD"/>
    <w:rsid w:val="003671BB"/>
    <w:rsid w:val="003671FE"/>
    <w:rsid w:val="0036725F"/>
    <w:rsid w:val="0036728A"/>
    <w:rsid w:val="003672D2"/>
    <w:rsid w:val="00367379"/>
    <w:rsid w:val="0036742B"/>
    <w:rsid w:val="003674C5"/>
    <w:rsid w:val="003674C8"/>
    <w:rsid w:val="003675BB"/>
    <w:rsid w:val="003675F1"/>
    <w:rsid w:val="00367692"/>
    <w:rsid w:val="0036775C"/>
    <w:rsid w:val="003678AB"/>
    <w:rsid w:val="003679F8"/>
    <w:rsid w:val="00367A0D"/>
    <w:rsid w:val="00367A5B"/>
    <w:rsid w:val="00367AD2"/>
    <w:rsid w:val="00367B94"/>
    <w:rsid w:val="00367EC0"/>
    <w:rsid w:val="00367F21"/>
    <w:rsid w:val="00367F62"/>
    <w:rsid w:val="00370064"/>
    <w:rsid w:val="00370183"/>
    <w:rsid w:val="003701DF"/>
    <w:rsid w:val="0037031C"/>
    <w:rsid w:val="00370325"/>
    <w:rsid w:val="00370383"/>
    <w:rsid w:val="00370438"/>
    <w:rsid w:val="003704FC"/>
    <w:rsid w:val="0037050C"/>
    <w:rsid w:val="00370617"/>
    <w:rsid w:val="0037074C"/>
    <w:rsid w:val="003707F8"/>
    <w:rsid w:val="003709C8"/>
    <w:rsid w:val="00370A32"/>
    <w:rsid w:val="00370A9B"/>
    <w:rsid w:val="00370BB8"/>
    <w:rsid w:val="00370BBB"/>
    <w:rsid w:val="00370BF2"/>
    <w:rsid w:val="00370C96"/>
    <w:rsid w:val="00370D1C"/>
    <w:rsid w:val="00370E2F"/>
    <w:rsid w:val="00370F0C"/>
    <w:rsid w:val="00370F8D"/>
    <w:rsid w:val="00370FB3"/>
    <w:rsid w:val="00370FFC"/>
    <w:rsid w:val="0037115E"/>
    <w:rsid w:val="00371214"/>
    <w:rsid w:val="0037132F"/>
    <w:rsid w:val="0037135B"/>
    <w:rsid w:val="003714AE"/>
    <w:rsid w:val="0037170B"/>
    <w:rsid w:val="003717DA"/>
    <w:rsid w:val="003717DC"/>
    <w:rsid w:val="0037181E"/>
    <w:rsid w:val="00371827"/>
    <w:rsid w:val="0037188B"/>
    <w:rsid w:val="00371A54"/>
    <w:rsid w:val="00371B28"/>
    <w:rsid w:val="00371BE5"/>
    <w:rsid w:val="00371BE7"/>
    <w:rsid w:val="00371C5B"/>
    <w:rsid w:val="00371CAF"/>
    <w:rsid w:val="00371E33"/>
    <w:rsid w:val="00371EEC"/>
    <w:rsid w:val="003722A9"/>
    <w:rsid w:val="003722E1"/>
    <w:rsid w:val="00372335"/>
    <w:rsid w:val="003724C3"/>
    <w:rsid w:val="003724CC"/>
    <w:rsid w:val="00372589"/>
    <w:rsid w:val="003726D2"/>
    <w:rsid w:val="00372927"/>
    <w:rsid w:val="00372976"/>
    <w:rsid w:val="003729F5"/>
    <w:rsid w:val="003729F8"/>
    <w:rsid w:val="00372A31"/>
    <w:rsid w:val="00372A34"/>
    <w:rsid w:val="00372ABE"/>
    <w:rsid w:val="00372B7C"/>
    <w:rsid w:val="00372C6A"/>
    <w:rsid w:val="00372D58"/>
    <w:rsid w:val="00372E48"/>
    <w:rsid w:val="00372EE0"/>
    <w:rsid w:val="0037315E"/>
    <w:rsid w:val="003731BF"/>
    <w:rsid w:val="00373201"/>
    <w:rsid w:val="0037347E"/>
    <w:rsid w:val="00373534"/>
    <w:rsid w:val="003735E1"/>
    <w:rsid w:val="0037361E"/>
    <w:rsid w:val="00373815"/>
    <w:rsid w:val="00373831"/>
    <w:rsid w:val="00373842"/>
    <w:rsid w:val="0037384F"/>
    <w:rsid w:val="0037388E"/>
    <w:rsid w:val="00373993"/>
    <w:rsid w:val="00373AB5"/>
    <w:rsid w:val="00373B2A"/>
    <w:rsid w:val="00373B3A"/>
    <w:rsid w:val="00373E72"/>
    <w:rsid w:val="00373EF1"/>
    <w:rsid w:val="0037405E"/>
    <w:rsid w:val="003740BF"/>
    <w:rsid w:val="003740EA"/>
    <w:rsid w:val="003741A6"/>
    <w:rsid w:val="00374216"/>
    <w:rsid w:val="00374227"/>
    <w:rsid w:val="00374278"/>
    <w:rsid w:val="003742C5"/>
    <w:rsid w:val="00374306"/>
    <w:rsid w:val="0037435D"/>
    <w:rsid w:val="00374427"/>
    <w:rsid w:val="00374465"/>
    <w:rsid w:val="003744A6"/>
    <w:rsid w:val="00374781"/>
    <w:rsid w:val="003747BB"/>
    <w:rsid w:val="003749BF"/>
    <w:rsid w:val="003749CC"/>
    <w:rsid w:val="00374ABD"/>
    <w:rsid w:val="00374BAE"/>
    <w:rsid w:val="00374DDF"/>
    <w:rsid w:val="00374F16"/>
    <w:rsid w:val="00374F61"/>
    <w:rsid w:val="00375038"/>
    <w:rsid w:val="003750CE"/>
    <w:rsid w:val="00375132"/>
    <w:rsid w:val="0037524D"/>
    <w:rsid w:val="0037530D"/>
    <w:rsid w:val="003753A9"/>
    <w:rsid w:val="003753D8"/>
    <w:rsid w:val="00375412"/>
    <w:rsid w:val="0037542C"/>
    <w:rsid w:val="003756DA"/>
    <w:rsid w:val="003756EF"/>
    <w:rsid w:val="0037577F"/>
    <w:rsid w:val="0037589D"/>
    <w:rsid w:val="0037592A"/>
    <w:rsid w:val="00375A1E"/>
    <w:rsid w:val="00375AC8"/>
    <w:rsid w:val="00375BB1"/>
    <w:rsid w:val="00375BDA"/>
    <w:rsid w:val="00375C74"/>
    <w:rsid w:val="00375CE2"/>
    <w:rsid w:val="00375D08"/>
    <w:rsid w:val="00375E3B"/>
    <w:rsid w:val="00375E48"/>
    <w:rsid w:val="00376205"/>
    <w:rsid w:val="00376227"/>
    <w:rsid w:val="00376234"/>
    <w:rsid w:val="00376242"/>
    <w:rsid w:val="0037650D"/>
    <w:rsid w:val="003765AD"/>
    <w:rsid w:val="003766AA"/>
    <w:rsid w:val="003766F2"/>
    <w:rsid w:val="00376703"/>
    <w:rsid w:val="0037671C"/>
    <w:rsid w:val="003767B2"/>
    <w:rsid w:val="0037685C"/>
    <w:rsid w:val="0037685E"/>
    <w:rsid w:val="00376948"/>
    <w:rsid w:val="003769B9"/>
    <w:rsid w:val="00376AF1"/>
    <w:rsid w:val="00376B59"/>
    <w:rsid w:val="00376BBD"/>
    <w:rsid w:val="00376D05"/>
    <w:rsid w:val="00376E9B"/>
    <w:rsid w:val="00376F97"/>
    <w:rsid w:val="0037706F"/>
    <w:rsid w:val="003772EB"/>
    <w:rsid w:val="00377389"/>
    <w:rsid w:val="003774A7"/>
    <w:rsid w:val="003774C6"/>
    <w:rsid w:val="0037754E"/>
    <w:rsid w:val="003775C7"/>
    <w:rsid w:val="003775D7"/>
    <w:rsid w:val="0037788D"/>
    <w:rsid w:val="003778CB"/>
    <w:rsid w:val="003778E4"/>
    <w:rsid w:val="00377906"/>
    <w:rsid w:val="0037791E"/>
    <w:rsid w:val="00377A50"/>
    <w:rsid w:val="00377B50"/>
    <w:rsid w:val="00377B84"/>
    <w:rsid w:val="00377E58"/>
    <w:rsid w:val="00377F33"/>
    <w:rsid w:val="00377FC6"/>
    <w:rsid w:val="003800C0"/>
    <w:rsid w:val="00380107"/>
    <w:rsid w:val="003801AC"/>
    <w:rsid w:val="00380216"/>
    <w:rsid w:val="00380218"/>
    <w:rsid w:val="003802B8"/>
    <w:rsid w:val="00380370"/>
    <w:rsid w:val="003803D7"/>
    <w:rsid w:val="00380461"/>
    <w:rsid w:val="00380776"/>
    <w:rsid w:val="00380922"/>
    <w:rsid w:val="00380A25"/>
    <w:rsid w:val="00380A2C"/>
    <w:rsid w:val="00380AAA"/>
    <w:rsid w:val="00380B1B"/>
    <w:rsid w:val="00380B24"/>
    <w:rsid w:val="00380BE4"/>
    <w:rsid w:val="00380C8F"/>
    <w:rsid w:val="00380D2B"/>
    <w:rsid w:val="00380E78"/>
    <w:rsid w:val="003810E0"/>
    <w:rsid w:val="003810FE"/>
    <w:rsid w:val="003812AD"/>
    <w:rsid w:val="0038133C"/>
    <w:rsid w:val="00381351"/>
    <w:rsid w:val="00381377"/>
    <w:rsid w:val="0038148B"/>
    <w:rsid w:val="003814AA"/>
    <w:rsid w:val="003815F0"/>
    <w:rsid w:val="00381683"/>
    <w:rsid w:val="00381728"/>
    <w:rsid w:val="003817CF"/>
    <w:rsid w:val="00381940"/>
    <w:rsid w:val="0038196D"/>
    <w:rsid w:val="00381983"/>
    <w:rsid w:val="00381A02"/>
    <w:rsid w:val="00381A73"/>
    <w:rsid w:val="00381AE3"/>
    <w:rsid w:val="00381AF9"/>
    <w:rsid w:val="00381B21"/>
    <w:rsid w:val="00381D89"/>
    <w:rsid w:val="00381E7F"/>
    <w:rsid w:val="00381ED8"/>
    <w:rsid w:val="00381FAF"/>
    <w:rsid w:val="0038218E"/>
    <w:rsid w:val="00382236"/>
    <w:rsid w:val="00382253"/>
    <w:rsid w:val="0038230A"/>
    <w:rsid w:val="0038240A"/>
    <w:rsid w:val="00382475"/>
    <w:rsid w:val="003824A3"/>
    <w:rsid w:val="003826DD"/>
    <w:rsid w:val="00382720"/>
    <w:rsid w:val="003828A5"/>
    <w:rsid w:val="003828D9"/>
    <w:rsid w:val="00382A19"/>
    <w:rsid w:val="00382A23"/>
    <w:rsid w:val="00382A2E"/>
    <w:rsid w:val="00382CD4"/>
    <w:rsid w:val="00382D72"/>
    <w:rsid w:val="00382DAF"/>
    <w:rsid w:val="00382DF1"/>
    <w:rsid w:val="00382EF4"/>
    <w:rsid w:val="00382F1B"/>
    <w:rsid w:val="00382F34"/>
    <w:rsid w:val="00382F58"/>
    <w:rsid w:val="00382F64"/>
    <w:rsid w:val="00382F7B"/>
    <w:rsid w:val="00383056"/>
    <w:rsid w:val="0038307B"/>
    <w:rsid w:val="003832D7"/>
    <w:rsid w:val="003833A6"/>
    <w:rsid w:val="003835AA"/>
    <w:rsid w:val="00383602"/>
    <w:rsid w:val="00383745"/>
    <w:rsid w:val="0038381E"/>
    <w:rsid w:val="003839F3"/>
    <w:rsid w:val="00383A18"/>
    <w:rsid w:val="00383B77"/>
    <w:rsid w:val="00383BB8"/>
    <w:rsid w:val="00383BF9"/>
    <w:rsid w:val="00383C17"/>
    <w:rsid w:val="00383CB2"/>
    <w:rsid w:val="00383CE2"/>
    <w:rsid w:val="00383D9F"/>
    <w:rsid w:val="00383FD9"/>
    <w:rsid w:val="00383FE3"/>
    <w:rsid w:val="0038402E"/>
    <w:rsid w:val="003840EE"/>
    <w:rsid w:val="003841F3"/>
    <w:rsid w:val="0038421D"/>
    <w:rsid w:val="00384439"/>
    <w:rsid w:val="00384471"/>
    <w:rsid w:val="003847E0"/>
    <w:rsid w:val="0038480E"/>
    <w:rsid w:val="00384A3E"/>
    <w:rsid w:val="00384B0F"/>
    <w:rsid w:val="00384BFB"/>
    <w:rsid w:val="00384CD2"/>
    <w:rsid w:val="00384E38"/>
    <w:rsid w:val="00384F1A"/>
    <w:rsid w:val="00384F1C"/>
    <w:rsid w:val="00384FC0"/>
    <w:rsid w:val="0038512F"/>
    <w:rsid w:val="0038518F"/>
    <w:rsid w:val="003851E1"/>
    <w:rsid w:val="0038520A"/>
    <w:rsid w:val="003853AB"/>
    <w:rsid w:val="003853CB"/>
    <w:rsid w:val="003853D5"/>
    <w:rsid w:val="00385420"/>
    <w:rsid w:val="00385532"/>
    <w:rsid w:val="003855AF"/>
    <w:rsid w:val="003855C9"/>
    <w:rsid w:val="00385713"/>
    <w:rsid w:val="0038573A"/>
    <w:rsid w:val="00385744"/>
    <w:rsid w:val="003857E0"/>
    <w:rsid w:val="00385A98"/>
    <w:rsid w:val="00385AC5"/>
    <w:rsid w:val="00385C73"/>
    <w:rsid w:val="00385DA2"/>
    <w:rsid w:val="00385EBB"/>
    <w:rsid w:val="00385FAB"/>
    <w:rsid w:val="00386099"/>
    <w:rsid w:val="0038619F"/>
    <w:rsid w:val="003861FA"/>
    <w:rsid w:val="00386213"/>
    <w:rsid w:val="0038622F"/>
    <w:rsid w:val="0038627F"/>
    <w:rsid w:val="00386547"/>
    <w:rsid w:val="0038672C"/>
    <w:rsid w:val="003867B4"/>
    <w:rsid w:val="00386959"/>
    <w:rsid w:val="00386A5F"/>
    <w:rsid w:val="00386AD6"/>
    <w:rsid w:val="00386B8F"/>
    <w:rsid w:val="00386BB0"/>
    <w:rsid w:val="00386D4D"/>
    <w:rsid w:val="00386E2A"/>
    <w:rsid w:val="00386ECC"/>
    <w:rsid w:val="00386F20"/>
    <w:rsid w:val="00387074"/>
    <w:rsid w:val="0038728F"/>
    <w:rsid w:val="00387423"/>
    <w:rsid w:val="00387451"/>
    <w:rsid w:val="00387559"/>
    <w:rsid w:val="003876AB"/>
    <w:rsid w:val="003876B2"/>
    <w:rsid w:val="00387785"/>
    <w:rsid w:val="0038778F"/>
    <w:rsid w:val="0038784C"/>
    <w:rsid w:val="00387859"/>
    <w:rsid w:val="003879DC"/>
    <w:rsid w:val="00387BA1"/>
    <w:rsid w:val="00387BFA"/>
    <w:rsid w:val="00387C23"/>
    <w:rsid w:val="00387EAE"/>
    <w:rsid w:val="00387F0C"/>
    <w:rsid w:val="00387FE2"/>
    <w:rsid w:val="003900B4"/>
    <w:rsid w:val="003901C6"/>
    <w:rsid w:val="003901DD"/>
    <w:rsid w:val="003903D9"/>
    <w:rsid w:val="00390518"/>
    <w:rsid w:val="003905DC"/>
    <w:rsid w:val="003905EB"/>
    <w:rsid w:val="003906B6"/>
    <w:rsid w:val="003906C4"/>
    <w:rsid w:val="00390885"/>
    <w:rsid w:val="00390993"/>
    <w:rsid w:val="003909BE"/>
    <w:rsid w:val="00390A7C"/>
    <w:rsid w:val="00390AD8"/>
    <w:rsid w:val="00390B25"/>
    <w:rsid w:val="00390B3F"/>
    <w:rsid w:val="00390BE1"/>
    <w:rsid w:val="00390EF2"/>
    <w:rsid w:val="00390F8B"/>
    <w:rsid w:val="0039104C"/>
    <w:rsid w:val="0039105E"/>
    <w:rsid w:val="00391141"/>
    <w:rsid w:val="003911F5"/>
    <w:rsid w:val="00391211"/>
    <w:rsid w:val="0039130E"/>
    <w:rsid w:val="0039135F"/>
    <w:rsid w:val="00391383"/>
    <w:rsid w:val="00391436"/>
    <w:rsid w:val="003914BC"/>
    <w:rsid w:val="003914D6"/>
    <w:rsid w:val="003915DA"/>
    <w:rsid w:val="00391635"/>
    <w:rsid w:val="0039163C"/>
    <w:rsid w:val="0039167B"/>
    <w:rsid w:val="00391839"/>
    <w:rsid w:val="00391878"/>
    <w:rsid w:val="003918A4"/>
    <w:rsid w:val="003918E3"/>
    <w:rsid w:val="00391913"/>
    <w:rsid w:val="00391A02"/>
    <w:rsid w:val="00391B91"/>
    <w:rsid w:val="00391E3A"/>
    <w:rsid w:val="00391EDD"/>
    <w:rsid w:val="00391F11"/>
    <w:rsid w:val="00391F5E"/>
    <w:rsid w:val="00391FFA"/>
    <w:rsid w:val="0039205E"/>
    <w:rsid w:val="00392163"/>
    <w:rsid w:val="003921BE"/>
    <w:rsid w:val="003923A5"/>
    <w:rsid w:val="00392409"/>
    <w:rsid w:val="003924D8"/>
    <w:rsid w:val="003925D7"/>
    <w:rsid w:val="0039296E"/>
    <w:rsid w:val="00392AFD"/>
    <w:rsid w:val="00392C94"/>
    <w:rsid w:val="00392D63"/>
    <w:rsid w:val="00392E7B"/>
    <w:rsid w:val="00392ECE"/>
    <w:rsid w:val="00392EF4"/>
    <w:rsid w:val="00392FDC"/>
    <w:rsid w:val="00393054"/>
    <w:rsid w:val="0039305A"/>
    <w:rsid w:val="00393064"/>
    <w:rsid w:val="003930BD"/>
    <w:rsid w:val="0039317C"/>
    <w:rsid w:val="003932D6"/>
    <w:rsid w:val="0039339B"/>
    <w:rsid w:val="003933AC"/>
    <w:rsid w:val="003935BE"/>
    <w:rsid w:val="003935F7"/>
    <w:rsid w:val="00393634"/>
    <w:rsid w:val="00393780"/>
    <w:rsid w:val="0039378D"/>
    <w:rsid w:val="003939A7"/>
    <w:rsid w:val="003939E1"/>
    <w:rsid w:val="00393A6D"/>
    <w:rsid w:val="00393B43"/>
    <w:rsid w:val="00393B7B"/>
    <w:rsid w:val="00393C2F"/>
    <w:rsid w:val="00393C98"/>
    <w:rsid w:val="00393D88"/>
    <w:rsid w:val="00393DAB"/>
    <w:rsid w:val="00393DBD"/>
    <w:rsid w:val="00393DDC"/>
    <w:rsid w:val="00393F3D"/>
    <w:rsid w:val="00393F84"/>
    <w:rsid w:val="003940AD"/>
    <w:rsid w:val="00394161"/>
    <w:rsid w:val="003941EA"/>
    <w:rsid w:val="003943B9"/>
    <w:rsid w:val="00394429"/>
    <w:rsid w:val="0039445E"/>
    <w:rsid w:val="003945A5"/>
    <w:rsid w:val="00394629"/>
    <w:rsid w:val="003946FE"/>
    <w:rsid w:val="00394871"/>
    <w:rsid w:val="003948BE"/>
    <w:rsid w:val="00394A50"/>
    <w:rsid w:val="00394BCF"/>
    <w:rsid w:val="00394DB2"/>
    <w:rsid w:val="00394E3C"/>
    <w:rsid w:val="00394FD6"/>
    <w:rsid w:val="003952EF"/>
    <w:rsid w:val="0039530C"/>
    <w:rsid w:val="00395437"/>
    <w:rsid w:val="00395619"/>
    <w:rsid w:val="00395876"/>
    <w:rsid w:val="003958F1"/>
    <w:rsid w:val="003959C8"/>
    <w:rsid w:val="00395A63"/>
    <w:rsid w:val="00395C17"/>
    <w:rsid w:val="00395C6E"/>
    <w:rsid w:val="00395E1D"/>
    <w:rsid w:val="00395E47"/>
    <w:rsid w:val="00395E57"/>
    <w:rsid w:val="00396029"/>
    <w:rsid w:val="0039602E"/>
    <w:rsid w:val="00396046"/>
    <w:rsid w:val="0039608C"/>
    <w:rsid w:val="0039608F"/>
    <w:rsid w:val="00396097"/>
    <w:rsid w:val="0039613C"/>
    <w:rsid w:val="00396267"/>
    <w:rsid w:val="003962FF"/>
    <w:rsid w:val="0039630E"/>
    <w:rsid w:val="00396314"/>
    <w:rsid w:val="00396394"/>
    <w:rsid w:val="003964DF"/>
    <w:rsid w:val="003965BB"/>
    <w:rsid w:val="00396789"/>
    <w:rsid w:val="003968D8"/>
    <w:rsid w:val="00396960"/>
    <w:rsid w:val="00396A78"/>
    <w:rsid w:val="00396A87"/>
    <w:rsid w:val="00396B03"/>
    <w:rsid w:val="00396C72"/>
    <w:rsid w:val="00396D96"/>
    <w:rsid w:val="00396ED7"/>
    <w:rsid w:val="00396F23"/>
    <w:rsid w:val="00396F40"/>
    <w:rsid w:val="003970F5"/>
    <w:rsid w:val="00397407"/>
    <w:rsid w:val="003974C3"/>
    <w:rsid w:val="00397571"/>
    <w:rsid w:val="0039759C"/>
    <w:rsid w:val="00397733"/>
    <w:rsid w:val="0039789E"/>
    <w:rsid w:val="00397977"/>
    <w:rsid w:val="003979B3"/>
    <w:rsid w:val="003979F0"/>
    <w:rsid w:val="00397A0A"/>
    <w:rsid w:val="00397A4C"/>
    <w:rsid w:val="00397BB1"/>
    <w:rsid w:val="00397C38"/>
    <w:rsid w:val="00397C3A"/>
    <w:rsid w:val="00397E39"/>
    <w:rsid w:val="00397E4F"/>
    <w:rsid w:val="00397E6E"/>
    <w:rsid w:val="00397F80"/>
    <w:rsid w:val="00397FFD"/>
    <w:rsid w:val="003A00F0"/>
    <w:rsid w:val="003A01F2"/>
    <w:rsid w:val="003A02CA"/>
    <w:rsid w:val="003A03F3"/>
    <w:rsid w:val="003A06EC"/>
    <w:rsid w:val="003A06FC"/>
    <w:rsid w:val="003A0786"/>
    <w:rsid w:val="003A0820"/>
    <w:rsid w:val="003A08FE"/>
    <w:rsid w:val="003A0A5F"/>
    <w:rsid w:val="003A0A63"/>
    <w:rsid w:val="003A0AB2"/>
    <w:rsid w:val="003A0D28"/>
    <w:rsid w:val="003A0DE3"/>
    <w:rsid w:val="003A0E13"/>
    <w:rsid w:val="003A0E74"/>
    <w:rsid w:val="003A0E91"/>
    <w:rsid w:val="003A0F37"/>
    <w:rsid w:val="003A0F5E"/>
    <w:rsid w:val="003A1252"/>
    <w:rsid w:val="003A12CA"/>
    <w:rsid w:val="003A1423"/>
    <w:rsid w:val="003A1466"/>
    <w:rsid w:val="003A14B8"/>
    <w:rsid w:val="003A14C6"/>
    <w:rsid w:val="003A14D3"/>
    <w:rsid w:val="003A151A"/>
    <w:rsid w:val="003A1633"/>
    <w:rsid w:val="003A1891"/>
    <w:rsid w:val="003A193F"/>
    <w:rsid w:val="003A1A46"/>
    <w:rsid w:val="003A1A79"/>
    <w:rsid w:val="003A1BE4"/>
    <w:rsid w:val="003A1C0E"/>
    <w:rsid w:val="003A1C11"/>
    <w:rsid w:val="003A1C15"/>
    <w:rsid w:val="003A1C62"/>
    <w:rsid w:val="003A1C7D"/>
    <w:rsid w:val="003A1CD7"/>
    <w:rsid w:val="003A1DCE"/>
    <w:rsid w:val="003A1E3A"/>
    <w:rsid w:val="003A1FCA"/>
    <w:rsid w:val="003A2024"/>
    <w:rsid w:val="003A207B"/>
    <w:rsid w:val="003A2098"/>
    <w:rsid w:val="003A20F9"/>
    <w:rsid w:val="003A21AA"/>
    <w:rsid w:val="003A235A"/>
    <w:rsid w:val="003A282B"/>
    <w:rsid w:val="003A288E"/>
    <w:rsid w:val="003A2A20"/>
    <w:rsid w:val="003A2ABF"/>
    <w:rsid w:val="003A2B6B"/>
    <w:rsid w:val="003A2D01"/>
    <w:rsid w:val="003A2D2F"/>
    <w:rsid w:val="003A2E4A"/>
    <w:rsid w:val="003A2F47"/>
    <w:rsid w:val="003A2FA3"/>
    <w:rsid w:val="003A3038"/>
    <w:rsid w:val="003A30E6"/>
    <w:rsid w:val="003A30FE"/>
    <w:rsid w:val="003A317B"/>
    <w:rsid w:val="003A3279"/>
    <w:rsid w:val="003A32F8"/>
    <w:rsid w:val="003A3312"/>
    <w:rsid w:val="003A335B"/>
    <w:rsid w:val="003A338E"/>
    <w:rsid w:val="003A33E6"/>
    <w:rsid w:val="003A343D"/>
    <w:rsid w:val="003A34D6"/>
    <w:rsid w:val="003A356E"/>
    <w:rsid w:val="003A359C"/>
    <w:rsid w:val="003A35EA"/>
    <w:rsid w:val="003A360B"/>
    <w:rsid w:val="003A365B"/>
    <w:rsid w:val="003A3765"/>
    <w:rsid w:val="003A37BF"/>
    <w:rsid w:val="003A37CB"/>
    <w:rsid w:val="003A3880"/>
    <w:rsid w:val="003A3921"/>
    <w:rsid w:val="003A3924"/>
    <w:rsid w:val="003A3A78"/>
    <w:rsid w:val="003A3D08"/>
    <w:rsid w:val="003A3E0A"/>
    <w:rsid w:val="003A3E62"/>
    <w:rsid w:val="003A3EA8"/>
    <w:rsid w:val="003A3F34"/>
    <w:rsid w:val="003A41F3"/>
    <w:rsid w:val="003A4333"/>
    <w:rsid w:val="003A44A9"/>
    <w:rsid w:val="003A44D2"/>
    <w:rsid w:val="003A450B"/>
    <w:rsid w:val="003A4574"/>
    <w:rsid w:val="003A4722"/>
    <w:rsid w:val="003A482F"/>
    <w:rsid w:val="003A486F"/>
    <w:rsid w:val="003A4925"/>
    <w:rsid w:val="003A4AC3"/>
    <w:rsid w:val="003A4C9F"/>
    <w:rsid w:val="003A4CB4"/>
    <w:rsid w:val="003A4E54"/>
    <w:rsid w:val="003A4FCC"/>
    <w:rsid w:val="003A5045"/>
    <w:rsid w:val="003A5170"/>
    <w:rsid w:val="003A51A7"/>
    <w:rsid w:val="003A522C"/>
    <w:rsid w:val="003A522E"/>
    <w:rsid w:val="003A53D6"/>
    <w:rsid w:val="003A53D7"/>
    <w:rsid w:val="003A5434"/>
    <w:rsid w:val="003A563F"/>
    <w:rsid w:val="003A571E"/>
    <w:rsid w:val="003A5771"/>
    <w:rsid w:val="003A5812"/>
    <w:rsid w:val="003A5848"/>
    <w:rsid w:val="003A58DB"/>
    <w:rsid w:val="003A58E9"/>
    <w:rsid w:val="003A5A1F"/>
    <w:rsid w:val="003A5A40"/>
    <w:rsid w:val="003A5BF0"/>
    <w:rsid w:val="003A5DDB"/>
    <w:rsid w:val="003A5DE7"/>
    <w:rsid w:val="003A5E77"/>
    <w:rsid w:val="003A5F21"/>
    <w:rsid w:val="003A5FAF"/>
    <w:rsid w:val="003A60CD"/>
    <w:rsid w:val="003A614E"/>
    <w:rsid w:val="003A6229"/>
    <w:rsid w:val="003A63E8"/>
    <w:rsid w:val="003A63E9"/>
    <w:rsid w:val="003A64DB"/>
    <w:rsid w:val="003A64E5"/>
    <w:rsid w:val="003A65B0"/>
    <w:rsid w:val="003A66B7"/>
    <w:rsid w:val="003A673D"/>
    <w:rsid w:val="003A685B"/>
    <w:rsid w:val="003A69FA"/>
    <w:rsid w:val="003A6AEB"/>
    <w:rsid w:val="003A6B01"/>
    <w:rsid w:val="003A6BDA"/>
    <w:rsid w:val="003A6C61"/>
    <w:rsid w:val="003A6C68"/>
    <w:rsid w:val="003A6D6C"/>
    <w:rsid w:val="003A6D78"/>
    <w:rsid w:val="003A6EB6"/>
    <w:rsid w:val="003A6EE6"/>
    <w:rsid w:val="003A6FF4"/>
    <w:rsid w:val="003A705F"/>
    <w:rsid w:val="003A70F1"/>
    <w:rsid w:val="003A7185"/>
    <w:rsid w:val="003A72E8"/>
    <w:rsid w:val="003A766E"/>
    <w:rsid w:val="003A76A0"/>
    <w:rsid w:val="003A76D2"/>
    <w:rsid w:val="003A78FE"/>
    <w:rsid w:val="003A7AB1"/>
    <w:rsid w:val="003A7ABF"/>
    <w:rsid w:val="003A7BE8"/>
    <w:rsid w:val="003A7CCB"/>
    <w:rsid w:val="003A7D1F"/>
    <w:rsid w:val="003A7D3B"/>
    <w:rsid w:val="003A7D6D"/>
    <w:rsid w:val="003A7E5F"/>
    <w:rsid w:val="003A7EFB"/>
    <w:rsid w:val="003A7EFD"/>
    <w:rsid w:val="003A7F42"/>
    <w:rsid w:val="003A7F94"/>
    <w:rsid w:val="003B001C"/>
    <w:rsid w:val="003B007D"/>
    <w:rsid w:val="003B0114"/>
    <w:rsid w:val="003B03D4"/>
    <w:rsid w:val="003B0410"/>
    <w:rsid w:val="003B043B"/>
    <w:rsid w:val="003B0768"/>
    <w:rsid w:val="003B09C2"/>
    <w:rsid w:val="003B0C4D"/>
    <w:rsid w:val="003B0D45"/>
    <w:rsid w:val="003B0D72"/>
    <w:rsid w:val="003B0E58"/>
    <w:rsid w:val="003B0E90"/>
    <w:rsid w:val="003B0F34"/>
    <w:rsid w:val="003B0F3D"/>
    <w:rsid w:val="003B109D"/>
    <w:rsid w:val="003B1109"/>
    <w:rsid w:val="003B11C6"/>
    <w:rsid w:val="003B12F5"/>
    <w:rsid w:val="003B12F7"/>
    <w:rsid w:val="003B158C"/>
    <w:rsid w:val="003B173E"/>
    <w:rsid w:val="003B179A"/>
    <w:rsid w:val="003B17A1"/>
    <w:rsid w:val="003B1918"/>
    <w:rsid w:val="003B1AF1"/>
    <w:rsid w:val="003B1B0C"/>
    <w:rsid w:val="003B1BDF"/>
    <w:rsid w:val="003B1CF8"/>
    <w:rsid w:val="003B1E10"/>
    <w:rsid w:val="003B1EA2"/>
    <w:rsid w:val="003B1ECB"/>
    <w:rsid w:val="003B1F7A"/>
    <w:rsid w:val="003B229D"/>
    <w:rsid w:val="003B2441"/>
    <w:rsid w:val="003B2474"/>
    <w:rsid w:val="003B259C"/>
    <w:rsid w:val="003B265C"/>
    <w:rsid w:val="003B2858"/>
    <w:rsid w:val="003B2AA4"/>
    <w:rsid w:val="003B2ADF"/>
    <w:rsid w:val="003B2D67"/>
    <w:rsid w:val="003B301A"/>
    <w:rsid w:val="003B326E"/>
    <w:rsid w:val="003B3289"/>
    <w:rsid w:val="003B32D0"/>
    <w:rsid w:val="003B361D"/>
    <w:rsid w:val="003B364C"/>
    <w:rsid w:val="003B36E6"/>
    <w:rsid w:val="003B37E2"/>
    <w:rsid w:val="003B3825"/>
    <w:rsid w:val="003B398D"/>
    <w:rsid w:val="003B3B71"/>
    <w:rsid w:val="003B3C1A"/>
    <w:rsid w:val="003B3C5A"/>
    <w:rsid w:val="003B3DAD"/>
    <w:rsid w:val="003B3DF2"/>
    <w:rsid w:val="003B3F19"/>
    <w:rsid w:val="003B3F6B"/>
    <w:rsid w:val="003B407D"/>
    <w:rsid w:val="003B40B3"/>
    <w:rsid w:val="003B41B4"/>
    <w:rsid w:val="003B432F"/>
    <w:rsid w:val="003B4335"/>
    <w:rsid w:val="003B4456"/>
    <w:rsid w:val="003B4458"/>
    <w:rsid w:val="003B44A4"/>
    <w:rsid w:val="003B4634"/>
    <w:rsid w:val="003B46BC"/>
    <w:rsid w:val="003B4801"/>
    <w:rsid w:val="003B48E9"/>
    <w:rsid w:val="003B4A28"/>
    <w:rsid w:val="003B4A3D"/>
    <w:rsid w:val="003B4B48"/>
    <w:rsid w:val="003B4B70"/>
    <w:rsid w:val="003B4BC6"/>
    <w:rsid w:val="003B4BD4"/>
    <w:rsid w:val="003B4C4F"/>
    <w:rsid w:val="003B4C58"/>
    <w:rsid w:val="003B4E5A"/>
    <w:rsid w:val="003B4EDE"/>
    <w:rsid w:val="003B4F6D"/>
    <w:rsid w:val="003B4FE1"/>
    <w:rsid w:val="003B5007"/>
    <w:rsid w:val="003B50A6"/>
    <w:rsid w:val="003B5174"/>
    <w:rsid w:val="003B51BF"/>
    <w:rsid w:val="003B5230"/>
    <w:rsid w:val="003B525F"/>
    <w:rsid w:val="003B543F"/>
    <w:rsid w:val="003B547D"/>
    <w:rsid w:val="003B549F"/>
    <w:rsid w:val="003B56FA"/>
    <w:rsid w:val="003B576C"/>
    <w:rsid w:val="003B577A"/>
    <w:rsid w:val="003B5788"/>
    <w:rsid w:val="003B5852"/>
    <w:rsid w:val="003B5919"/>
    <w:rsid w:val="003B59A1"/>
    <w:rsid w:val="003B59A6"/>
    <w:rsid w:val="003B5C34"/>
    <w:rsid w:val="003B5C9D"/>
    <w:rsid w:val="003B5CE8"/>
    <w:rsid w:val="003B5DC4"/>
    <w:rsid w:val="003B5E6B"/>
    <w:rsid w:val="003B5F40"/>
    <w:rsid w:val="003B5F7B"/>
    <w:rsid w:val="003B62E3"/>
    <w:rsid w:val="003B637D"/>
    <w:rsid w:val="003B641A"/>
    <w:rsid w:val="003B64C0"/>
    <w:rsid w:val="003B6597"/>
    <w:rsid w:val="003B6649"/>
    <w:rsid w:val="003B668E"/>
    <w:rsid w:val="003B6754"/>
    <w:rsid w:val="003B680A"/>
    <w:rsid w:val="003B68F5"/>
    <w:rsid w:val="003B69D6"/>
    <w:rsid w:val="003B69DE"/>
    <w:rsid w:val="003B6A01"/>
    <w:rsid w:val="003B6A25"/>
    <w:rsid w:val="003B6EC1"/>
    <w:rsid w:val="003B7054"/>
    <w:rsid w:val="003B70E7"/>
    <w:rsid w:val="003B71EA"/>
    <w:rsid w:val="003B7325"/>
    <w:rsid w:val="003B74AE"/>
    <w:rsid w:val="003B76A1"/>
    <w:rsid w:val="003B76C5"/>
    <w:rsid w:val="003B77BA"/>
    <w:rsid w:val="003B7A03"/>
    <w:rsid w:val="003B7A7B"/>
    <w:rsid w:val="003B7C00"/>
    <w:rsid w:val="003B7F03"/>
    <w:rsid w:val="003C003D"/>
    <w:rsid w:val="003C009F"/>
    <w:rsid w:val="003C00ED"/>
    <w:rsid w:val="003C0365"/>
    <w:rsid w:val="003C0603"/>
    <w:rsid w:val="003C067D"/>
    <w:rsid w:val="003C06F6"/>
    <w:rsid w:val="003C071B"/>
    <w:rsid w:val="003C07FE"/>
    <w:rsid w:val="003C0812"/>
    <w:rsid w:val="003C0827"/>
    <w:rsid w:val="003C08B3"/>
    <w:rsid w:val="003C08BE"/>
    <w:rsid w:val="003C0915"/>
    <w:rsid w:val="003C0918"/>
    <w:rsid w:val="003C0A03"/>
    <w:rsid w:val="003C0A5A"/>
    <w:rsid w:val="003C0B63"/>
    <w:rsid w:val="003C0C13"/>
    <w:rsid w:val="003C0C20"/>
    <w:rsid w:val="003C0D42"/>
    <w:rsid w:val="003C0E94"/>
    <w:rsid w:val="003C0E9D"/>
    <w:rsid w:val="003C0FDE"/>
    <w:rsid w:val="003C1000"/>
    <w:rsid w:val="003C101C"/>
    <w:rsid w:val="003C1093"/>
    <w:rsid w:val="003C131E"/>
    <w:rsid w:val="003C1342"/>
    <w:rsid w:val="003C1423"/>
    <w:rsid w:val="003C14BB"/>
    <w:rsid w:val="003C1835"/>
    <w:rsid w:val="003C1844"/>
    <w:rsid w:val="003C1870"/>
    <w:rsid w:val="003C1872"/>
    <w:rsid w:val="003C1884"/>
    <w:rsid w:val="003C19EA"/>
    <w:rsid w:val="003C1A6D"/>
    <w:rsid w:val="003C1B6F"/>
    <w:rsid w:val="003C1DD1"/>
    <w:rsid w:val="003C1F7D"/>
    <w:rsid w:val="003C1FC0"/>
    <w:rsid w:val="003C1FCA"/>
    <w:rsid w:val="003C2125"/>
    <w:rsid w:val="003C21EC"/>
    <w:rsid w:val="003C2296"/>
    <w:rsid w:val="003C22A7"/>
    <w:rsid w:val="003C22CA"/>
    <w:rsid w:val="003C22F0"/>
    <w:rsid w:val="003C2302"/>
    <w:rsid w:val="003C2325"/>
    <w:rsid w:val="003C23B9"/>
    <w:rsid w:val="003C256F"/>
    <w:rsid w:val="003C26E9"/>
    <w:rsid w:val="003C2724"/>
    <w:rsid w:val="003C2757"/>
    <w:rsid w:val="003C279A"/>
    <w:rsid w:val="003C27A9"/>
    <w:rsid w:val="003C2997"/>
    <w:rsid w:val="003C2C3F"/>
    <w:rsid w:val="003C2CEE"/>
    <w:rsid w:val="003C2D01"/>
    <w:rsid w:val="003C2D92"/>
    <w:rsid w:val="003C2E4F"/>
    <w:rsid w:val="003C2EA0"/>
    <w:rsid w:val="003C2FCA"/>
    <w:rsid w:val="003C2FFB"/>
    <w:rsid w:val="003C33AA"/>
    <w:rsid w:val="003C33DD"/>
    <w:rsid w:val="003C3832"/>
    <w:rsid w:val="003C3A87"/>
    <w:rsid w:val="003C3C89"/>
    <w:rsid w:val="003C3D10"/>
    <w:rsid w:val="003C3D86"/>
    <w:rsid w:val="003C3D90"/>
    <w:rsid w:val="003C3E88"/>
    <w:rsid w:val="003C3E9F"/>
    <w:rsid w:val="003C3FEC"/>
    <w:rsid w:val="003C4015"/>
    <w:rsid w:val="003C4066"/>
    <w:rsid w:val="003C4072"/>
    <w:rsid w:val="003C4087"/>
    <w:rsid w:val="003C40CE"/>
    <w:rsid w:val="003C40DA"/>
    <w:rsid w:val="003C40FE"/>
    <w:rsid w:val="003C4204"/>
    <w:rsid w:val="003C42AE"/>
    <w:rsid w:val="003C435E"/>
    <w:rsid w:val="003C43CA"/>
    <w:rsid w:val="003C4404"/>
    <w:rsid w:val="003C44E3"/>
    <w:rsid w:val="003C4512"/>
    <w:rsid w:val="003C4655"/>
    <w:rsid w:val="003C4691"/>
    <w:rsid w:val="003C4748"/>
    <w:rsid w:val="003C4799"/>
    <w:rsid w:val="003C492B"/>
    <w:rsid w:val="003C4A07"/>
    <w:rsid w:val="003C4A5A"/>
    <w:rsid w:val="003C4B55"/>
    <w:rsid w:val="003C4D88"/>
    <w:rsid w:val="003C4DCB"/>
    <w:rsid w:val="003C4E5E"/>
    <w:rsid w:val="003C4EA8"/>
    <w:rsid w:val="003C4ECB"/>
    <w:rsid w:val="003C502B"/>
    <w:rsid w:val="003C505A"/>
    <w:rsid w:val="003C507D"/>
    <w:rsid w:val="003C508F"/>
    <w:rsid w:val="003C5102"/>
    <w:rsid w:val="003C51EA"/>
    <w:rsid w:val="003C5389"/>
    <w:rsid w:val="003C5456"/>
    <w:rsid w:val="003C547A"/>
    <w:rsid w:val="003C5484"/>
    <w:rsid w:val="003C5652"/>
    <w:rsid w:val="003C57BF"/>
    <w:rsid w:val="003C588D"/>
    <w:rsid w:val="003C596A"/>
    <w:rsid w:val="003C5977"/>
    <w:rsid w:val="003C5A7E"/>
    <w:rsid w:val="003C5B2A"/>
    <w:rsid w:val="003C5B99"/>
    <w:rsid w:val="003C5C35"/>
    <w:rsid w:val="003C5CC4"/>
    <w:rsid w:val="003C5D53"/>
    <w:rsid w:val="003C5D8F"/>
    <w:rsid w:val="003C5ED4"/>
    <w:rsid w:val="003C5EDB"/>
    <w:rsid w:val="003C5F7C"/>
    <w:rsid w:val="003C6066"/>
    <w:rsid w:val="003C607C"/>
    <w:rsid w:val="003C61B9"/>
    <w:rsid w:val="003C623A"/>
    <w:rsid w:val="003C6275"/>
    <w:rsid w:val="003C64A5"/>
    <w:rsid w:val="003C64D5"/>
    <w:rsid w:val="003C64DC"/>
    <w:rsid w:val="003C6585"/>
    <w:rsid w:val="003C65B9"/>
    <w:rsid w:val="003C662C"/>
    <w:rsid w:val="003C66C2"/>
    <w:rsid w:val="003C682D"/>
    <w:rsid w:val="003C69BF"/>
    <w:rsid w:val="003C6CC4"/>
    <w:rsid w:val="003C6E3B"/>
    <w:rsid w:val="003C6FB8"/>
    <w:rsid w:val="003C7082"/>
    <w:rsid w:val="003C72FF"/>
    <w:rsid w:val="003C742E"/>
    <w:rsid w:val="003C74EF"/>
    <w:rsid w:val="003C75F9"/>
    <w:rsid w:val="003C7700"/>
    <w:rsid w:val="003C7763"/>
    <w:rsid w:val="003C77F4"/>
    <w:rsid w:val="003C7A31"/>
    <w:rsid w:val="003C7A6F"/>
    <w:rsid w:val="003C7C11"/>
    <w:rsid w:val="003C7C21"/>
    <w:rsid w:val="003C7C79"/>
    <w:rsid w:val="003C7E1D"/>
    <w:rsid w:val="003C7F72"/>
    <w:rsid w:val="003D0028"/>
    <w:rsid w:val="003D015D"/>
    <w:rsid w:val="003D03B7"/>
    <w:rsid w:val="003D0454"/>
    <w:rsid w:val="003D046C"/>
    <w:rsid w:val="003D0501"/>
    <w:rsid w:val="003D066C"/>
    <w:rsid w:val="003D07D5"/>
    <w:rsid w:val="003D091C"/>
    <w:rsid w:val="003D09CD"/>
    <w:rsid w:val="003D0AC8"/>
    <w:rsid w:val="003D0AFA"/>
    <w:rsid w:val="003D0C45"/>
    <w:rsid w:val="003D0CA4"/>
    <w:rsid w:val="003D0D0D"/>
    <w:rsid w:val="003D0D6D"/>
    <w:rsid w:val="003D0EB0"/>
    <w:rsid w:val="003D0EB2"/>
    <w:rsid w:val="003D0EDB"/>
    <w:rsid w:val="003D1055"/>
    <w:rsid w:val="003D1089"/>
    <w:rsid w:val="003D1170"/>
    <w:rsid w:val="003D1245"/>
    <w:rsid w:val="003D12F6"/>
    <w:rsid w:val="003D140F"/>
    <w:rsid w:val="003D1476"/>
    <w:rsid w:val="003D1667"/>
    <w:rsid w:val="003D170C"/>
    <w:rsid w:val="003D1769"/>
    <w:rsid w:val="003D1793"/>
    <w:rsid w:val="003D1916"/>
    <w:rsid w:val="003D1935"/>
    <w:rsid w:val="003D1982"/>
    <w:rsid w:val="003D19A9"/>
    <w:rsid w:val="003D19BC"/>
    <w:rsid w:val="003D1A5C"/>
    <w:rsid w:val="003D1A72"/>
    <w:rsid w:val="003D1A98"/>
    <w:rsid w:val="003D1BCE"/>
    <w:rsid w:val="003D1D61"/>
    <w:rsid w:val="003D1DC4"/>
    <w:rsid w:val="003D1DD5"/>
    <w:rsid w:val="003D1E21"/>
    <w:rsid w:val="003D1FE8"/>
    <w:rsid w:val="003D2004"/>
    <w:rsid w:val="003D239B"/>
    <w:rsid w:val="003D2416"/>
    <w:rsid w:val="003D2422"/>
    <w:rsid w:val="003D2446"/>
    <w:rsid w:val="003D253A"/>
    <w:rsid w:val="003D25A9"/>
    <w:rsid w:val="003D25D4"/>
    <w:rsid w:val="003D2729"/>
    <w:rsid w:val="003D29A0"/>
    <w:rsid w:val="003D29AF"/>
    <w:rsid w:val="003D2A5E"/>
    <w:rsid w:val="003D2A9A"/>
    <w:rsid w:val="003D2AAE"/>
    <w:rsid w:val="003D2BBA"/>
    <w:rsid w:val="003D2D3E"/>
    <w:rsid w:val="003D2E1A"/>
    <w:rsid w:val="003D2F19"/>
    <w:rsid w:val="003D30D9"/>
    <w:rsid w:val="003D320F"/>
    <w:rsid w:val="003D3224"/>
    <w:rsid w:val="003D32B2"/>
    <w:rsid w:val="003D3427"/>
    <w:rsid w:val="003D3496"/>
    <w:rsid w:val="003D34BE"/>
    <w:rsid w:val="003D370B"/>
    <w:rsid w:val="003D3711"/>
    <w:rsid w:val="003D37E8"/>
    <w:rsid w:val="003D39D4"/>
    <w:rsid w:val="003D3A46"/>
    <w:rsid w:val="003D3A81"/>
    <w:rsid w:val="003D3AE0"/>
    <w:rsid w:val="003D3B14"/>
    <w:rsid w:val="003D3C06"/>
    <w:rsid w:val="003D3D02"/>
    <w:rsid w:val="003D3DAE"/>
    <w:rsid w:val="003D3EE3"/>
    <w:rsid w:val="003D3F0C"/>
    <w:rsid w:val="003D3FB0"/>
    <w:rsid w:val="003D40ED"/>
    <w:rsid w:val="003D4506"/>
    <w:rsid w:val="003D4511"/>
    <w:rsid w:val="003D453D"/>
    <w:rsid w:val="003D4612"/>
    <w:rsid w:val="003D4616"/>
    <w:rsid w:val="003D4652"/>
    <w:rsid w:val="003D473A"/>
    <w:rsid w:val="003D47FA"/>
    <w:rsid w:val="003D4946"/>
    <w:rsid w:val="003D4C0C"/>
    <w:rsid w:val="003D4DEB"/>
    <w:rsid w:val="003D4E34"/>
    <w:rsid w:val="003D4EEE"/>
    <w:rsid w:val="003D4F22"/>
    <w:rsid w:val="003D5184"/>
    <w:rsid w:val="003D5189"/>
    <w:rsid w:val="003D52B1"/>
    <w:rsid w:val="003D52DE"/>
    <w:rsid w:val="003D5398"/>
    <w:rsid w:val="003D53CF"/>
    <w:rsid w:val="003D53F3"/>
    <w:rsid w:val="003D5441"/>
    <w:rsid w:val="003D54E0"/>
    <w:rsid w:val="003D565C"/>
    <w:rsid w:val="003D56D2"/>
    <w:rsid w:val="003D57C3"/>
    <w:rsid w:val="003D58B2"/>
    <w:rsid w:val="003D594E"/>
    <w:rsid w:val="003D59D3"/>
    <w:rsid w:val="003D5BAF"/>
    <w:rsid w:val="003D5C17"/>
    <w:rsid w:val="003D5C2B"/>
    <w:rsid w:val="003D5D0C"/>
    <w:rsid w:val="003D5D2C"/>
    <w:rsid w:val="003D5E0F"/>
    <w:rsid w:val="003D5EC1"/>
    <w:rsid w:val="003D5F5C"/>
    <w:rsid w:val="003D606B"/>
    <w:rsid w:val="003D62D5"/>
    <w:rsid w:val="003D6459"/>
    <w:rsid w:val="003D647A"/>
    <w:rsid w:val="003D6617"/>
    <w:rsid w:val="003D69D7"/>
    <w:rsid w:val="003D6A47"/>
    <w:rsid w:val="003D6A7F"/>
    <w:rsid w:val="003D6AEB"/>
    <w:rsid w:val="003D6BAE"/>
    <w:rsid w:val="003D6E0B"/>
    <w:rsid w:val="003D6E59"/>
    <w:rsid w:val="003D6E95"/>
    <w:rsid w:val="003D6F7C"/>
    <w:rsid w:val="003D7073"/>
    <w:rsid w:val="003D708C"/>
    <w:rsid w:val="003D710D"/>
    <w:rsid w:val="003D7193"/>
    <w:rsid w:val="003D71A9"/>
    <w:rsid w:val="003D71AF"/>
    <w:rsid w:val="003D7279"/>
    <w:rsid w:val="003D733A"/>
    <w:rsid w:val="003D7539"/>
    <w:rsid w:val="003D7558"/>
    <w:rsid w:val="003D75BB"/>
    <w:rsid w:val="003D7655"/>
    <w:rsid w:val="003D7754"/>
    <w:rsid w:val="003D77E8"/>
    <w:rsid w:val="003D78CC"/>
    <w:rsid w:val="003D7937"/>
    <w:rsid w:val="003D7999"/>
    <w:rsid w:val="003D7A22"/>
    <w:rsid w:val="003D7A6E"/>
    <w:rsid w:val="003D7B01"/>
    <w:rsid w:val="003D7B7C"/>
    <w:rsid w:val="003D7C0B"/>
    <w:rsid w:val="003D7DBE"/>
    <w:rsid w:val="003D7E0F"/>
    <w:rsid w:val="003D7EB4"/>
    <w:rsid w:val="003D7F88"/>
    <w:rsid w:val="003E004C"/>
    <w:rsid w:val="003E00DC"/>
    <w:rsid w:val="003E00F8"/>
    <w:rsid w:val="003E0221"/>
    <w:rsid w:val="003E0246"/>
    <w:rsid w:val="003E03D3"/>
    <w:rsid w:val="003E0449"/>
    <w:rsid w:val="003E0485"/>
    <w:rsid w:val="003E063C"/>
    <w:rsid w:val="003E08D0"/>
    <w:rsid w:val="003E0966"/>
    <w:rsid w:val="003E0A53"/>
    <w:rsid w:val="003E0AB6"/>
    <w:rsid w:val="003E0ABA"/>
    <w:rsid w:val="003E0B65"/>
    <w:rsid w:val="003E0CE6"/>
    <w:rsid w:val="003E0EA7"/>
    <w:rsid w:val="003E0F7E"/>
    <w:rsid w:val="003E0FAB"/>
    <w:rsid w:val="003E0FFD"/>
    <w:rsid w:val="003E1061"/>
    <w:rsid w:val="003E109C"/>
    <w:rsid w:val="003E1747"/>
    <w:rsid w:val="003E17A7"/>
    <w:rsid w:val="003E17EF"/>
    <w:rsid w:val="003E189E"/>
    <w:rsid w:val="003E1AB7"/>
    <w:rsid w:val="003E1AED"/>
    <w:rsid w:val="003E1B03"/>
    <w:rsid w:val="003E2119"/>
    <w:rsid w:val="003E215D"/>
    <w:rsid w:val="003E2164"/>
    <w:rsid w:val="003E2196"/>
    <w:rsid w:val="003E22CF"/>
    <w:rsid w:val="003E2375"/>
    <w:rsid w:val="003E23E7"/>
    <w:rsid w:val="003E252E"/>
    <w:rsid w:val="003E25AB"/>
    <w:rsid w:val="003E25B0"/>
    <w:rsid w:val="003E26C3"/>
    <w:rsid w:val="003E2706"/>
    <w:rsid w:val="003E27DD"/>
    <w:rsid w:val="003E282D"/>
    <w:rsid w:val="003E2928"/>
    <w:rsid w:val="003E2CBF"/>
    <w:rsid w:val="003E2D7C"/>
    <w:rsid w:val="003E2D7E"/>
    <w:rsid w:val="003E2E3A"/>
    <w:rsid w:val="003E2EB3"/>
    <w:rsid w:val="003E2F3A"/>
    <w:rsid w:val="003E2F57"/>
    <w:rsid w:val="003E2F67"/>
    <w:rsid w:val="003E2FA3"/>
    <w:rsid w:val="003E32AC"/>
    <w:rsid w:val="003E34D2"/>
    <w:rsid w:val="003E34DF"/>
    <w:rsid w:val="003E352E"/>
    <w:rsid w:val="003E3537"/>
    <w:rsid w:val="003E35F2"/>
    <w:rsid w:val="003E3682"/>
    <w:rsid w:val="003E3771"/>
    <w:rsid w:val="003E37B2"/>
    <w:rsid w:val="003E37FD"/>
    <w:rsid w:val="003E38A6"/>
    <w:rsid w:val="003E394A"/>
    <w:rsid w:val="003E3AC3"/>
    <w:rsid w:val="003E3B33"/>
    <w:rsid w:val="003E3CE4"/>
    <w:rsid w:val="003E3D78"/>
    <w:rsid w:val="003E3D8A"/>
    <w:rsid w:val="003E3DD4"/>
    <w:rsid w:val="003E3EA5"/>
    <w:rsid w:val="003E405A"/>
    <w:rsid w:val="003E40C0"/>
    <w:rsid w:val="003E4128"/>
    <w:rsid w:val="003E4202"/>
    <w:rsid w:val="003E4290"/>
    <w:rsid w:val="003E4354"/>
    <w:rsid w:val="003E4449"/>
    <w:rsid w:val="003E445E"/>
    <w:rsid w:val="003E449F"/>
    <w:rsid w:val="003E4604"/>
    <w:rsid w:val="003E46C5"/>
    <w:rsid w:val="003E471D"/>
    <w:rsid w:val="003E4755"/>
    <w:rsid w:val="003E47A7"/>
    <w:rsid w:val="003E48BE"/>
    <w:rsid w:val="003E48E7"/>
    <w:rsid w:val="003E4A6D"/>
    <w:rsid w:val="003E4B07"/>
    <w:rsid w:val="003E4B82"/>
    <w:rsid w:val="003E4C59"/>
    <w:rsid w:val="003E4CBD"/>
    <w:rsid w:val="003E4E16"/>
    <w:rsid w:val="003E4E7A"/>
    <w:rsid w:val="003E4EEF"/>
    <w:rsid w:val="003E4F98"/>
    <w:rsid w:val="003E4FC1"/>
    <w:rsid w:val="003E500F"/>
    <w:rsid w:val="003E5015"/>
    <w:rsid w:val="003E503C"/>
    <w:rsid w:val="003E50C7"/>
    <w:rsid w:val="003E50D8"/>
    <w:rsid w:val="003E5106"/>
    <w:rsid w:val="003E5238"/>
    <w:rsid w:val="003E52CA"/>
    <w:rsid w:val="003E539B"/>
    <w:rsid w:val="003E548F"/>
    <w:rsid w:val="003E5578"/>
    <w:rsid w:val="003E55BF"/>
    <w:rsid w:val="003E5657"/>
    <w:rsid w:val="003E567C"/>
    <w:rsid w:val="003E56B4"/>
    <w:rsid w:val="003E570A"/>
    <w:rsid w:val="003E582C"/>
    <w:rsid w:val="003E595E"/>
    <w:rsid w:val="003E598A"/>
    <w:rsid w:val="003E5AB3"/>
    <w:rsid w:val="003E5AC0"/>
    <w:rsid w:val="003E5AFF"/>
    <w:rsid w:val="003E5CDC"/>
    <w:rsid w:val="003E5D83"/>
    <w:rsid w:val="003E5DEA"/>
    <w:rsid w:val="003E5E64"/>
    <w:rsid w:val="003E61C5"/>
    <w:rsid w:val="003E63C3"/>
    <w:rsid w:val="003E63E3"/>
    <w:rsid w:val="003E63F4"/>
    <w:rsid w:val="003E64E6"/>
    <w:rsid w:val="003E6655"/>
    <w:rsid w:val="003E683E"/>
    <w:rsid w:val="003E684E"/>
    <w:rsid w:val="003E68F3"/>
    <w:rsid w:val="003E6986"/>
    <w:rsid w:val="003E6AFC"/>
    <w:rsid w:val="003E6B17"/>
    <w:rsid w:val="003E6C27"/>
    <w:rsid w:val="003E6DBD"/>
    <w:rsid w:val="003E6EB2"/>
    <w:rsid w:val="003E6F2C"/>
    <w:rsid w:val="003E6F2D"/>
    <w:rsid w:val="003E6FCF"/>
    <w:rsid w:val="003E6FD4"/>
    <w:rsid w:val="003E703F"/>
    <w:rsid w:val="003E7092"/>
    <w:rsid w:val="003E70F2"/>
    <w:rsid w:val="003E71CC"/>
    <w:rsid w:val="003E7269"/>
    <w:rsid w:val="003E728A"/>
    <w:rsid w:val="003E729F"/>
    <w:rsid w:val="003E7628"/>
    <w:rsid w:val="003E76FF"/>
    <w:rsid w:val="003E7803"/>
    <w:rsid w:val="003E7839"/>
    <w:rsid w:val="003E78A1"/>
    <w:rsid w:val="003E78DE"/>
    <w:rsid w:val="003E79A2"/>
    <w:rsid w:val="003E7A35"/>
    <w:rsid w:val="003E7AD3"/>
    <w:rsid w:val="003E7BF0"/>
    <w:rsid w:val="003E7C85"/>
    <w:rsid w:val="003E7D23"/>
    <w:rsid w:val="003E7F09"/>
    <w:rsid w:val="003E7F15"/>
    <w:rsid w:val="003F0003"/>
    <w:rsid w:val="003F0017"/>
    <w:rsid w:val="003F01C0"/>
    <w:rsid w:val="003F02F4"/>
    <w:rsid w:val="003F034E"/>
    <w:rsid w:val="003F03A7"/>
    <w:rsid w:val="003F050A"/>
    <w:rsid w:val="003F0690"/>
    <w:rsid w:val="003F07CB"/>
    <w:rsid w:val="003F0A97"/>
    <w:rsid w:val="003F0ADE"/>
    <w:rsid w:val="003F0BBE"/>
    <w:rsid w:val="003F1142"/>
    <w:rsid w:val="003F1170"/>
    <w:rsid w:val="003F11E4"/>
    <w:rsid w:val="003F12CF"/>
    <w:rsid w:val="003F1459"/>
    <w:rsid w:val="003F14C2"/>
    <w:rsid w:val="003F157B"/>
    <w:rsid w:val="003F15BE"/>
    <w:rsid w:val="003F164D"/>
    <w:rsid w:val="003F1899"/>
    <w:rsid w:val="003F1A87"/>
    <w:rsid w:val="003F1AA7"/>
    <w:rsid w:val="003F1C27"/>
    <w:rsid w:val="003F1C43"/>
    <w:rsid w:val="003F1C4C"/>
    <w:rsid w:val="003F1D71"/>
    <w:rsid w:val="003F1DA6"/>
    <w:rsid w:val="003F1EC5"/>
    <w:rsid w:val="003F21F9"/>
    <w:rsid w:val="003F223F"/>
    <w:rsid w:val="003F23D6"/>
    <w:rsid w:val="003F242E"/>
    <w:rsid w:val="003F25CE"/>
    <w:rsid w:val="003F2747"/>
    <w:rsid w:val="003F2784"/>
    <w:rsid w:val="003F288E"/>
    <w:rsid w:val="003F291E"/>
    <w:rsid w:val="003F2966"/>
    <w:rsid w:val="003F2AF7"/>
    <w:rsid w:val="003F2B1C"/>
    <w:rsid w:val="003F2BED"/>
    <w:rsid w:val="003F2C13"/>
    <w:rsid w:val="003F2C45"/>
    <w:rsid w:val="003F2C73"/>
    <w:rsid w:val="003F2C7C"/>
    <w:rsid w:val="003F2CFF"/>
    <w:rsid w:val="003F2D36"/>
    <w:rsid w:val="003F2E0A"/>
    <w:rsid w:val="003F2E5A"/>
    <w:rsid w:val="003F2EBF"/>
    <w:rsid w:val="003F2F31"/>
    <w:rsid w:val="003F2FB7"/>
    <w:rsid w:val="003F314F"/>
    <w:rsid w:val="003F320D"/>
    <w:rsid w:val="003F32B5"/>
    <w:rsid w:val="003F32D0"/>
    <w:rsid w:val="003F3321"/>
    <w:rsid w:val="003F3358"/>
    <w:rsid w:val="003F338D"/>
    <w:rsid w:val="003F3475"/>
    <w:rsid w:val="003F34C7"/>
    <w:rsid w:val="003F3749"/>
    <w:rsid w:val="003F37FF"/>
    <w:rsid w:val="003F38F0"/>
    <w:rsid w:val="003F392D"/>
    <w:rsid w:val="003F39E9"/>
    <w:rsid w:val="003F3A87"/>
    <w:rsid w:val="003F3B2C"/>
    <w:rsid w:val="003F3BCC"/>
    <w:rsid w:val="003F3C14"/>
    <w:rsid w:val="003F3CC9"/>
    <w:rsid w:val="003F3CE6"/>
    <w:rsid w:val="003F3CEB"/>
    <w:rsid w:val="003F3E5F"/>
    <w:rsid w:val="003F3FE8"/>
    <w:rsid w:val="003F4025"/>
    <w:rsid w:val="003F45A6"/>
    <w:rsid w:val="003F46BE"/>
    <w:rsid w:val="003F47A5"/>
    <w:rsid w:val="003F4B2C"/>
    <w:rsid w:val="003F4B87"/>
    <w:rsid w:val="003F4C0A"/>
    <w:rsid w:val="003F4C63"/>
    <w:rsid w:val="003F4CA4"/>
    <w:rsid w:val="003F4D0E"/>
    <w:rsid w:val="003F4D19"/>
    <w:rsid w:val="003F4D2D"/>
    <w:rsid w:val="003F4E27"/>
    <w:rsid w:val="003F4F4D"/>
    <w:rsid w:val="003F502B"/>
    <w:rsid w:val="003F5048"/>
    <w:rsid w:val="003F5062"/>
    <w:rsid w:val="003F5194"/>
    <w:rsid w:val="003F5306"/>
    <w:rsid w:val="003F53AE"/>
    <w:rsid w:val="003F545E"/>
    <w:rsid w:val="003F553A"/>
    <w:rsid w:val="003F5556"/>
    <w:rsid w:val="003F556A"/>
    <w:rsid w:val="003F5707"/>
    <w:rsid w:val="003F5816"/>
    <w:rsid w:val="003F5828"/>
    <w:rsid w:val="003F5898"/>
    <w:rsid w:val="003F58B3"/>
    <w:rsid w:val="003F5924"/>
    <w:rsid w:val="003F593D"/>
    <w:rsid w:val="003F59DB"/>
    <w:rsid w:val="003F5AB9"/>
    <w:rsid w:val="003F5ACC"/>
    <w:rsid w:val="003F5BC7"/>
    <w:rsid w:val="003F5D06"/>
    <w:rsid w:val="003F5DD8"/>
    <w:rsid w:val="003F5F91"/>
    <w:rsid w:val="003F6072"/>
    <w:rsid w:val="003F62D4"/>
    <w:rsid w:val="003F62D7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AF3"/>
    <w:rsid w:val="003F6AFD"/>
    <w:rsid w:val="003F6C79"/>
    <w:rsid w:val="003F6C95"/>
    <w:rsid w:val="003F6CC7"/>
    <w:rsid w:val="003F6CD1"/>
    <w:rsid w:val="003F6CED"/>
    <w:rsid w:val="003F6D84"/>
    <w:rsid w:val="003F6EA5"/>
    <w:rsid w:val="003F6F1A"/>
    <w:rsid w:val="003F6F69"/>
    <w:rsid w:val="003F6FBD"/>
    <w:rsid w:val="003F70E9"/>
    <w:rsid w:val="003F731D"/>
    <w:rsid w:val="003F734C"/>
    <w:rsid w:val="003F7365"/>
    <w:rsid w:val="003F73E5"/>
    <w:rsid w:val="003F75C2"/>
    <w:rsid w:val="003F7817"/>
    <w:rsid w:val="003F7872"/>
    <w:rsid w:val="003F792B"/>
    <w:rsid w:val="003F7B6C"/>
    <w:rsid w:val="003F7BD1"/>
    <w:rsid w:val="003F7C7E"/>
    <w:rsid w:val="003F7DBF"/>
    <w:rsid w:val="003F7DFD"/>
    <w:rsid w:val="003F7E1E"/>
    <w:rsid w:val="003F7EDB"/>
    <w:rsid w:val="004000FB"/>
    <w:rsid w:val="0040037B"/>
    <w:rsid w:val="0040038B"/>
    <w:rsid w:val="0040049F"/>
    <w:rsid w:val="0040052D"/>
    <w:rsid w:val="0040072D"/>
    <w:rsid w:val="004008F6"/>
    <w:rsid w:val="0040093F"/>
    <w:rsid w:val="00400997"/>
    <w:rsid w:val="00400B6C"/>
    <w:rsid w:val="00400B88"/>
    <w:rsid w:val="00400C47"/>
    <w:rsid w:val="00400CA1"/>
    <w:rsid w:val="00400D00"/>
    <w:rsid w:val="00400DC8"/>
    <w:rsid w:val="00400DD3"/>
    <w:rsid w:val="00400E0C"/>
    <w:rsid w:val="00400E2F"/>
    <w:rsid w:val="00401054"/>
    <w:rsid w:val="0040108F"/>
    <w:rsid w:val="0040110A"/>
    <w:rsid w:val="0040110E"/>
    <w:rsid w:val="0040117E"/>
    <w:rsid w:val="0040118B"/>
    <w:rsid w:val="00401367"/>
    <w:rsid w:val="004013C4"/>
    <w:rsid w:val="004014ED"/>
    <w:rsid w:val="004015AF"/>
    <w:rsid w:val="004017F7"/>
    <w:rsid w:val="00401839"/>
    <w:rsid w:val="004018CD"/>
    <w:rsid w:val="00401C26"/>
    <w:rsid w:val="00401C44"/>
    <w:rsid w:val="00401C5D"/>
    <w:rsid w:val="00401D64"/>
    <w:rsid w:val="004020A1"/>
    <w:rsid w:val="0040223D"/>
    <w:rsid w:val="004022B9"/>
    <w:rsid w:val="004022F8"/>
    <w:rsid w:val="00402383"/>
    <w:rsid w:val="00402487"/>
    <w:rsid w:val="004024E2"/>
    <w:rsid w:val="004025F1"/>
    <w:rsid w:val="004026D3"/>
    <w:rsid w:val="0040287E"/>
    <w:rsid w:val="00402B06"/>
    <w:rsid w:val="00402B0B"/>
    <w:rsid w:val="00402B1E"/>
    <w:rsid w:val="00402B3B"/>
    <w:rsid w:val="00402BE7"/>
    <w:rsid w:val="00402C76"/>
    <w:rsid w:val="00402D79"/>
    <w:rsid w:val="00402F80"/>
    <w:rsid w:val="00402FA5"/>
    <w:rsid w:val="004030F9"/>
    <w:rsid w:val="00403160"/>
    <w:rsid w:val="004032C5"/>
    <w:rsid w:val="004032C7"/>
    <w:rsid w:val="00403574"/>
    <w:rsid w:val="004036E8"/>
    <w:rsid w:val="00403791"/>
    <w:rsid w:val="004037DD"/>
    <w:rsid w:val="0040389A"/>
    <w:rsid w:val="00403993"/>
    <w:rsid w:val="004039DC"/>
    <w:rsid w:val="00403AAF"/>
    <w:rsid w:val="00403AE2"/>
    <w:rsid w:val="00403B45"/>
    <w:rsid w:val="00403B48"/>
    <w:rsid w:val="00403B79"/>
    <w:rsid w:val="00403C70"/>
    <w:rsid w:val="00403CFF"/>
    <w:rsid w:val="00403D71"/>
    <w:rsid w:val="00403D84"/>
    <w:rsid w:val="00403D8D"/>
    <w:rsid w:val="00403E8C"/>
    <w:rsid w:val="00403EB2"/>
    <w:rsid w:val="00403EC8"/>
    <w:rsid w:val="00403F58"/>
    <w:rsid w:val="00403FA3"/>
    <w:rsid w:val="00404067"/>
    <w:rsid w:val="0040407C"/>
    <w:rsid w:val="00404110"/>
    <w:rsid w:val="004041A5"/>
    <w:rsid w:val="004042F7"/>
    <w:rsid w:val="00404304"/>
    <w:rsid w:val="004043D7"/>
    <w:rsid w:val="00404610"/>
    <w:rsid w:val="0040461A"/>
    <w:rsid w:val="00404756"/>
    <w:rsid w:val="00404911"/>
    <w:rsid w:val="00404968"/>
    <w:rsid w:val="0040496B"/>
    <w:rsid w:val="00404AF0"/>
    <w:rsid w:val="00404B89"/>
    <w:rsid w:val="00404E37"/>
    <w:rsid w:val="00405097"/>
    <w:rsid w:val="00405138"/>
    <w:rsid w:val="0040517B"/>
    <w:rsid w:val="00405182"/>
    <w:rsid w:val="00405372"/>
    <w:rsid w:val="0040538A"/>
    <w:rsid w:val="0040539C"/>
    <w:rsid w:val="00405567"/>
    <w:rsid w:val="00405612"/>
    <w:rsid w:val="004057EF"/>
    <w:rsid w:val="0040583A"/>
    <w:rsid w:val="0040591E"/>
    <w:rsid w:val="0040596B"/>
    <w:rsid w:val="00405A4F"/>
    <w:rsid w:val="00405ADF"/>
    <w:rsid w:val="00405BE1"/>
    <w:rsid w:val="00405E8A"/>
    <w:rsid w:val="00405F28"/>
    <w:rsid w:val="00405F4C"/>
    <w:rsid w:val="00405FD9"/>
    <w:rsid w:val="00405FFE"/>
    <w:rsid w:val="0040602C"/>
    <w:rsid w:val="004060EF"/>
    <w:rsid w:val="0040617B"/>
    <w:rsid w:val="004061F9"/>
    <w:rsid w:val="0040631D"/>
    <w:rsid w:val="00406381"/>
    <w:rsid w:val="00406477"/>
    <w:rsid w:val="00406602"/>
    <w:rsid w:val="00406728"/>
    <w:rsid w:val="00406B5A"/>
    <w:rsid w:val="00406C26"/>
    <w:rsid w:val="00406C57"/>
    <w:rsid w:val="00406D1E"/>
    <w:rsid w:val="00406D25"/>
    <w:rsid w:val="00406DD6"/>
    <w:rsid w:val="00406F24"/>
    <w:rsid w:val="00406F27"/>
    <w:rsid w:val="00407001"/>
    <w:rsid w:val="00407061"/>
    <w:rsid w:val="0040708E"/>
    <w:rsid w:val="00407233"/>
    <w:rsid w:val="00407346"/>
    <w:rsid w:val="00407383"/>
    <w:rsid w:val="004073B8"/>
    <w:rsid w:val="00407537"/>
    <w:rsid w:val="00407560"/>
    <w:rsid w:val="00407572"/>
    <w:rsid w:val="004076D3"/>
    <w:rsid w:val="0040770D"/>
    <w:rsid w:val="0040775A"/>
    <w:rsid w:val="004077E7"/>
    <w:rsid w:val="0040794A"/>
    <w:rsid w:val="00407975"/>
    <w:rsid w:val="00407A54"/>
    <w:rsid w:val="00407A7E"/>
    <w:rsid w:val="00407CBF"/>
    <w:rsid w:val="00407CEE"/>
    <w:rsid w:val="00407E5D"/>
    <w:rsid w:val="00407E74"/>
    <w:rsid w:val="00410045"/>
    <w:rsid w:val="004100A0"/>
    <w:rsid w:val="004100C6"/>
    <w:rsid w:val="004100ED"/>
    <w:rsid w:val="004102FF"/>
    <w:rsid w:val="0041033A"/>
    <w:rsid w:val="00410375"/>
    <w:rsid w:val="0041047E"/>
    <w:rsid w:val="00410576"/>
    <w:rsid w:val="004105D0"/>
    <w:rsid w:val="004106FA"/>
    <w:rsid w:val="0041070E"/>
    <w:rsid w:val="004108AD"/>
    <w:rsid w:val="0041092F"/>
    <w:rsid w:val="00410A14"/>
    <w:rsid w:val="00410A77"/>
    <w:rsid w:val="00410C34"/>
    <w:rsid w:val="00410D23"/>
    <w:rsid w:val="00410F8E"/>
    <w:rsid w:val="00411236"/>
    <w:rsid w:val="0041129D"/>
    <w:rsid w:val="00411428"/>
    <w:rsid w:val="0041142F"/>
    <w:rsid w:val="00411439"/>
    <w:rsid w:val="004114DE"/>
    <w:rsid w:val="004114FD"/>
    <w:rsid w:val="004115B2"/>
    <w:rsid w:val="004117D0"/>
    <w:rsid w:val="004117E5"/>
    <w:rsid w:val="00411807"/>
    <w:rsid w:val="004118EB"/>
    <w:rsid w:val="00411902"/>
    <w:rsid w:val="00411A25"/>
    <w:rsid w:val="00411B3C"/>
    <w:rsid w:val="00411D51"/>
    <w:rsid w:val="00411D68"/>
    <w:rsid w:val="00411E48"/>
    <w:rsid w:val="00411FDE"/>
    <w:rsid w:val="00412259"/>
    <w:rsid w:val="00412502"/>
    <w:rsid w:val="00412586"/>
    <w:rsid w:val="00412690"/>
    <w:rsid w:val="004127C6"/>
    <w:rsid w:val="0041282C"/>
    <w:rsid w:val="00412867"/>
    <w:rsid w:val="00412886"/>
    <w:rsid w:val="004129DB"/>
    <w:rsid w:val="00412AB9"/>
    <w:rsid w:val="00412B9E"/>
    <w:rsid w:val="00412BBE"/>
    <w:rsid w:val="00412D02"/>
    <w:rsid w:val="00412D88"/>
    <w:rsid w:val="00412D89"/>
    <w:rsid w:val="00412E30"/>
    <w:rsid w:val="00412EEF"/>
    <w:rsid w:val="00412F94"/>
    <w:rsid w:val="00413013"/>
    <w:rsid w:val="00413043"/>
    <w:rsid w:val="0041332C"/>
    <w:rsid w:val="004134EF"/>
    <w:rsid w:val="0041357A"/>
    <w:rsid w:val="00413598"/>
    <w:rsid w:val="0041366E"/>
    <w:rsid w:val="004136BD"/>
    <w:rsid w:val="0041375F"/>
    <w:rsid w:val="00413794"/>
    <w:rsid w:val="004137C2"/>
    <w:rsid w:val="00413800"/>
    <w:rsid w:val="00413A5D"/>
    <w:rsid w:val="00413A65"/>
    <w:rsid w:val="00413A81"/>
    <w:rsid w:val="00413AA6"/>
    <w:rsid w:val="00413AB6"/>
    <w:rsid w:val="00413B3D"/>
    <w:rsid w:val="00413B43"/>
    <w:rsid w:val="00413B6F"/>
    <w:rsid w:val="00413B99"/>
    <w:rsid w:val="00413CAF"/>
    <w:rsid w:val="00413CE9"/>
    <w:rsid w:val="00413DA3"/>
    <w:rsid w:val="00413E46"/>
    <w:rsid w:val="00413F2C"/>
    <w:rsid w:val="0041407C"/>
    <w:rsid w:val="004140D4"/>
    <w:rsid w:val="004140E8"/>
    <w:rsid w:val="0041450B"/>
    <w:rsid w:val="0041452F"/>
    <w:rsid w:val="0041453C"/>
    <w:rsid w:val="00414544"/>
    <w:rsid w:val="0041469A"/>
    <w:rsid w:val="004147C3"/>
    <w:rsid w:val="0041490B"/>
    <w:rsid w:val="0041496D"/>
    <w:rsid w:val="00414A6C"/>
    <w:rsid w:val="00414CB4"/>
    <w:rsid w:val="00414D19"/>
    <w:rsid w:val="00414E59"/>
    <w:rsid w:val="00414F2D"/>
    <w:rsid w:val="00414F2E"/>
    <w:rsid w:val="0041500C"/>
    <w:rsid w:val="00415063"/>
    <w:rsid w:val="004150C5"/>
    <w:rsid w:val="004151A4"/>
    <w:rsid w:val="004153F6"/>
    <w:rsid w:val="00415572"/>
    <w:rsid w:val="00415642"/>
    <w:rsid w:val="00415673"/>
    <w:rsid w:val="004156D5"/>
    <w:rsid w:val="0041577A"/>
    <w:rsid w:val="004157E5"/>
    <w:rsid w:val="00415891"/>
    <w:rsid w:val="00415945"/>
    <w:rsid w:val="00415A5B"/>
    <w:rsid w:val="00415A87"/>
    <w:rsid w:val="00415ACE"/>
    <w:rsid w:val="00415B53"/>
    <w:rsid w:val="00415BDC"/>
    <w:rsid w:val="00415BFC"/>
    <w:rsid w:val="00415C3D"/>
    <w:rsid w:val="00415C7C"/>
    <w:rsid w:val="00415D80"/>
    <w:rsid w:val="00415E3D"/>
    <w:rsid w:val="00415E47"/>
    <w:rsid w:val="00415EA3"/>
    <w:rsid w:val="00415F02"/>
    <w:rsid w:val="00415F22"/>
    <w:rsid w:val="00415FA0"/>
    <w:rsid w:val="00416012"/>
    <w:rsid w:val="004161A8"/>
    <w:rsid w:val="004162E3"/>
    <w:rsid w:val="00416406"/>
    <w:rsid w:val="0041654A"/>
    <w:rsid w:val="0041661F"/>
    <w:rsid w:val="00416758"/>
    <w:rsid w:val="00416874"/>
    <w:rsid w:val="00416928"/>
    <w:rsid w:val="00416993"/>
    <w:rsid w:val="00416B9F"/>
    <w:rsid w:val="00416C58"/>
    <w:rsid w:val="00416D2E"/>
    <w:rsid w:val="00416D6E"/>
    <w:rsid w:val="00416DC4"/>
    <w:rsid w:val="00417353"/>
    <w:rsid w:val="0041737D"/>
    <w:rsid w:val="00417572"/>
    <w:rsid w:val="00417662"/>
    <w:rsid w:val="00417847"/>
    <w:rsid w:val="004178B5"/>
    <w:rsid w:val="004179A1"/>
    <w:rsid w:val="004179B9"/>
    <w:rsid w:val="00417A44"/>
    <w:rsid w:val="00417EE1"/>
    <w:rsid w:val="00420101"/>
    <w:rsid w:val="00420115"/>
    <w:rsid w:val="004201A6"/>
    <w:rsid w:val="004201F7"/>
    <w:rsid w:val="0042023B"/>
    <w:rsid w:val="004202E5"/>
    <w:rsid w:val="004206E6"/>
    <w:rsid w:val="0042072A"/>
    <w:rsid w:val="004208F2"/>
    <w:rsid w:val="00420911"/>
    <w:rsid w:val="0042091A"/>
    <w:rsid w:val="00420940"/>
    <w:rsid w:val="0042096F"/>
    <w:rsid w:val="00420970"/>
    <w:rsid w:val="00420B2D"/>
    <w:rsid w:val="00420D04"/>
    <w:rsid w:val="00420DE1"/>
    <w:rsid w:val="00420E07"/>
    <w:rsid w:val="00420E2C"/>
    <w:rsid w:val="00420FBC"/>
    <w:rsid w:val="004211FA"/>
    <w:rsid w:val="0042121B"/>
    <w:rsid w:val="004213D2"/>
    <w:rsid w:val="00421426"/>
    <w:rsid w:val="00421520"/>
    <w:rsid w:val="00421635"/>
    <w:rsid w:val="004216B5"/>
    <w:rsid w:val="00421787"/>
    <w:rsid w:val="00421873"/>
    <w:rsid w:val="0042189D"/>
    <w:rsid w:val="00421929"/>
    <w:rsid w:val="004219AD"/>
    <w:rsid w:val="004219CC"/>
    <w:rsid w:val="00421A40"/>
    <w:rsid w:val="00421AEF"/>
    <w:rsid w:val="00421B10"/>
    <w:rsid w:val="00421F45"/>
    <w:rsid w:val="00421F96"/>
    <w:rsid w:val="00421FF0"/>
    <w:rsid w:val="00422090"/>
    <w:rsid w:val="00422108"/>
    <w:rsid w:val="00422112"/>
    <w:rsid w:val="0042218F"/>
    <w:rsid w:val="004221AD"/>
    <w:rsid w:val="004221FE"/>
    <w:rsid w:val="00422247"/>
    <w:rsid w:val="0042226A"/>
    <w:rsid w:val="00422436"/>
    <w:rsid w:val="004224F9"/>
    <w:rsid w:val="00422617"/>
    <w:rsid w:val="004226D9"/>
    <w:rsid w:val="0042275C"/>
    <w:rsid w:val="00422805"/>
    <w:rsid w:val="00422917"/>
    <w:rsid w:val="00422995"/>
    <w:rsid w:val="00422A70"/>
    <w:rsid w:val="00422BB1"/>
    <w:rsid w:val="00422C47"/>
    <w:rsid w:val="00422D1E"/>
    <w:rsid w:val="00422DB5"/>
    <w:rsid w:val="00422DE2"/>
    <w:rsid w:val="00422E00"/>
    <w:rsid w:val="00422E8E"/>
    <w:rsid w:val="00422EE0"/>
    <w:rsid w:val="00422F44"/>
    <w:rsid w:val="00422F48"/>
    <w:rsid w:val="0042305F"/>
    <w:rsid w:val="00423205"/>
    <w:rsid w:val="0042324B"/>
    <w:rsid w:val="0042339E"/>
    <w:rsid w:val="00423424"/>
    <w:rsid w:val="00423429"/>
    <w:rsid w:val="00423470"/>
    <w:rsid w:val="004234A9"/>
    <w:rsid w:val="004234FC"/>
    <w:rsid w:val="004235AC"/>
    <w:rsid w:val="00423602"/>
    <w:rsid w:val="0042364C"/>
    <w:rsid w:val="0042366E"/>
    <w:rsid w:val="004236BC"/>
    <w:rsid w:val="00423840"/>
    <w:rsid w:val="00423843"/>
    <w:rsid w:val="00423854"/>
    <w:rsid w:val="00423872"/>
    <w:rsid w:val="004239B3"/>
    <w:rsid w:val="00423A6D"/>
    <w:rsid w:val="00423AAA"/>
    <w:rsid w:val="00423B1F"/>
    <w:rsid w:val="00423BBA"/>
    <w:rsid w:val="00423D29"/>
    <w:rsid w:val="00423DCB"/>
    <w:rsid w:val="00423F01"/>
    <w:rsid w:val="00423F47"/>
    <w:rsid w:val="00424094"/>
    <w:rsid w:val="0042410F"/>
    <w:rsid w:val="00424175"/>
    <w:rsid w:val="00424197"/>
    <w:rsid w:val="004242B0"/>
    <w:rsid w:val="0042452D"/>
    <w:rsid w:val="0042475A"/>
    <w:rsid w:val="00424798"/>
    <w:rsid w:val="00424CEE"/>
    <w:rsid w:val="00424D44"/>
    <w:rsid w:val="00424DFA"/>
    <w:rsid w:val="00424E8F"/>
    <w:rsid w:val="00424E9E"/>
    <w:rsid w:val="00424FF6"/>
    <w:rsid w:val="004251EC"/>
    <w:rsid w:val="00425214"/>
    <w:rsid w:val="004256AC"/>
    <w:rsid w:val="004256E2"/>
    <w:rsid w:val="0042570C"/>
    <w:rsid w:val="00425735"/>
    <w:rsid w:val="004258BF"/>
    <w:rsid w:val="00425996"/>
    <w:rsid w:val="004259EC"/>
    <w:rsid w:val="00425CF2"/>
    <w:rsid w:val="00425D13"/>
    <w:rsid w:val="00425D42"/>
    <w:rsid w:val="00425DC0"/>
    <w:rsid w:val="00425E2E"/>
    <w:rsid w:val="00425EA9"/>
    <w:rsid w:val="00425F2F"/>
    <w:rsid w:val="00425F8F"/>
    <w:rsid w:val="00425FC4"/>
    <w:rsid w:val="00425FDA"/>
    <w:rsid w:val="00425FEF"/>
    <w:rsid w:val="00426081"/>
    <w:rsid w:val="0042611F"/>
    <w:rsid w:val="0042622E"/>
    <w:rsid w:val="00426305"/>
    <w:rsid w:val="004264C2"/>
    <w:rsid w:val="0042651C"/>
    <w:rsid w:val="004267B7"/>
    <w:rsid w:val="0042684F"/>
    <w:rsid w:val="00426997"/>
    <w:rsid w:val="004269BF"/>
    <w:rsid w:val="004269D9"/>
    <w:rsid w:val="004269F0"/>
    <w:rsid w:val="00426BCE"/>
    <w:rsid w:val="00426C47"/>
    <w:rsid w:val="00426C48"/>
    <w:rsid w:val="00426CC2"/>
    <w:rsid w:val="00426DF7"/>
    <w:rsid w:val="00426F85"/>
    <w:rsid w:val="0042709F"/>
    <w:rsid w:val="00427125"/>
    <w:rsid w:val="00427189"/>
    <w:rsid w:val="0042718A"/>
    <w:rsid w:val="004271D0"/>
    <w:rsid w:val="004272EB"/>
    <w:rsid w:val="004272F8"/>
    <w:rsid w:val="0042732A"/>
    <w:rsid w:val="004275CA"/>
    <w:rsid w:val="00427681"/>
    <w:rsid w:val="004277F8"/>
    <w:rsid w:val="00427933"/>
    <w:rsid w:val="0042797A"/>
    <w:rsid w:val="00427D4D"/>
    <w:rsid w:val="00427DCE"/>
    <w:rsid w:val="00427E32"/>
    <w:rsid w:val="00427E86"/>
    <w:rsid w:val="0043004B"/>
    <w:rsid w:val="004301E8"/>
    <w:rsid w:val="00430456"/>
    <w:rsid w:val="0043050C"/>
    <w:rsid w:val="0043060C"/>
    <w:rsid w:val="004306A3"/>
    <w:rsid w:val="004306F4"/>
    <w:rsid w:val="00430760"/>
    <w:rsid w:val="004307AD"/>
    <w:rsid w:val="0043094C"/>
    <w:rsid w:val="004309FB"/>
    <w:rsid w:val="00430A19"/>
    <w:rsid w:val="00430A63"/>
    <w:rsid w:val="00430B33"/>
    <w:rsid w:val="00430C51"/>
    <w:rsid w:val="00430D0A"/>
    <w:rsid w:val="00430E10"/>
    <w:rsid w:val="00430EE0"/>
    <w:rsid w:val="00430FA6"/>
    <w:rsid w:val="0043123F"/>
    <w:rsid w:val="004312BF"/>
    <w:rsid w:val="004312CA"/>
    <w:rsid w:val="00431359"/>
    <w:rsid w:val="00431394"/>
    <w:rsid w:val="004313B9"/>
    <w:rsid w:val="004314F7"/>
    <w:rsid w:val="00431596"/>
    <w:rsid w:val="0043160E"/>
    <w:rsid w:val="004317CD"/>
    <w:rsid w:val="0043181A"/>
    <w:rsid w:val="0043197D"/>
    <w:rsid w:val="004319E0"/>
    <w:rsid w:val="00431A6D"/>
    <w:rsid w:val="00431A9B"/>
    <w:rsid w:val="00431CBB"/>
    <w:rsid w:val="00431D92"/>
    <w:rsid w:val="00431F0F"/>
    <w:rsid w:val="00431FFF"/>
    <w:rsid w:val="00432044"/>
    <w:rsid w:val="004320EF"/>
    <w:rsid w:val="004321AF"/>
    <w:rsid w:val="00432298"/>
    <w:rsid w:val="004322AC"/>
    <w:rsid w:val="0043232B"/>
    <w:rsid w:val="004323C4"/>
    <w:rsid w:val="004323EE"/>
    <w:rsid w:val="004328A0"/>
    <w:rsid w:val="0043297C"/>
    <w:rsid w:val="00432AC5"/>
    <w:rsid w:val="00432BE9"/>
    <w:rsid w:val="00432C63"/>
    <w:rsid w:val="00432CE5"/>
    <w:rsid w:val="00432D16"/>
    <w:rsid w:val="00432EC6"/>
    <w:rsid w:val="00432EE4"/>
    <w:rsid w:val="00432F96"/>
    <w:rsid w:val="004330CD"/>
    <w:rsid w:val="00433259"/>
    <w:rsid w:val="0043333C"/>
    <w:rsid w:val="004333FA"/>
    <w:rsid w:val="0043356A"/>
    <w:rsid w:val="00433620"/>
    <w:rsid w:val="004336A5"/>
    <w:rsid w:val="004336CC"/>
    <w:rsid w:val="00433777"/>
    <w:rsid w:val="004337F3"/>
    <w:rsid w:val="00433830"/>
    <w:rsid w:val="0043389C"/>
    <w:rsid w:val="00433CAC"/>
    <w:rsid w:val="00433CC3"/>
    <w:rsid w:val="00433D43"/>
    <w:rsid w:val="00433F18"/>
    <w:rsid w:val="004340BA"/>
    <w:rsid w:val="0043413B"/>
    <w:rsid w:val="004342B2"/>
    <w:rsid w:val="004342BA"/>
    <w:rsid w:val="0043431B"/>
    <w:rsid w:val="00434374"/>
    <w:rsid w:val="00434485"/>
    <w:rsid w:val="00434556"/>
    <w:rsid w:val="004345BD"/>
    <w:rsid w:val="0043472B"/>
    <w:rsid w:val="0043483B"/>
    <w:rsid w:val="00434C01"/>
    <w:rsid w:val="00434C5A"/>
    <w:rsid w:val="00434CC3"/>
    <w:rsid w:val="00434D9D"/>
    <w:rsid w:val="00434EAA"/>
    <w:rsid w:val="00434EC4"/>
    <w:rsid w:val="00434ED2"/>
    <w:rsid w:val="00435132"/>
    <w:rsid w:val="00435189"/>
    <w:rsid w:val="004352E6"/>
    <w:rsid w:val="004354E3"/>
    <w:rsid w:val="004355A4"/>
    <w:rsid w:val="004356F3"/>
    <w:rsid w:val="0043578A"/>
    <w:rsid w:val="004359E8"/>
    <w:rsid w:val="00435A8B"/>
    <w:rsid w:val="00435B95"/>
    <w:rsid w:val="00435C15"/>
    <w:rsid w:val="00435C9A"/>
    <w:rsid w:val="00435CE8"/>
    <w:rsid w:val="00435D37"/>
    <w:rsid w:val="00435D5B"/>
    <w:rsid w:val="00435D9E"/>
    <w:rsid w:val="00435EE4"/>
    <w:rsid w:val="00435F04"/>
    <w:rsid w:val="00435F1A"/>
    <w:rsid w:val="00435F24"/>
    <w:rsid w:val="00435FA1"/>
    <w:rsid w:val="00436034"/>
    <w:rsid w:val="004364FB"/>
    <w:rsid w:val="00436509"/>
    <w:rsid w:val="0043650B"/>
    <w:rsid w:val="00436512"/>
    <w:rsid w:val="004365ED"/>
    <w:rsid w:val="004366AC"/>
    <w:rsid w:val="004366C3"/>
    <w:rsid w:val="0043676A"/>
    <w:rsid w:val="0043686F"/>
    <w:rsid w:val="004368EF"/>
    <w:rsid w:val="004368F4"/>
    <w:rsid w:val="0043694F"/>
    <w:rsid w:val="004369BD"/>
    <w:rsid w:val="004369D3"/>
    <w:rsid w:val="00436B59"/>
    <w:rsid w:val="00436B7E"/>
    <w:rsid w:val="00436BFA"/>
    <w:rsid w:val="00436CF9"/>
    <w:rsid w:val="00436D61"/>
    <w:rsid w:val="00436D79"/>
    <w:rsid w:val="00436DB6"/>
    <w:rsid w:val="00436DFE"/>
    <w:rsid w:val="00436F20"/>
    <w:rsid w:val="00436FF7"/>
    <w:rsid w:val="00436FFE"/>
    <w:rsid w:val="0043706C"/>
    <w:rsid w:val="004370C0"/>
    <w:rsid w:val="0043716D"/>
    <w:rsid w:val="00437219"/>
    <w:rsid w:val="004372A0"/>
    <w:rsid w:val="00437334"/>
    <w:rsid w:val="00437435"/>
    <w:rsid w:val="004374AA"/>
    <w:rsid w:val="00437585"/>
    <w:rsid w:val="004375E8"/>
    <w:rsid w:val="0043760B"/>
    <w:rsid w:val="0043769C"/>
    <w:rsid w:val="004376E0"/>
    <w:rsid w:val="00437703"/>
    <w:rsid w:val="004377DA"/>
    <w:rsid w:val="004378DF"/>
    <w:rsid w:val="00437958"/>
    <w:rsid w:val="00437989"/>
    <w:rsid w:val="004379C6"/>
    <w:rsid w:val="004379CE"/>
    <w:rsid w:val="004379E3"/>
    <w:rsid w:val="00437D54"/>
    <w:rsid w:val="00437D71"/>
    <w:rsid w:val="00437D94"/>
    <w:rsid w:val="00437DE5"/>
    <w:rsid w:val="00437E2A"/>
    <w:rsid w:val="00437EAC"/>
    <w:rsid w:val="00437F94"/>
    <w:rsid w:val="00440042"/>
    <w:rsid w:val="004400A5"/>
    <w:rsid w:val="004401FA"/>
    <w:rsid w:val="00440247"/>
    <w:rsid w:val="00440371"/>
    <w:rsid w:val="004404BE"/>
    <w:rsid w:val="00440551"/>
    <w:rsid w:val="0044077C"/>
    <w:rsid w:val="00440791"/>
    <w:rsid w:val="004408F5"/>
    <w:rsid w:val="0044099A"/>
    <w:rsid w:val="00440B6A"/>
    <w:rsid w:val="00440B75"/>
    <w:rsid w:val="00440C85"/>
    <w:rsid w:val="00440E69"/>
    <w:rsid w:val="00440EDA"/>
    <w:rsid w:val="00441171"/>
    <w:rsid w:val="004411E1"/>
    <w:rsid w:val="004414AC"/>
    <w:rsid w:val="00441566"/>
    <w:rsid w:val="00441724"/>
    <w:rsid w:val="004417A5"/>
    <w:rsid w:val="00441804"/>
    <w:rsid w:val="00441937"/>
    <w:rsid w:val="00441956"/>
    <w:rsid w:val="004419DF"/>
    <w:rsid w:val="00441DDA"/>
    <w:rsid w:val="00441DE9"/>
    <w:rsid w:val="00441EE0"/>
    <w:rsid w:val="00441EE9"/>
    <w:rsid w:val="00441EF7"/>
    <w:rsid w:val="0044212C"/>
    <w:rsid w:val="00442171"/>
    <w:rsid w:val="0044218E"/>
    <w:rsid w:val="00442261"/>
    <w:rsid w:val="00442264"/>
    <w:rsid w:val="0044231F"/>
    <w:rsid w:val="0044238A"/>
    <w:rsid w:val="00442506"/>
    <w:rsid w:val="00442507"/>
    <w:rsid w:val="0044264D"/>
    <w:rsid w:val="0044265B"/>
    <w:rsid w:val="00442717"/>
    <w:rsid w:val="00442755"/>
    <w:rsid w:val="00442791"/>
    <w:rsid w:val="0044279C"/>
    <w:rsid w:val="00442969"/>
    <w:rsid w:val="004429EA"/>
    <w:rsid w:val="00442A62"/>
    <w:rsid w:val="00442A80"/>
    <w:rsid w:val="00442B0C"/>
    <w:rsid w:val="00442BCD"/>
    <w:rsid w:val="00442F07"/>
    <w:rsid w:val="00442F6F"/>
    <w:rsid w:val="00443005"/>
    <w:rsid w:val="0044321C"/>
    <w:rsid w:val="0044325D"/>
    <w:rsid w:val="004433C1"/>
    <w:rsid w:val="0044349B"/>
    <w:rsid w:val="004435C5"/>
    <w:rsid w:val="00443616"/>
    <w:rsid w:val="00443656"/>
    <w:rsid w:val="004436EB"/>
    <w:rsid w:val="0044373A"/>
    <w:rsid w:val="0044375A"/>
    <w:rsid w:val="00443760"/>
    <w:rsid w:val="004437A0"/>
    <w:rsid w:val="004437B3"/>
    <w:rsid w:val="004438F4"/>
    <w:rsid w:val="004438FC"/>
    <w:rsid w:val="00443B8A"/>
    <w:rsid w:val="00443BF8"/>
    <w:rsid w:val="00443D1F"/>
    <w:rsid w:val="00443E3D"/>
    <w:rsid w:val="00443EBC"/>
    <w:rsid w:val="00443F10"/>
    <w:rsid w:val="00444064"/>
    <w:rsid w:val="00444163"/>
    <w:rsid w:val="004441B5"/>
    <w:rsid w:val="00444221"/>
    <w:rsid w:val="0044423E"/>
    <w:rsid w:val="00444269"/>
    <w:rsid w:val="004442DC"/>
    <w:rsid w:val="004443A6"/>
    <w:rsid w:val="004444F2"/>
    <w:rsid w:val="0044454B"/>
    <w:rsid w:val="004445A0"/>
    <w:rsid w:val="0044462F"/>
    <w:rsid w:val="00444741"/>
    <w:rsid w:val="004447A3"/>
    <w:rsid w:val="004447B4"/>
    <w:rsid w:val="004447B7"/>
    <w:rsid w:val="004448DE"/>
    <w:rsid w:val="00444A72"/>
    <w:rsid w:val="00444D52"/>
    <w:rsid w:val="00444E0F"/>
    <w:rsid w:val="00444E17"/>
    <w:rsid w:val="00444E86"/>
    <w:rsid w:val="00444ECF"/>
    <w:rsid w:val="00445183"/>
    <w:rsid w:val="0044547D"/>
    <w:rsid w:val="004454A7"/>
    <w:rsid w:val="004454FB"/>
    <w:rsid w:val="004455ED"/>
    <w:rsid w:val="00445605"/>
    <w:rsid w:val="00445822"/>
    <w:rsid w:val="00445928"/>
    <w:rsid w:val="00445948"/>
    <w:rsid w:val="00445A7D"/>
    <w:rsid w:val="00445A9F"/>
    <w:rsid w:val="00445AA7"/>
    <w:rsid w:val="00445B15"/>
    <w:rsid w:val="00445B4C"/>
    <w:rsid w:val="00445B6F"/>
    <w:rsid w:val="00445B7D"/>
    <w:rsid w:val="00445D12"/>
    <w:rsid w:val="00445D26"/>
    <w:rsid w:val="00445DEE"/>
    <w:rsid w:val="00445E22"/>
    <w:rsid w:val="00445E91"/>
    <w:rsid w:val="00445FB2"/>
    <w:rsid w:val="004460A9"/>
    <w:rsid w:val="004460CE"/>
    <w:rsid w:val="0044613F"/>
    <w:rsid w:val="00446306"/>
    <w:rsid w:val="00446513"/>
    <w:rsid w:val="004466FA"/>
    <w:rsid w:val="00446757"/>
    <w:rsid w:val="00446947"/>
    <w:rsid w:val="00446A56"/>
    <w:rsid w:val="00446AED"/>
    <w:rsid w:val="00446C2D"/>
    <w:rsid w:val="00446C34"/>
    <w:rsid w:val="00446CB5"/>
    <w:rsid w:val="00446E43"/>
    <w:rsid w:val="00446E44"/>
    <w:rsid w:val="00446E65"/>
    <w:rsid w:val="00446EB9"/>
    <w:rsid w:val="0044708C"/>
    <w:rsid w:val="004472E8"/>
    <w:rsid w:val="00447384"/>
    <w:rsid w:val="004473D1"/>
    <w:rsid w:val="004475B7"/>
    <w:rsid w:val="00447696"/>
    <w:rsid w:val="004479F0"/>
    <w:rsid w:val="004479F8"/>
    <w:rsid w:val="00447A14"/>
    <w:rsid w:val="00447A95"/>
    <w:rsid w:val="00447B88"/>
    <w:rsid w:val="00447C2A"/>
    <w:rsid w:val="00447C59"/>
    <w:rsid w:val="00447CB4"/>
    <w:rsid w:val="00447E10"/>
    <w:rsid w:val="00447E1F"/>
    <w:rsid w:val="00447ECD"/>
    <w:rsid w:val="004500D9"/>
    <w:rsid w:val="004500FC"/>
    <w:rsid w:val="00450283"/>
    <w:rsid w:val="004502B2"/>
    <w:rsid w:val="0045036B"/>
    <w:rsid w:val="00450459"/>
    <w:rsid w:val="0045051B"/>
    <w:rsid w:val="0045064F"/>
    <w:rsid w:val="00450673"/>
    <w:rsid w:val="0045098E"/>
    <w:rsid w:val="00450A61"/>
    <w:rsid w:val="00450C20"/>
    <w:rsid w:val="00450CE2"/>
    <w:rsid w:val="00450D2A"/>
    <w:rsid w:val="00450E5A"/>
    <w:rsid w:val="00450EE3"/>
    <w:rsid w:val="00450FDF"/>
    <w:rsid w:val="0045102D"/>
    <w:rsid w:val="004510B9"/>
    <w:rsid w:val="004511C4"/>
    <w:rsid w:val="00451346"/>
    <w:rsid w:val="004513CC"/>
    <w:rsid w:val="00451478"/>
    <w:rsid w:val="0045162E"/>
    <w:rsid w:val="0045168F"/>
    <w:rsid w:val="004516FA"/>
    <w:rsid w:val="0045174D"/>
    <w:rsid w:val="0045187F"/>
    <w:rsid w:val="00451905"/>
    <w:rsid w:val="00451926"/>
    <w:rsid w:val="004519CB"/>
    <w:rsid w:val="00451AAF"/>
    <w:rsid w:val="00451AF1"/>
    <w:rsid w:val="00451CA8"/>
    <w:rsid w:val="00451D84"/>
    <w:rsid w:val="00451EEB"/>
    <w:rsid w:val="00451F23"/>
    <w:rsid w:val="00451F2B"/>
    <w:rsid w:val="00451F3E"/>
    <w:rsid w:val="00452006"/>
    <w:rsid w:val="004520C4"/>
    <w:rsid w:val="0045233C"/>
    <w:rsid w:val="004524B9"/>
    <w:rsid w:val="0045250B"/>
    <w:rsid w:val="0045262A"/>
    <w:rsid w:val="00452689"/>
    <w:rsid w:val="004526ED"/>
    <w:rsid w:val="004527A3"/>
    <w:rsid w:val="00452826"/>
    <w:rsid w:val="004528E2"/>
    <w:rsid w:val="004528E6"/>
    <w:rsid w:val="0045290F"/>
    <w:rsid w:val="00452B2A"/>
    <w:rsid w:val="00452D27"/>
    <w:rsid w:val="00452DD9"/>
    <w:rsid w:val="00452E98"/>
    <w:rsid w:val="00453181"/>
    <w:rsid w:val="0045319E"/>
    <w:rsid w:val="004531B2"/>
    <w:rsid w:val="00453241"/>
    <w:rsid w:val="004533A1"/>
    <w:rsid w:val="00453477"/>
    <w:rsid w:val="0045349E"/>
    <w:rsid w:val="0045354F"/>
    <w:rsid w:val="0045363D"/>
    <w:rsid w:val="0045363F"/>
    <w:rsid w:val="00453708"/>
    <w:rsid w:val="0045373A"/>
    <w:rsid w:val="004537B3"/>
    <w:rsid w:val="004537DD"/>
    <w:rsid w:val="004537E9"/>
    <w:rsid w:val="00453859"/>
    <w:rsid w:val="004538C0"/>
    <w:rsid w:val="00453C82"/>
    <w:rsid w:val="00453D2E"/>
    <w:rsid w:val="00453E2E"/>
    <w:rsid w:val="00454010"/>
    <w:rsid w:val="0045437A"/>
    <w:rsid w:val="0045442B"/>
    <w:rsid w:val="004544F7"/>
    <w:rsid w:val="004545AD"/>
    <w:rsid w:val="004545B9"/>
    <w:rsid w:val="004545CE"/>
    <w:rsid w:val="004546DB"/>
    <w:rsid w:val="004548ED"/>
    <w:rsid w:val="0045498D"/>
    <w:rsid w:val="004549A8"/>
    <w:rsid w:val="004549C5"/>
    <w:rsid w:val="00454AB4"/>
    <w:rsid w:val="00454C2D"/>
    <w:rsid w:val="00454D3D"/>
    <w:rsid w:val="00454EB8"/>
    <w:rsid w:val="00454F4D"/>
    <w:rsid w:val="00455087"/>
    <w:rsid w:val="00455136"/>
    <w:rsid w:val="004551D1"/>
    <w:rsid w:val="00455281"/>
    <w:rsid w:val="00455304"/>
    <w:rsid w:val="00455313"/>
    <w:rsid w:val="00455333"/>
    <w:rsid w:val="00455375"/>
    <w:rsid w:val="004553BA"/>
    <w:rsid w:val="00455519"/>
    <w:rsid w:val="004555A0"/>
    <w:rsid w:val="004555AB"/>
    <w:rsid w:val="004557C0"/>
    <w:rsid w:val="004557D0"/>
    <w:rsid w:val="00455803"/>
    <w:rsid w:val="004559D4"/>
    <w:rsid w:val="004559E5"/>
    <w:rsid w:val="00455D14"/>
    <w:rsid w:val="00455DD2"/>
    <w:rsid w:val="00456007"/>
    <w:rsid w:val="0045601A"/>
    <w:rsid w:val="0045605D"/>
    <w:rsid w:val="004560BB"/>
    <w:rsid w:val="004560E1"/>
    <w:rsid w:val="00456147"/>
    <w:rsid w:val="00456345"/>
    <w:rsid w:val="004563AC"/>
    <w:rsid w:val="004563D4"/>
    <w:rsid w:val="0045643E"/>
    <w:rsid w:val="00456444"/>
    <w:rsid w:val="00456454"/>
    <w:rsid w:val="0045645C"/>
    <w:rsid w:val="004565BB"/>
    <w:rsid w:val="004567EC"/>
    <w:rsid w:val="00456835"/>
    <w:rsid w:val="0045683D"/>
    <w:rsid w:val="004568EF"/>
    <w:rsid w:val="0045694D"/>
    <w:rsid w:val="00456AA0"/>
    <w:rsid w:val="00456CFF"/>
    <w:rsid w:val="00456FA8"/>
    <w:rsid w:val="00456FBA"/>
    <w:rsid w:val="00456FE0"/>
    <w:rsid w:val="00456FE9"/>
    <w:rsid w:val="00457095"/>
    <w:rsid w:val="004570C3"/>
    <w:rsid w:val="004570DA"/>
    <w:rsid w:val="0045721C"/>
    <w:rsid w:val="00457225"/>
    <w:rsid w:val="00457509"/>
    <w:rsid w:val="0045761E"/>
    <w:rsid w:val="00457669"/>
    <w:rsid w:val="00457780"/>
    <w:rsid w:val="0045788D"/>
    <w:rsid w:val="004578FF"/>
    <w:rsid w:val="0045791F"/>
    <w:rsid w:val="00457A39"/>
    <w:rsid w:val="00457ACF"/>
    <w:rsid w:val="00457ADE"/>
    <w:rsid w:val="00457B56"/>
    <w:rsid w:val="00457B5F"/>
    <w:rsid w:val="00457C29"/>
    <w:rsid w:val="00457C53"/>
    <w:rsid w:val="00457D1F"/>
    <w:rsid w:val="00457D8B"/>
    <w:rsid w:val="00457DC3"/>
    <w:rsid w:val="00457E65"/>
    <w:rsid w:val="00460078"/>
    <w:rsid w:val="004600CB"/>
    <w:rsid w:val="0046024E"/>
    <w:rsid w:val="00460311"/>
    <w:rsid w:val="0046032D"/>
    <w:rsid w:val="00460473"/>
    <w:rsid w:val="0046052E"/>
    <w:rsid w:val="00460548"/>
    <w:rsid w:val="00460552"/>
    <w:rsid w:val="00460782"/>
    <w:rsid w:val="00460878"/>
    <w:rsid w:val="0046094B"/>
    <w:rsid w:val="00460A0B"/>
    <w:rsid w:val="00460A75"/>
    <w:rsid w:val="00460A96"/>
    <w:rsid w:val="00460AF1"/>
    <w:rsid w:val="00460B39"/>
    <w:rsid w:val="00460B68"/>
    <w:rsid w:val="00460D86"/>
    <w:rsid w:val="00460E50"/>
    <w:rsid w:val="00460E6B"/>
    <w:rsid w:val="00460F3B"/>
    <w:rsid w:val="00460F54"/>
    <w:rsid w:val="00460F95"/>
    <w:rsid w:val="0046109B"/>
    <w:rsid w:val="004612D9"/>
    <w:rsid w:val="0046135F"/>
    <w:rsid w:val="004613BF"/>
    <w:rsid w:val="0046141D"/>
    <w:rsid w:val="004614D8"/>
    <w:rsid w:val="00461557"/>
    <w:rsid w:val="0046160C"/>
    <w:rsid w:val="0046170A"/>
    <w:rsid w:val="00461712"/>
    <w:rsid w:val="00461776"/>
    <w:rsid w:val="004617B8"/>
    <w:rsid w:val="004618F0"/>
    <w:rsid w:val="00461AC7"/>
    <w:rsid w:val="00461B16"/>
    <w:rsid w:val="00461BC0"/>
    <w:rsid w:val="00461C0E"/>
    <w:rsid w:val="00461C65"/>
    <w:rsid w:val="00461C99"/>
    <w:rsid w:val="00461EAF"/>
    <w:rsid w:val="00461F03"/>
    <w:rsid w:val="00461FBC"/>
    <w:rsid w:val="004621E1"/>
    <w:rsid w:val="00462202"/>
    <w:rsid w:val="004622E7"/>
    <w:rsid w:val="00462667"/>
    <w:rsid w:val="0046278D"/>
    <w:rsid w:val="0046279B"/>
    <w:rsid w:val="004627EB"/>
    <w:rsid w:val="004627ED"/>
    <w:rsid w:val="004628D7"/>
    <w:rsid w:val="004628E6"/>
    <w:rsid w:val="00462BAD"/>
    <w:rsid w:val="00462EB9"/>
    <w:rsid w:val="00462EBD"/>
    <w:rsid w:val="00462F69"/>
    <w:rsid w:val="00462FB2"/>
    <w:rsid w:val="00462FDB"/>
    <w:rsid w:val="004630B3"/>
    <w:rsid w:val="00463263"/>
    <w:rsid w:val="00463272"/>
    <w:rsid w:val="00463442"/>
    <w:rsid w:val="00463530"/>
    <w:rsid w:val="00463830"/>
    <w:rsid w:val="004638A2"/>
    <w:rsid w:val="004638B2"/>
    <w:rsid w:val="004638F9"/>
    <w:rsid w:val="00463910"/>
    <w:rsid w:val="004639AB"/>
    <w:rsid w:val="004639AE"/>
    <w:rsid w:val="00463A11"/>
    <w:rsid w:val="00463A21"/>
    <w:rsid w:val="00463B0E"/>
    <w:rsid w:val="00463B48"/>
    <w:rsid w:val="00463B7C"/>
    <w:rsid w:val="00463D68"/>
    <w:rsid w:val="00463E2A"/>
    <w:rsid w:val="00463E44"/>
    <w:rsid w:val="00463E57"/>
    <w:rsid w:val="00464003"/>
    <w:rsid w:val="0046402C"/>
    <w:rsid w:val="00464169"/>
    <w:rsid w:val="004641F8"/>
    <w:rsid w:val="004641F9"/>
    <w:rsid w:val="0046438B"/>
    <w:rsid w:val="00464417"/>
    <w:rsid w:val="00464464"/>
    <w:rsid w:val="00464573"/>
    <w:rsid w:val="00464578"/>
    <w:rsid w:val="004645EB"/>
    <w:rsid w:val="00464706"/>
    <w:rsid w:val="004648E0"/>
    <w:rsid w:val="0046497A"/>
    <w:rsid w:val="00464A32"/>
    <w:rsid w:val="00464A37"/>
    <w:rsid w:val="00464AC4"/>
    <w:rsid w:val="00464B8A"/>
    <w:rsid w:val="00464CF5"/>
    <w:rsid w:val="00464D2E"/>
    <w:rsid w:val="00464DA1"/>
    <w:rsid w:val="00464DDA"/>
    <w:rsid w:val="00464E9E"/>
    <w:rsid w:val="00464FE9"/>
    <w:rsid w:val="00465026"/>
    <w:rsid w:val="00465094"/>
    <w:rsid w:val="00465125"/>
    <w:rsid w:val="0046519E"/>
    <w:rsid w:val="00465295"/>
    <w:rsid w:val="00465383"/>
    <w:rsid w:val="0046541E"/>
    <w:rsid w:val="00465536"/>
    <w:rsid w:val="0046556B"/>
    <w:rsid w:val="00465770"/>
    <w:rsid w:val="00465803"/>
    <w:rsid w:val="00465856"/>
    <w:rsid w:val="00465958"/>
    <w:rsid w:val="00465992"/>
    <w:rsid w:val="004659B2"/>
    <w:rsid w:val="00465A8E"/>
    <w:rsid w:val="00465B19"/>
    <w:rsid w:val="00465BEF"/>
    <w:rsid w:val="00465C2C"/>
    <w:rsid w:val="00465D78"/>
    <w:rsid w:val="00465D8E"/>
    <w:rsid w:val="00465DBE"/>
    <w:rsid w:val="00466063"/>
    <w:rsid w:val="0046624E"/>
    <w:rsid w:val="00466270"/>
    <w:rsid w:val="004663BC"/>
    <w:rsid w:val="0046647F"/>
    <w:rsid w:val="00466520"/>
    <w:rsid w:val="004665B7"/>
    <w:rsid w:val="0046678F"/>
    <w:rsid w:val="00466879"/>
    <w:rsid w:val="00466925"/>
    <w:rsid w:val="00466971"/>
    <w:rsid w:val="00466C2C"/>
    <w:rsid w:val="00466E58"/>
    <w:rsid w:val="00466E8B"/>
    <w:rsid w:val="00467047"/>
    <w:rsid w:val="00467110"/>
    <w:rsid w:val="004671B6"/>
    <w:rsid w:val="0046725F"/>
    <w:rsid w:val="00467368"/>
    <w:rsid w:val="004673AF"/>
    <w:rsid w:val="00467439"/>
    <w:rsid w:val="00467477"/>
    <w:rsid w:val="004674A2"/>
    <w:rsid w:val="004675DB"/>
    <w:rsid w:val="004677CE"/>
    <w:rsid w:val="00467894"/>
    <w:rsid w:val="0046789B"/>
    <w:rsid w:val="004678A8"/>
    <w:rsid w:val="00467964"/>
    <w:rsid w:val="004679C3"/>
    <w:rsid w:val="00467AA6"/>
    <w:rsid w:val="00467D65"/>
    <w:rsid w:val="00467D68"/>
    <w:rsid w:val="00467D83"/>
    <w:rsid w:val="00467DB1"/>
    <w:rsid w:val="004700D9"/>
    <w:rsid w:val="00470123"/>
    <w:rsid w:val="00470220"/>
    <w:rsid w:val="0047026B"/>
    <w:rsid w:val="0047028E"/>
    <w:rsid w:val="0047029F"/>
    <w:rsid w:val="004702C7"/>
    <w:rsid w:val="004702EB"/>
    <w:rsid w:val="0047037D"/>
    <w:rsid w:val="0047040C"/>
    <w:rsid w:val="00470452"/>
    <w:rsid w:val="00470478"/>
    <w:rsid w:val="00470537"/>
    <w:rsid w:val="00470552"/>
    <w:rsid w:val="004705B9"/>
    <w:rsid w:val="00470817"/>
    <w:rsid w:val="00470944"/>
    <w:rsid w:val="00470A21"/>
    <w:rsid w:val="00470A6F"/>
    <w:rsid w:val="00470A7E"/>
    <w:rsid w:val="00470AC0"/>
    <w:rsid w:val="00470B90"/>
    <w:rsid w:val="00470C2D"/>
    <w:rsid w:val="00470E3B"/>
    <w:rsid w:val="00471032"/>
    <w:rsid w:val="00471514"/>
    <w:rsid w:val="00471557"/>
    <w:rsid w:val="0047164C"/>
    <w:rsid w:val="004716B8"/>
    <w:rsid w:val="00471810"/>
    <w:rsid w:val="00471AA4"/>
    <w:rsid w:val="00471AC9"/>
    <w:rsid w:val="00471BAB"/>
    <w:rsid w:val="00471BC3"/>
    <w:rsid w:val="00471C85"/>
    <w:rsid w:val="00471C9C"/>
    <w:rsid w:val="00471CA3"/>
    <w:rsid w:val="00471E19"/>
    <w:rsid w:val="00471E65"/>
    <w:rsid w:val="00471EBF"/>
    <w:rsid w:val="00471EE2"/>
    <w:rsid w:val="00471F08"/>
    <w:rsid w:val="00471FFA"/>
    <w:rsid w:val="00472009"/>
    <w:rsid w:val="0047219B"/>
    <w:rsid w:val="0047226A"/>
    <w:rsid w:val="004723D8"/>
    <w:rsid w:val="00472444"/>
    <w:rsid w:val="004724B5"/>
    <w:rsid w:val="004727BB"/>
    <w:rsid w:val="004728A2"/>
    <w:rsid w:val="004728E5"/>
    <w:rsid w:val="00472971"/>
    <w:rsid w:val="004729EA"/>
    <w:rsid w:val="00472CA1"/>
    <w:rsid w:val="00472D24"/>
    <w:rsid w:val="00472EA6"/>
    <w:rsid w:val="0047307F"/>
    <w:rsid w:val="004730D1"/>
    <w:rsid w:val="0047335D"/>
    <w:rsid w:val="0047346F"/>
    <w:rsid w:val="0047348D"/>
    <w:rsid w:val="0047370E"/>
    <w:rsid w:val="004737C6"/>
    <w:rsid w:val="004738C1"/>
    <w:rsid w:val="004738E7"/>
    <w:rsid w:val="004739F6"/>
    <w:rsid w:val="00473AAE"/>
    <w:rsid w:val="00473AF7"/>
    <w:rsid w:val="00473C24"/>
    <w:rsid w:val="00473C84"/>
    <w:rsid w:val="00473F09"/>
    <w:rsid w:val="00473F6F"/>
    <w:rsid w:val="0047412D"/>
    <w:rsid w:val="00474204"/>
    <w:rsid w:val="00474473"/>
    <w:rsid w:val="004744A5"/>
    <w:rsid w:val="0047450F"/>
    <w:rsid w:val="00474541"/>
    <w:rsid w:val="00474588"/>
    <w:rsid w:val="0047458C"/>
    <w:rsid w:val="004745E0"/>
    <w:rsid w:val="0047473F"/>
    <w:rsid w:val="004748AA"/>
    <w:rsid w:val="004748ED"/>
    <w:rsid w:val="00474AC8"/>
    <w:rsid w:val="00474B5F"/>
    <w:rsid w:val="004751DB"/>
    <w:rsid w:val="00475323"/>
    <w:rsid w:val="004753FC"/>
    <w:rsid w:val="004754A3"/>
    <w:rsid w:val="00475686"/>
    <w:rsid w:val="004759D0"/>
    <w:rsid w:val="00475A1D"/>
    <w:rsid w:val="00475CCA"/>
    <w:rsid w:val="00475CD5"/>
    <w:rsid w:val="00475D86"/>
    <w:rsid w:val="004762F6"/>
    <w:rsid w:val="00476303"/>
    <w:rsid w:val="0047642E"/>
    <w:rsid w:val="00476635"/>
    <w:rsid w:val="0047678A"/>
    <w:rsid w:val="004767F9"/>
    <w:rsid w:val="00476A01"/>
    <w:rsid w:val="00476C07"/>
    <w:rsid w:val="00476C13"/>
    <w:rsid w:val="00476D3E"/>
    <w:rsid w:val="00476D92"/>
    <w:rsid w:val="00476E64"/>
    <w:rsid w:val="00476EA0"/>
    <w:rsid w:val="00476F98"/>
    <w:rsid w:val="00476F99"/>
    <w:rsid w:val="00476FA2"/>
    <w:rsid w:val="0047703D"/>
    <w:rsid w:val="004770D0"/>
    <w:rsid w:val="0047711E"/>
    <w:rsid w:val="004775A0"/>
    <w:rsid w:val="004775DE"/>
    <w:rsid w:val="004777E9"/>
    <w:rsid w:val="004778E1"/>
    <w:rsid w:val="00477905"/>
    <w:rsid w:val="00477936"/>
    <w:rsid w:val="00477996"/>
    <w:rsid w:val="004779EE"/>
    <w:rsid w:val="00477A10"/>
    <w:rsid w:val="00477AA6"/>
    <w:rsid w:val="00477AC7"/>
    <w:rsid w:val="00477B4D"/>
    <w:rsid w:val="00477B4F"/>
    <w:rsid w:val="00477B7A"/>
    <w:rsid w:val="00477BEC"/>
    <w:rsid w:val="00477BF8"/>
    <w:rsid w:val="00477C32"/>
    <w:rsid w:val="00477C73"/>
    <w:rsid w:val="00477D06"/>
    <w:rsid w:val="00477D0B"/>
    <w:rsid w:val="00477D21"/>
    <w:rsid w:val="00477DB1"/>
    <w:rsid w:val="00477E1C"/>
    <w:rsid w:val="00477E5B"/>
    <w:rsid w:val="00477E97"/>
    <w:rsid w:val="00477ED5"/>
    <w:rsid w:val="00477F38"/>
    <w:rsid w:val="0048006E"/>
    <w:rsid w:val="004800D5"/>
    <w:rsid w:val="004801A5"/>
    <w:rsid w:val="004801A8"/>
    <w:rsid w:val="00480415"/>
    <w:rsid w:val="00480562"/>
    <w:rsid w:val="00480598"/>
    <w:rsid w:val="004805AB"/>
    <w:rsid w:val="00480645"/>
    <w:rsid w:val="004806BC"/>
    <w:rsid w:val="00480710"/>
    <w:rsid w:val="004807EE"/>
    <w:rsid w:val="00480A2F"/>
    <w:rsid w:val="00480A5B"/>
    <w:rsid w:val="00480B0A"/>
    <w:rsid w:val="00480C0A"/>
    <w:rsid w:val="00480C90"/>
    <w:rsid w:val="00480CE9"/>
    <w:rsid w:val="00480E2E"/>
    <w:rsid w:val="00480EDC"/>
    <w:rsid w:val="00480F95"/>
    <w:rsid w:val="00480FE9"/>
    <w:rsid w:val="00481223"/>
    <w:rsid w:val="004813DC"/>
    <w:rsid w:val="00481452"/>
    <w:rsid w:val="00481544"/>
    <w:rsid w:val="004815CE"/>
    <w:rsid w:val="004815D6"/>
    <w:rsid w:val="0048172D"/>
    <w:rsid w:val="004819A5"/>
    <w:rsid w:val="004819A7"/>
    <w:rsid w:val="00481A1E"/>
    <w:rsid w:val="00481B4E"/>
    <w:rsid w:val="00481BBE"/>
    <w:rsid w:val="00481BF7"/>
    <w:rsid w:val="00481C18"/>
    <w:rsid w:val="00481CE0"/>
    <w:rsid w:val="00481E3C"/>
    <w:rsid w:val="00481F0D"/>
    <w:rsid w:val="00481F10"/>
    <w:rsid w:val="00481F4B"/>
    <w:rsid w:val="0048203D"/>
    <w:rsid w:val="00482079"/>
    <w:rsid w:val="00482143"/>
    <w:rsid w:val="00482156"/>
    <w:rsid w:val="0048233B"/>
    <w:rsid w:val="00482461"/>
    <w:rsid w:val="00482471"/>
    <w:rsid w:val="004824BE"/>
    <w:rsid w:val="004824DE"/>
    <w:rsid w:val="00482745"/>
    <w:rsid w:val="00482794"/>
    <w:rsid w:val="004827D6"/>
    <w:rsid w:val="0048290C"/>
    <w:rsid w:val="00482AEB"/>
    <w:rsid w:val="00482AFB"/>
    <w:rsid w:val="00482B4C"/>
    <w:rsid w:val="00482CE9"/>
    <w:rsid w:val="00482EF8"/>
    <w:rsid w:val="0048304C"/>
    <w:rsid w:val="00483052"/>
    <w:rsid w:val="00483055"/>
    <w:rsid w:val="004830EB"/>
    <w:rsid w:val="00483165"/>
    <w:rsid w:val="0048317F"/>
    <w:rsid w:val="00483224"/>
    <w:rsid w:val="004833B9"/>
    <w:rsid w:val="004835EE"/>
    <w:rsid w:val="00483600"/>
    <w:rsid w:val="00483663"/>
    <w:rsid w:val="004836C1"/>
    <w:rsid w:val="004837B8"/>
    <w:rsid w:val="004838B0"/>
    <w:rsid w:val="004838DC"/>
    <w:rsid w:val="00483B4B"/>
    <w:rsid w:val="00483BB1"/>
    <w:rsid w:val="00483C8F"/>
    <w:rsid w:val="00483D31"/>
    <w:rsid w:val="00483D50"/>
    <w:rsid w:val="00483D5B"/>
    <w:rsid w:val="00483F87"/>
    <w:rsid w:val="00484046"/>
    <w:rsid w:val="00484071"/>
    <w:rsid w:val="00484083"/>
    <w:rsid w:val="00484092"/>
    <w:rsid w:val="004840E5"/>
    <w:rsid w:val="0048415C"/>
    <w:rsid w:val="00484172"/>
    <w:rsid w:val="004841E3"/>
    <w:rsid w:val="004842AC"/>
    <w:rsid w:val="004843B4"/>
    <w:rsid w:val="0048449A"/>
    <w:rsid w:val="004844A3"/>
    <w:rsid w:val="0048456F"/>
    <w:rsid w:val="0048460F"/>
    <w:rsid w:val="004847F8"/>
    <w:rsid w:val="004848BF"/>
    <w:rsid w:val="004848CA"/>
    <w:rsid w:val="0048492C"/>
    <w:rsid w:val="004849DD"/>
    <w:rsid w:val="00484B50"/>
    <w:rsid w:val="00484BDF"/>
    <w:rsid w:val="00484D7C"/>
    <w:rsid w:val="00484D7D"/>
    <w:rsid w:val="00484F3E"/>
    <w:rsid w:val="00484FD2"/>
    <w:rsid w:val="00484FE3"/>
    <w:rsid w:val="00485221"/>
    <w:rsid w:val="004853B8"/>
    <w:rsid w:val="004854EC"/>
    <w:rsid w:val="004855F9"/>
    <w:rsid w:val="00485678"/>
    <w:rsid w:val="004858FE"/>
    <w:rsid w:val="00485A65"/>
    <w:rsid w:val="00485B1D"/>
    <w:rsid w:val="00485C33"/>
    <w:rsid w:val="00485C67"/>
    <w:rsid w:val="00485D59"/>
    <w:rsid w:val="00485E92"/>
    <w:rsid w:val="00485EF4"/>
    <w:rsid w:val="004861BC"/>
    <w:rsid w:val="00486340"/>
    <w:rsid w:val="0048636F"/>
    <w:rsid w:val="004864B7"/>
    <w:rsid w:val="004864F1"/>
    <w:rsid w:val="0048652A"/>
    <w:rsid w:val="0048678C"/>
    <w:rsid w:val="004867D7"/>
    <w:rsid w:val="0048680C"/>
    <w:rsid w:val="0048681E"/>
    <w:rsid w:val="004868AE"/>
    <w:rsid w:val="004868EE"/>
    <w:rsid w:val="004868FB"/>
    <w:rsid w:val="00486930"/>
    <w:rsid w:val="004869EE"/>
    <w:rsid w:val="00486B1B"/>
    <w:rsid w:val="00486B2A"/>
    <w:rsid w:val="00486BD6"/>
    <w:rsid w:val="00486E6A"/>
    <w:rsid w:val="00486EA1"/>
    <w:rsid w:val="00486EC1"/>
    <w:rsid w:val="00486FB0"/>
    <w:rsid w:val="00487196"/>
    <w:rsid w:val="0048726A"/>
    <w:rsid w:val="0048735B"/>
    <w:rsid w:val="00487385"/>
    <w:rsid w:val="00487444"/>
    <w:rsid w:val="00487547"/>
    <w:rsid w:val="0048758D"/>
    <w:rsid w:val="00487642"/>
    <w:rsid w:val="00487662"/>
    <w:rsid w:val="004876A3"/>
    <w:rsid w:val="004876C0"/>
    <w:rsid w:val="00487718"/>
    <w:rsid w:val="00487751"/>
    <w:rsid w:val="0048790A"/>
    <w:rsid w:val="004879A2"/>
    <w:rsid w:val="004879FA"/>
    <w:rsid w:val="00487AE7"/>
    <w:rsid w:val="00487B49"/>
    <w:rsid w:val="00487B86"/>
    <w:rsid w:val="00487C68"/>
    <w:rsid w:val="00487D09"/>
    <w:rsid w:val="00487E3D"/>
    <w:rsid w:val="00487E9C"/>
    <w:rsid w:val="00487EF2"/>
    <w:rsid w:val="00487EFE"/>
    <w:rsid w:val="00487F19"/>
    <w:rsid w:val="00487F2A"/>
    <w:rsid w:val="00487FAD"/>
    <w:rsid w:val="00490156"/>
    <w:rsid w:val="004901B0"/>
    <w:rsid w:val="004902D8"/>
    <w:rsid w:val="0049033A"/>
    <w:rsid w:val="00490416"/>
    <w:rsid w:val="004904A7"/>
    <w:rsid w:val="004904D9"/>
    <w:rsid w:val="004904FD"/>
    <w:rsid w:val="0049057B"/>
    <w:rsid w:val="004905A0"/>
    <w:rsid w:val="0049069A"/>
    <w:rsid w:val="00490749"/>
    <w:rsid w:val="00490762"/>
    <w:rsid w:val="00490834"/>
    <w:rsid w:val="0049083D"/>
    <w:rsid w:val="004909EA"/>
    <w:rsid w:val="00490AFF"/>
    <w:rsid w:val="00490BA0"/>
    <w:rsid w:val="00490C41"/>
    <w:rsid w:val="00490D6B"/>
    <w:rsid w:val="00490DB4"/>
    <w:rsid w:val="00490E32"/>
    <w:rsid w:val="00490F51"/>
    <w:rsid w:val="00491012"/>
    <w:rsid w:val="004910CD"/>
    <w:rsid w:val="00491193"/>
    <w:rsid w:val="00491338"/>
    <w:rsid w:val="00491505"/>
    <w:rsid w:val="0049152C"/>
    <w:rsid w:val="004916BA"/>
    <w:rsid w:val="0049176F"/>
    <w:rsid w:val="00491784"/>
    <w:rsid w:val="004917C8"/>
    <w:rsid w:val="00491919"/>
    <w:rsid w:val="00491AD0"/>
    <w:rsid w:val="00491B5D"/>
    <w:rsid w:val="00491B5F"/>
    <w:rsid w:val="00491D3C"/>
    <w:rsid w:val="00491D3D"/>
    <w:rsid w:val="00491E7A"/>
    <w:rsid w:val="00492066"/>
    <w:rsid w:val="004922B5"/>
    <w:rsid w:val="00492397"/>
    <w:rsid w:val="004923E3"/>
    <w:rsid w:val="00492469"/>
    <w:rsid w:val="004924AD"/>
    <w:rsid w:val="00492602"/>
    <w:rsid w:val="004926D1"/>
    <w:rsid w:val="004928DB"/>
    <w:rsid w:val="00492928"/>
    <w:rsid w:val="004929C5"/>
    <w:rsid w:val="00492A60"/>
    <w:rsid w:val="00492B0C"/>
    <w:rsid w:val="00492C6D"/>
    <w:rsid w:val="00492C85"/>
    <w:rsid w:val="00492DD0"/>
    <w:rsid w:val="00492E98"/>
    <w:rsid w:val="00492FD3"/>
    <w:rsid w:val="00493047"/>
    <w:rsid w:val="00493067"/>
    <w:rsid w:val="00493121"/>
    <w:rsid w:val="004932E5"/>
    <w:rsid w:val="0049346A"/>
    <w:rsid w:val="0049354A"/>
    <w:rsid w:val="004935B5"/>
    <w:rsid w:val="004936CC"/>
    <w:rsid w:val="004937BB"/>
    <w:rsid w:val="00493821"/>
    <w:rsid w:val="00493837"/>
    <w:rsid w:val="0049387C"/>
    <w:rsid w:val="004938A4"/>
    <w:rsid w:val="0049399F"/>
    <w:rsid w:val="00493A1E"/>
    <w:rsid w:val="00493C62"/>
    <w:rsid w:val="00493EE4"/>
    <w:rsid w:val="00493F5D"/>
    <w:rsid w:val="0049401B"/>
    <w:rsid w:val="00494065"/>
    <w:rsid w:val="00494080"/>
    <w:rsid w:val="004940A4"/>
    <w:rsid w:val="004940B0"/>
    <w:rsid w:val="00494117"/>
    <w:rsid w:val="004941E2"/>
    <w:rsid w:val="0049426A"/>
    <w:rsid w:val="004942B0"/>
    <w:rsid w:val="0049433E"/>
    <w:rsid w:val="00494342"/>
    <w:rsid w:val="00494364"/>
    <w:rsid w:val="00494419"/>
    <w:rsid w:val="0049441C"/>
    <w:rsid w:val="00494578"/>
    <w:rsid w:val="004946D1"/>
    <w:rsid w:val="004946DF"/>
    <w:rsid w:val="0049474F"/>
    <w:rsid w:val="004947F9"/>
    <w:rsid w:val="0049485C"/>
    <w:rsid w:val="004948EE"/>
    <w:rsid w:val="00494CB0"/>
    <w:rsid w:val="00494D3E"/>
    <w:rsid w:val="00494DA6"/>
    <w:rsid w:val="00494ED3"/>
    <w:rsid w:val="00494F15"/>
    <w:rsid w:val="00494FC5"/>
    <w:rsid w:val="00495009"/>
    <w:rsid w:val="00495041"/>
    <w:rsid w:val="00495045"/>
    <w:rsid w:val="0049509A"/>
    <w:rsid w:val="0049519C"/>
    <w:rsid w:val="004952A9"/>
    <w:rsid w:val="004953A9"/>
    <w:rsid w:val="004953FF"/>
    <w:rsid w:val="00495459"/>
    <w:rsid w:val="00495507"/>
    <w:rsid w:val="0049560C"/>
    <w:rsid w:val="00495627"/>
    <w:rsid w:val="00495996"/>
    <w:rsid w:val="00495C3F"/>
    <w:rsid w:val="00495C7B"/>
    <w:rsid w:val="00495C80"/>
    <w:rsid w:val="00495E2D"/>
    <w:rsid w:val="00495EE4"/>
    <w:rsid w:val="00495F1C"/>
    <w:rsid w:val="00496000"/>
    <w:rsid w:val="00496064"/>
    <w:rsid w:val="00496093"/>
    <w:rsid w:val="004960C8"/>
    <w:rsid w:val="004961B0"/>
    <w:rsid w:val="00496449"/>
    <w:rsid w:val="004964D9"/>
    <w:rsid w:val="004966EF"/>
    <w:rsid w:val="00496786"/>
    <w:rsid w:val="00496882"/>
    <w:rsid w:val="004968F3"/>
    <w:rsid w:val="00496975"/>
    <w:rsid w:val="00496AB9"/>
    <w:rsid w:val="00496AC5"/>
    <w:rsid w:val="00496C4A"/>
    <w:rsid w:val="00496C99"/>
    <w:rsid w:val="00496CAC"/>
    <w:rsid w:val="00496D18"/>
    <w:rsid w:val="00496E18"/>
    <w:rsid w:val="00496E8C"/>
    <w:rsid w:val="00496F7C"/>
    <w:rsid w:val="00497318"/>
    <w:rsid w:val="004974D3"/>
    <w:rsid w:val="00497523"/>
    <w:rsid w:val="00497528"/>
    <w:rsid w:val="00497758"/>
    <w:rsid w:val="00497812"/>
    <w:rsid w:val="00497857"/>
    <w:rsid w:val="0049787C"/>
    <w:rsid w:val="004979F0"/>
    <w:rsid w:val="00497AE1"/>
    <w:rsid w:val="00497B0C"/>
    <w:rsid w:val="00497B46"/>
    <w:rsid w:val="00497BEE"/>
    <w:rsid w:val="00497C42"/>
    <w:rsid w:val="00497C8D"/>
    <w:rsid w:val="00497CCF"/>
    <w:rsid w:val="004A005F"/>
    <w:rsid w:val="004A0157"/>
    <w:rsid w:val="004A029D"/>
    <w:rsid w:val="004A02A1"/>
    <w:rsid w:val="004A0357"/>
    <w:rsid w:val="004A03FD"/>
    <w:rsid w:val="004A04A4"/>
    <w:rsid w:val="004A064A"/>
    <w:rsid w:val="004A06B9"/>
    <w:rsid w:val="004A075E"/>
    <w:rsid w:val="004A08FB"/>
    <w:rsid w:val="004A0B22"/>
    <w:rsid w:val="004A0B79"/>
    <w:rsid w:val="004A0C3C"/>
    <w:rsid w:val="004A0DA8"/>
    <w:rsid w:val="004A1094"/>
    <w:rsid w:val="004A11DD"/>
    <w:rsid w:val="004A1252"/>
    <w:rsid w:val="004A12AA"/>
    <w:rsid w:val="004A13B0"/>
    <w:rsid w:val="004A1448"/>
    <w:rsid w:val="004A146F"/>
    <w:rsid w:val="004A160B"/>
    <w:rsid w:val="004A1658"/>
    <w:rsid w:val="004A16A8"/>
    <w:rsid w:val="004A17DD"/>
    <w:rsid w:val="004A17E8"/>
    <w:rsid w:val="004A19E7"/>
    <w:rsid w:val="004A1ACF"/>
    <w:rsid w:val="004A1BD1"/>
    <w:rsid w:val="004A1C87"/>
    <w:rsid w:val="004A1CB7"/>
    <w:rsid w:val="004A1D31"/>
    <w:rsid w:val="004A1D98"/>
    <w:rsid w:val="004A1E34"/>
    <w:rsid w:val="004A1F9C"/>
    <w:rsid w:val="004A2015"/>
    <w:rsid w:val="004A2069"/>
    <w:rsid w:val="004A20C5"/>
    <w:rsid w:val="004A21DF"/>
    <w:rsid w:val="004A2244"/>
    <w:rsid w:val="004A2285"/>
    <w:rsid w:val="004A22BA"/>
    <w:rsid w:val="004A2499"/>
    <w:rsid w:val="004A2530"/>
    <w:rsid w:val="004A2652"/>
    <w:rsid w:val="004A2719"/>
    <w:rsid w:val="004A295D"/>
    <w:rsid w:val="004A29FE"/>
    <w:rsid w:val="004A2AE8"/>
    <w:rsid w:val="004A2B87"/>
    <w:rsid w:val="004A2CC3"/>
    <w:rsid w:val="004A2CD3"/>
    <w:rsid w:val="004A2E07"/>
    <w:rsid w:val="004A2EDE"/>
    <w:rsid w:val="004A2EEA"/>
    <w:rsid w:val="004A2F8A"/>
    <w:rsid w:val="004A30A8"/>
    <w:rsid w:val="004A3110"/>
    <w:rsid w:val="004A3358"/>
    <w:rsid w:val="004A337D"/>
    <w:rsid w:val="004A33A4"/>
    <w:rsid w:val="004A359E"/>
    <w:rsid w:val="004A35FB"/>
    <w:rsid w:val="004A36A0"/>
    <w:rsid w:val="004A36B4"/>
    <w:rsid w:val="004A3761"/>
    <w:rsid w:val="004A37D4"/>
    <w:rsid w:val="004A391B"/>
    <w:rsid w:val="004A3AC6"/>
    <w:rsid w:val="004A3B5A"/>
    <w:rsid w:val="004A3BE8"/>
    <w:rsid w:val="004A3DD0"/>
    <w:rsid w:val="004A3F4C"/>
    <w:rsid w:val="004A4079"/>
    <w:rsid w:val="004A41F7"/>
    <w:rsid w:val="004A42FB"/>
    <w:rsid w:val="004A436B"/>
    <w:rsid w:val="004A4373"/>
    <w:rsid w:val="004A4596"/>
    <w:rsid w:val="004A46AF"/>
    <w:rsid w:val="004A46B0"/>
    <w:rsid w:val="004A46C5"/>
    <w:rsid w:val="004A4773"/>
    <w:rsid w:val="004A483D"/>
    <w:rsid w:val="004A4924"/>
    <w:rsid w:val="004A4BC6"/>
    <w:rsid w:val="004A4C29"/>
    <w:rsid w:val="004A4CD9"/>
    <w:rsid w:val="004A4D43"/>
    <w:rsid w:val="004A4D4A"/>
    <w:rsid w:val="004A4E36"/>
    <w:rsid w:val="004A4F7D"/>
    <w:rsid w:val="004A500D"/>
    <w:rsid w:val="004A511F"/>
    <w:rsid w:val="004A5135"/>
    <w:rsid w:val="004A5154"/>
    <w:rsid w:val="004A517B"/>
    <w:rsid w:val="004A5204"/>
    <w:rsid w:val="004A5382"/>
    <w:rsid w:val="004A53D5"/>
    <w:rsid w:val="004A5424"/>
    <w:rsid w:val="004A54CB"/>
    <w:rsid w:val="004A55EB"/>
    <w:rsid w:val="004A5819"/>
    <w:rsid w:val="004A58BC"/>
    <w:rsid w:val="004A5962"/>
    <w:rsid w:val="004A59DD"/>
    <w:rsid w:val="004A5A97"/>
    <w:rsid w:val="004A5C3C"/>
    <w:rsid w:val="004A5D42"/>
    <w:rsid w:val="004A5DDC"/>
    <w:rsid w:val="004A5F38"/>
    <w:rsid w:val="004A617C"/>
    <w:rsid w:val="004A62B9"/>
    <w:rsid w:val="004A63A5"/>
    <w:rsid w:val="004A63C3"/>
    <w:rsid w:val="004A6558"/>
    <w:rsid w:val="004A65E9"/>
    <w:rsid w:val="004A6610"/>
    <w:rsid w:val="004A67DA"/>
    <w:rsid w:val="004A68B1"/>
    <w:rsid w:val="004A68C0"/>
    <w:rsid w:val="004A690D"/>
    <w:rsid w:val="004A695D"/>
    <w:rsid w:val="004A69C2"/>
    <w:rsid w:val="004A69D9"/>
    <w:rsid w:val="004A69F0"/>
    <w:rsid w:val="004A6C79"/>
    <w:rsid w:val="004A6D84"/>
    <w:rsid w:val="004A6EDB"/>
    <w:rsid w:val="004A6F40"/>
    <w:rsid w:val="004A6F86"/>
    <w:rsid w:val="004A7094"/>
    <w:rsid w:val="004A711A"/>
    <w:rsid w:val="004A717E"/>
    <w:rsid w:val="004A71A4"/>
    <w:rsid w:val="004A7288"/>
    <w:rsid w:val="004A745E"/>
    <w:rsid w:val="004A7623"/>
    <w:rsid w:val="004A766E"/>
    <w:rsid w:val="004A76EA"/>
    <w:rsid w:val="004A77FF"/>
    <w:rsid w:val="004A7940"/>
    <w:rsid w:val="004A796C"/>
    <w:rsid w:val="004A796D"/>
    <w:rsid w:val="004A7A9E"/>
    <w:rsid w:val="004A7C06"/>
    <w:rsid w:val="004A7D59"/>
    <w:rsid w:val="004A7DCE"/>
    <w:rsid w:val="004A7E29"/>
    <w:rsid w:val="004A7E31"/>
    <w:rsid w:val="004A7E49"/>
    <w:rsid w:val="004A7EC8"/>
    <w:rsid w:val="004A7FE7"/>
    <w:rsid w:val="004B003F"/>
    <w:rsid w:val="004B00B1"/>
    <w:rsid w:val="004B012B"/>
    <w:rsid w:val="004B018A"/>
    <w:rsid w:val="004B024B"/>
    <w:rsid w:val="004B02C4"/>
    <w:rsid w:val="004B06C6"/>
    <w:rsid w:val="004B0716"/>
    <w:rsid w:val="004B07E6"/>
    <w:rsid w:val="004B083A"/>
    <w:rsid w:val="004B08D3"/>
    <w:rsid w:val="004B094D"/>
    <w:rsid w:val="004B09A9"/>
    <w:rsid w:val="004B09BD"/>
    <w:rsid w:val="004B0CFE"/>
    <w:rsid w:val="004B0D2F"/>
    <w:rsid w:val="004B0F0A"/>
    <w:rsid w:val="004B0FE9"/>
    <w:rsid w:val="004B13A8"/>
    <w:rsid w:val="004B15F7"/>
    <w:rsid w:val="004B16E2"/>
    <w:rsid w:val="004B174F"/>
    <w:rsid w:val="004B1753"/>
    <w:rsid w:val="004B19D6"/>
    <w:rsid w:val="004B1BB7"/>
    <w:rsid w:val="004B1DD0"/>
    <w:rsid w:val="004B1EA9"/>
    <w:rsid w:val="004B1EE3"/>
    <w:rsid w:val="004B1F27"/>
    <w:rsid w:val="004B1F32"/>
    <w:rsid w:val="004B1F5D"/>
    <w:rsid w:val="004B1FA5"/>
    <w:rsid w:val="004B215C"/>
    <w:rsid w:val="004B225F"/>
    <w:rsid w:val="004B22B8"/>
    <w:rsid w:val="004B233D"/>
    <w:rsid w:val="004B2365"/>
    <w:rsid w:val="004B238F"/>
    <w:rsid w:val="004B245D"/>
    <w:rsid w:val="004B2501"/>
    <w:rsid w:val="004B2810"/>
    <w:rsid w:val="004B28B6"/>
    <w:rsid w:val="004B2A2B"/>
    <w:rsid w:val="004B2A92"/>
    <w:rsid w:val="004B2A93"/>
    <w:rsid w:val="004B2AE1"/>
    <w:rsid w:val="004B2B26"/>
    <w:rsid w:val="004B2BBF"/>
    <w:rsid w:val="004B2C20"/>
    <w:rsid w:val="004B2C60"/>
    <w:rsid w:val="004B2CA2"/>
    <w:rsid w:val="004B2E0C"/>
    <w:rsid w:val="004B2FBF"/>
    <w:rsid w:val="004B300B"/>
    <w:rsid w:val="004B3110"/>
    <w:rsid w:val="004B31F5"/>
    <w:rsid w:val="004B3252"/>
    <w:rsid w:val="004B328F"/>
    <w:rsid w:val="004B3292"/>
    <w:rsid w:val="004B33AA"/>
    <w:rsid w:val="004B341F"/>
    <w:rsid w:val="004B34BF"/>
    <w:rsid w:val="004B35B4"/>
    <w:rsid w:val="004B3711"/>
    <w:rsid w:val="004B3716"/>
    <w:rsid w:val="004B3746"/>
    <w:rsid w:val="004B37F0"/>
    <w:rsid w:val="004B3A65"/>
    <w:rsid w:val="004B3ADC"/>
    <w:rsid w:val="004B3B41"/>
    <w:rsid w:val="004B3C0B"/>
    <w:rsid w:val="004B3C31"/>
    <w:rsid w:val="004B3C81"/>
    <w:rsid w:val="004B3CC9"/>
    <w:rsid w:val="004B3D8C"/>
    <w:rsid w:val="004B3E31"/>
    <w:rsid w:val="004B3E49"/>
    <w:rsid w:val="004B3F33"/>
    <w:rsid w:val="004B3FC1"/>
    <w:rsid w:val="004B422C"/>
    <w:rsid w:val="004B4272"/>
    <w:rsid w:val="004B43FB"/>
    <w:rsid w:val="004B44AE"/>
    <w:rsid w:val="004B4598"/>
    <w:rsid w:val="004B464F"/>
    <w:rsid w:val="004B471E"/>
    <w:rsid w:val="004B4760"/>
    <w:rsid w:val="004B483F"/>
    <w:rsid w:val="004B4874"/>
    <w:rsid w:val="004B493D"/>
    <w:rsid w:val="004B497B"/>
    <w:rsid w:val="004B49BB"/>
    <w:rsid w:val="004B49E2"/>
    <w:rsid w:val="004B4A2F"/>
    <w:rsid w:val="004B4B55"/>
    <w:rsid w:val="004B4CAB"/>
    <w:rsid w:val="004B4D41"/>
    <w:rsid w:val="004B4DF9"/>
    <w:rsid w:val="004B4E17"/>
    <w:rsid w:val="004B4E3B"/>
    <w:rsid w:val="004B4F89"/>
    <w:rsid w:val="004B5052"/>
    <w:rsid w:val="004B50E4"/>
    <w:rsid w:val="004B5148"/>
    <w:rsid w:val="004B5246"/>
    <w:rsid w:val="004B53ED"/>
    <w:rsid w:val="004B5608"/>
    <w:rsid w:val="004B5681"/>
    <w:rsid w:val="004B56D9"/>
    <w:rsid w:val="004B570A"/>
    <w:rsid w:val="004B5732"/>
    <w:rsid w:val="004B5792"/>
    <w:rsid w:val="004B581A"/>
    <w:rsid w:val="004B5844"/>
    <w:rsid w:val="004B5A44"/>
    <w:rsid w:val="004B5A74"/>
    <w:rsid w:val="004B5AC5"/>
    <w:rsid w:val="004B5CC4"/>
    <w:rsid w:val="004B5D25"/>
    <w:rsid w:val="004B5E00"/>
    <w:rsid w:val="004B5EEF"/>
    <w:rsid w:val="004B61D4"/>
    <w:rsid w:val="004B6217"/>
    <w:rsid w:val="004B6234"/>
    <w:rsid w:val="004B634B"/>
    <w:rsid w:val="004B63C4"/>
    <w:rsid w:val="004B63FE"/>
    <w:rsid w:val="004B65A7"/>
    <w:rsid w:val="004B6625"/>
    <w:rsid w:val="004B6634"/>
    <w:rsid w:val="004B6716"/>
    <w:rsid w:val="004B67EC"/>
    <w:rsid w:val="004B681D"/>
    <w:rsid w:val="004B6855"/>
    <w:rsid w:val="004B68EC"/>
    <w:rsid w:val="004B695F"/>
    <w:rsid w:val="004B69D9"/>
    <w:rsid w:val="004B6A3A"/>
    <w:rsid w:val="004B6D19"/>
    <w:rsid w:val="004B6D65"/>
    <w:rsid w:val="004B6EB9"/>
    <w:rsid w:val="004B6F26"/>
    <w:rsid w:val="004B6FBA"/>
    <w:rsid w:val="004B6FD6"/>
    <w:rsid w:val="004B7122"/>
    <w:rsid w:val="004B718F"/>
    <w:rsid w:val="004B71FD"/>
    <w:rsid w:val="004B72A6"/>
    <w:rsid w:val="004B731A"/>
    <w:rsid w:val="004B73DF"/>
    <w:rsid w:val="004B742F"/>
    <w:rsid w:val="004B7449"/>
    <w:rsid w:val="004B7568"/>
    <w:rsid w:val="004B75BC"/>
    <w:rsid w:val="004B760A"/>
    <w:rsid w:val="004B76B4"/>
    <w:rsid w:val="004B7733"/>
    <w:rsid w:val="004B7758"/>
    <w:rsid w:val="004B77FC"/>
    <w:rsid w:val="004B7888"/>
    <w:rsid w:val="004B796B"/>
    <w:rsid w:val="004B7A88"/>
    <w:rsid w:val="004B7B22"/>
    <w:rsid w:val="004B7C22"/>
    <w:rsid w:val="004B7C3F"/>
    <w:rsid w:val="004B7D24"/>
    <w:rsid w:val="004B7E04"/>
    <w:rsid w:val="004B7EA5"/>
    <w:rsid w:val="004B7F34"/>
    <w:rsid w:val="004B7F4A"/>
    <w:rsid w:val="004B7F6C"/>
    <w:rsid w:val="004C0017"/>
    <w:rsid w:val="004C0083"/>
    <w:rsid w:val="004C008A"/>
    <w:rsid w:val="004C025C"/>
    <w:rsid w:val="004C02A3"/>
    <w:rsid w:val="004C02E4"/>
    <w:rsid w:val="004C02F3"/>
    <w:rsid w:val="004C0360"/>
    <w:rsid w:val="004C03B0"/>
    <w:rsid w:val="004C046D"/>
    <w:rsid w:val="004C0527"/>
    <w:rsid w:val="004C089A"/>
    <w:rsid w:val="004C08A9"/>
    <w:rsid w:val="004C0A2E"/>
    <w:rsid w:val="004C0A79"/>
    <w:rsid w:val="004C0ABA"/>
    <w:rsid w:val="004C0BB0"/>
    <w:rsid w:val="004C0C1C"/>
    <w:rsid w:val="004C0C52"/>
    <w:rsid w:val="004C0CBC"/>
    <w:rsid w:val="004C1075"/>
    <w:rsid w:val="004C13E3"/>
    <w:rsid w:val="004C13F5"/>
    <w:rsid w:val="004C148B"/>
    <w:rsid w:val="004C14D1"/>
    <w:rsid w:val="004C1514"/>
    <w:rsid w:val="004C155A"/>
    <w:rsid w:val="004C156F"/>
    <w:rsid w:val="004C19E0"/>
    <w:rsid w:val="004C1A13"/>
    <w:rsid w:val="004C1B2C"/>
    <w:rsid w:val="004C1C07"/>
    <w:rsid w:val="004C1C13"/>
    <w:rsid w:val="004C1C29"/>
    <w:rsid w:val="004C1CDD"/>
    <w:rsid w:val="004C1E12"/>
    <w:rsid w:val="004C1E24"/>
    <w:rsid w:val="004C1F31"/>
    <w:rsid w:val="004C1F96"/>
    <w:rsid w:val="004C21CC"/>
    <w:rsid w:val="004C2317"/>
    <w:rsid w:val="004C2369"/>
    <w:rsid w:val="004C23C4"/>
    <w:rsid w:val="004C2553"/>
    <w:rsid w:val="004C278B"/>
    <w:rsid w:val="004C2842"/>
    <w:rsid w:val="004C29FC"/>
    <w:rsid w:val="004C2A9F"/>
    <w:rsid w:val="004C2BF7"/>
    <w:rsid w:val="004C2C68"/>
    <w:rsid w:val="004C2D67"/>
    <w:rsid w:val="004C2DA2"/>
    <w:rsid w:val="004C2EB3"/>
    <w:rsid w:val="004C3035"/>
    <w:rsid w:val="004C33B8"/>
    <w:rsid w:val="004C3421"/>
    <w:rsid w:val="004C350E"/>
    <w:rsid w:val="004C355E"/>
    <w:rsid w:val="004C357B"/>
    <w:rsid w:val="004C35FC"/>
    <w:rsid w:val="004C36EA"/>
    <w:rsid w:val="004C370B"/>
    <w:rsid w:val="004C3785"/>
    <w:rsid w:val="004C3798"/>
    <w:rsid w:val="004C37B8"/>
    <w:rsid w:val="004C37C0"/>
    <w:rsid w:val="004C385E"/>
    <w:rsid w:val="004C38B9"/>
    <w:rsid w:val="004C394F"/>
    <w:rsid w:val="004C3A2D"/>
    <w:rsid w:val="004C3B65"/>
    <w:rsid w:val="004C3C98"/>
    <w:rsid w:val="004C3CF6"/>
    <w:rsid w:val="004C3CF9"/>
    <w:rsid w:val="004C3DBC"/>
    <w:rsid w:val="004C3E7A"/>
    <w:rsid w:val="004C3F71"/>
    <w:rsid w:val="004C4036"/>
    <w:rsid w:val="004C412D"/>
    <w:rsid w:val="004C41F5"/>
    <w:rsid w:val="004C425C"/>
    <w:rsid w:val="004C4267"/>
    <w:rsid w:val="004C46A7"/>
    <w:rsid w:val="004C46B3"/>
    <w:rsid w:val="004C494E"/>
    <w:rsid w:val="004C4B86"/>
    <w:rsid w:val="004C4BB7"/>
    <w:rsid w:val="004C4C7D"/>
    <w:rsid w:val="004C4F9C"/>
    <w:rsid w:val="004C504A"/>
    <w:rsid w:val="004C5098"/>
    <w:rsid w:val="004C513A"/>
    <w:rsid w:val="004C513C"/>
    <w:rsid w:val="004C5290"/>
    <w:rsid w:val="004C5356"/>
    <w:rsid w:val="004C53D7"/>
    <w:rsid w:val="004C543A"/>
    <w:rsid w:val="004C54BF"/>
    <w:rsid w:val="004C565A"/>
    <w:rsid w:val="004C579D"/>
    <w:rsid w:val="004C57AE"/>
    <w:rsid w:val="004C59A9"/>
    <w:rsid w:val="004C59D0"/>
    <w:rsid w:val="004C5A54"/>
    <w:rsid w:val="004C5A7D"/>
    <w:rsid w:val="004C5A8D"/>
    <w:rsid w:val="004C5B3B"/>
    <w:rsid w:val="004C6107"/>
    <w:rsid w:val="004C61C8"/>
    <w:rsid w:val="004C61FA"/>
    <w:rsid w:val="004C642E"/>
    <w:rsid w:val="004C65F9"/>
    <w:rsid w:val="004C6653"/>
    <w:rsid w:val="004C6670"/>
    <w:rsid w:val="004C6714"/>
    <w:rsid w:val="004C6781"/>
    <w:rsid w:val="004C6872"/>
    <w:rsid w:val="004C695E"/>
    <w:rsid w:val="004C6A84"/>
    <w:rsid w:val="004C6ACF"/>
    <w:rsid w:val="004C6AEF"/>
    <w:rsid w:val="004C6C02"/>
    <w:rsid w:val="004C6C8C"/>
    <w:rsid w:val="004C6D1C"/>
    <w:rsid w:val="004C6D4E"/>
    <w:rsid w:val="004C7040"/>
    <w:rsid w:val="004C7096"/>
    <w:rsid w:val="004C70B2"/>
    <w:rsid w:val="004C7191"/>
    <w:rsid w:val="004C71A8"/>
    <w:rsid w:val="004C72E2"/>
    <w:rsid w:val="004C7321"/>
    <w:rsid w:val="004C7390"/>
    <w:rsid w:val="004C73A5"/>
    <w:rsid w:val="004C73FC"/>
    <w:rsid w:val="004C743B"/>
    <w:rsid w:val="004C7547"/>
    <w:rsid w:val="004C76EC"/>
    <w:rsid w:val="004C771B"/>
    <w:rsid w:val="004C7836"/>
    <w:rsid w:val="004C784E"/>
    <w:rsid w:val="004C78B6"/>
    <w:rsid w:val="004C78BA"/>
    <w:rsid w:val="004C7955"/>
    <w:rsid w:val="004C7B12"/>
    <w:rsid w:val="004C7B42"/>
    <w:rsid w:val="004C7C2D"/>
    <w:rsid w:val="004C7C5B"/>
    <w:rsid w:val="004C7D1E"/>
    <w:rsid w:val="004C7E7E"/>
    <w:rsid w:val="004C7E97"/>
    <w:rsid w:val="004C7ED9"/>
    <w:rsid w:val="004C7FC0"/>
    <w:rsid w:val="004D00E9"/>
    <w:rsid w:val="004D015D"/>
    <w:rsid w:val="004D0188"/>
    <w:rsid w:val="004D0272"/>
    <w:rsid w:val="004D0396"/>
    <w:rsid w:val="004D0399"/>
    <w:rsid w:val="004D044E"/>
    <w:rsid w:val="004D0511"/>
    <w:rsid w:val="004D0612"/>
    <w:rsid w:val="004D07D4"/>
    <w:rsid w:val="004D07F6"/>
    <w:rsid w:val="004D0A8B"/>
    <w:rsid w:val="004D0AB5"/>
    <w:rsid w:val="004D0BDA"/>
    <w:rsid w:val="004D0BF2"/>
    <w:rsid w:val="004D0C09"/>
    <w:rsid w:val="004D0C47"/>
    <w:rsid w:val="004D0C5A"/>
    <w:rsid w:val="004D0CF6"/>
    <w:rsid w:val="004D0D01"/>
    <w:rsid w:val="004D0D09"/>
    <w:rsid w:val="004D0D40"/>
    <w:rsid w:val="004D0DEF"/>
    <w:rsid w:val="004D121B"/>
    <w:rsid w:val="004D12B7"/>
    <w:rsid w:val="004D12FD"/>
    <w:rsid w:val="004D1495"/>
    <w:rsid w:val="004D15C5"/>
    <w:rsid w:val="004D15F8"/>
    <w:rsid w:val="004D1600"/>
    <w:rsid w:val="004D177D"/>
    <w:rsid w:val="004D1943"/>
    <w:rsid w:val="004D1953"/>
    <w:rsid w:val="004D1986"/>
    <w:rsid w:val="004D19FC"/>
    <w:rsid w:val="004D1AA8"/>
    <w:rsid w:val="004D1B59"/>
    <w:rsid w:val="004D1C82"/>
    <w:rsid w:val="004D1C93"/>
    <w:rsid w:val="004D1CBD"/>
    <w:rsid w:val="004D1D09"/>
    <w:rsid w:val="004D1D31"/>
    <w:rsid w:val="004D1DAC"/>
    <w:rsid w:val="004D1DF4"/>
    <w:rsid w:val="004D1EC2"/>
    <w:rsid w:val="004D1FD2"/>
    <w:rsid w:val="004D2104"/>
    <w:rsid w:val="004D2117"/>
    <w:rsid w:val="004D2334"/>
    <w:rsid w:val="004D2375"/>
    <w:rsid w:val="004D2459"/>
    <w:rsid w:val="004D25DD"/>
    <w:rsid w:val="004D265D"/>
    <w:rsid w:val="004D2680"/>
    <w:rsid w:val="004D2970"/>
    <w:rsid w:val="004D29EA"/>
    <w:rsid w:val="004D2A47"/>
    <w:rsid w:val="004D2AD1"/>
    <w:rsid w:val="004D2B17"/>
    <w:rsid w:val="004D2EB4"/>
    <w:rsid w:val="004D304D"/>
    <w:rsid w:val="004D306C"/>
    <w:rsid w:val="004D310D"/>
    <w:rsid w:val="004D31B4"/>
    <w:rsid w:val="004D335E"/>
    <w:rsid w:val="004D33E2"/>
    <w:rsid w:val="004D33E4"/>
    <w:rsid w:val="004D3408"/>
    <w:rsid w:val="004D3424"/>
    <w:rsid w:val="004D34AC"/>
    <w:rsid w:val="004D3626"/>
    <w:rsid w:val="004D3646"/>
    <w:rsid w:val="004D36DB"/>
    <w:rsid w:val="004D377C"/>
    <w:rsid w:val="004D3797"/>
    <w:rsid w:val="004D3905"/>
    <w:rsid w:val="004D395F"/>
    <w:rsid w:val="004D39E2"/>
    <w:rsid w:val="004D3BC9"/>
    <w:rsid w:val="004D3DA5"/>
    <w:rsid w:val="004D3E90"/>
    <w:rsid w:val="004D3F49"/>
    <w:rsid w:val="004D3FB2"/>
    <w:rsid w:val="004D40C6"/>
    <w:rsid w:val="004D40F3"/>
    <w:rsid w:val="004D42A1"/>
    <w:rsid w:val="004D42FB"/>
    <w:rsid w:val="004D4319"/>
    <w:rsid w:val="004D437D"/>
    <w:rsid w:val="004D44F7"/>
    <w:rsid w:val="004D47B0"/>
    <w:rsid w:val="004D496E"/>
    <w:rsid w:val="004D4AAD"/>
    <w:rsid w:val="004D4ABA"/>
    <w:rsid w:val="004D4AF0"/>
    <w:rsid w:val="004D4B92"/>
    <w:rsid w:val="004D4BF9"/>
    <w:rsid w:val="004D4CCB"/>
    <w:rsid w:val="004D4D50"/>
    <w:rsid w:val="004D4E37"/>
    <w:rsid w:val="004D4E59"/>
    <w:rsid w:val="004D515B"/>
    <w:rsid w:val="004D5214"/>
    <w:rsid w:val="004D5229"/>
    <w:rsid w:val="004D5364"/>
    <w:rsid w:val="004D53AA"/>
    <w:rsid w:val="004D56E1"/>
    <w:rsid w:val="004D56FC"/>
    <w:rsid w:val="004D57E7"/>
    <w:rsid w:val="004D5871"/>
    <w:rsid w:val="004D594C"/>
    <w:rsid w:val="004D5A84"/>
    <w:rsid w:val="004D5D65"/>
    <w:rsid w:val="004D5D7E"/>
    <w:rsid w:val="004D5E77"/>
    <w:rsid w:val="004D5E7F"/>
    <w:rsid w:val="004D5EEC"/>
    <w:rsid w:val="004D5F8D"/>
    <w:rsid w:val="004D6136"/>
    <w:rsid w:val="004D61B7"/>
    <w:rsid w:val="004D6209"/>
    <w:rsid w:val="004D628F"/>
    <w:rsid w:val="004D63C4"/>
    <w:rsid w:val="004D646F"/>
    <w:rsid w:val="004D6591"/>
    <w:rsid w:val="004D6665"/>
    <w:rsid w:val="004D66EB"/>
    <w:rsid w:val="004D670A"/>
    <w:rsid w:val="004D682B"/>
    <w:rsid w:val="004D693C"/>
    <w:rsid w:val="004D6B5D"/>
    <w:rsid w:val="004D6BEB"/>
    <w:rsid w:val="004D6BFC"/>
    <w:rsid w:val="004D6C74"/>
    <w:rsid w:val="004D6D77"/>
    <w:rsid w:val="004D6DBC"/>
    <w:rsid w:val="004D6DF0"/>
    <w:rsid w:val="004D6F4D"/>
    <w:rsid w:val="004D703D"/>
    <w:rsid w:val="004D7052"/>
    <w:rsid w:val="004D70D9"/>
    <w:rsid w:val="004D7120"/>
    <w:rsid w:val="004D7334"/>
    <w:rsid w:val="004D736C"/>
    <w:rsid w:val="004D738A"/>
    <w:rsid w:val="004D73DF"/>
    <w:rsid w:val="004D7451"/>
    <w:rsid w:val="004D7454"/>
    <w:rsid w:val="004D745F"/>
    <w:rsid w:val="004D752D"/>
    <w:rsid w:val="004D7596"/>
    <w:rsid w:val="004D75A2"/>
    <w:rsid w:val="004D75A8"/>
    <w:rsid w:val="004D761D"/>
    <w:rsid w:val="004D76C8"/>
    <w:rsid w:val="004D7781"/>
    <w:rsid w:val="004D782C"/>
    <w:rsid w:val="004D7969"/>
    <w:rsid w:val="004D79EB"/>
    <w:rsid w:val="004D79EF"/>
    <w:rsid w:val="004D79F4"/>
    <w:rsid w:val="004D7A7E"/>
    <w:rsid w:val="004D7ADC"/>
    <w:rsid w:val="004D7AF4"/>
    <w:rsid w:val="004D7BDA"/>
    <w:rsid w:val="004D7BE3"/>
    <w:rsid w:val="004D7CE2"/>
    <w:rsid w:val="004D7D54"/>
    <w:rsid w:val="004D7DC5"/>
    <w:rsid w:val="004D7E16"/>
    <w:rsid w:val="004D7EEB"/>
    <w:rsid w:val="004E0016"/>
    <w:rsid w:val="004E0069"/>
    <w:rsid w:val="004E00D6"/>
    <w:rsid w:val="004E0125"/>
    <w:rsid w:val="004E0267"/>
    <w:rsid w:val="004E02E7"/>
    <w:rsid w:val="004E04A1"/>
    <w:rsid w:val="004E04C1"/>
    <w:rsid w:val="004E04DF"/>
    <w:rsid w:val="004E063C"/>
    <w:rsid w:val="004E06B6"/>
    <w:rsid w:val="004E0748"/>
    <w:rsid w:val="004E0818"/>
    <w:rsid w:val="004E0918"/>
    <w:rsid w:val="004E0A6A"/>
    <w:rsid w:val="004E0A87"/>
    <w:rsid w:val="004E0ACA"/>
    <w:rsid w:val="004E0BB4"/>
    <w:rsid w:val="004E0CF9"/>
    <w:rsid w:val="004E0E53"/>
    <w:rsid w:val="004E0EEC"/>
    <w:rsid w:val="004E0F44"/>
    <w:rsid w:val="004E0FB7"/>
    <w:rsid w:val="004E1335"/>
    <w:rsid w:val="004E13F9"/>
    <w:rsid w:val="004E1473"/>
    <w:rsid w:val="004E14C5"/>
    <w:rsid w:val="004E1579"/>
    <w:rsid w:val="004E1635"/>
    <w:rsid w:val="004E166B"/>
    <w:rsid w:val="004E171D"/>
    <w:rsid w:val="004E17B9"/>
    <w:rsid w:val="004E193D"/>
    <w:rsid w:val="004E1968"/>
    <w:rsid w:val="004E1AF4"/>
    <w:rsid w:val="004E1C32"/>
    <w:rsid w:val="004E1C36"/>
    <w:rsid w:val="004E1D0E"/>
    <w:rsid w:val="004E1D7F"/>
    <w:rsid w:val="004E1E3C"/>
    <w:rsid w:val="004E1F52"/>
    <w:rsid w:val="004E2096"/>
    <w:rsid w:val="004E2336"/>
    <w:rsid w:val="004E23F5"/>
    <w:rsid w:val="004E2454"/>
    <w:rsid w:val="004E245F"/>
    <w:rsid w:val="004E2538"/>
    <w:rsid w:val="004E2728"/>
    <w:rsid w:val="004E2A69"/>
    <w:rsid w:val="004E2B75"/>
    <w:rsid w:val="004E2BED"/>
    <w:rsid w:val="004E2C35"/>
    <w:rsid w:val="004E2D32"/>
    <w:rsid w:val="004E2DC1"/>
    <w:rsid w:val="004E2ED3"/>
    <w:rsid w:val="004E2F3F"/>
    <w:rsid w:val="004E3054"/>
    <w:rsid w:val="004E31E4"/>
    <w:rsid w:val="004E32EF"/>
    <w:rsid w:val="004E3355"/>
    <w:rsid w:val="004E3403"/>
    <w:rsid w:val="004E3533"/>
    <w:rsid w:val="004E366D"/>
    <w:rsid w:val="004E37D9"/>
    <w:rsid w:val="004E3814"/>
    <w:rsid w:val="004E3862"/>
    <w:rsid w:val="004E38CB"/>
    <w:rsid w:val="004E38E1"/>
    <w:rsid w:val="004E38F2"/>
    <w:rsid w:val="004E398F"/>
    <w:rsid w:val="004E39F0"/>
    <w:rsid w:val="004E3A24"/>
    <w:rsid w:val="004E3A9E"/>
    <w:rsid w:val="004E3AAD"/>
    <w:rsid w:val="004E3C57"/>
    <w:rsid w:val="004E3D5D"/>
    <w:rsid w:val="004E3DC6"/>
    <w:rsid w:val="004E3E41"/>
    <w:rsid w:val="004E3E46"/>
    <w:rsid w:val="004E3E7F"/>
    <w:rsid w:val="004E405B"/>
    <w:rsid w:val="004E411B"/>
    <w:rsid w:val="004E418B"/>
    <w:rsid w:val="004E43A0"/>
    <w:rsid w:val="004E43F6"/>
    <w:rsid w:val="004E4417"/>
    <w:rsid w:val="004E45EF"/>
    <w:rsid w:val="004E4644"/>
    <w:rsid w:val="004E46FC"/>
    <w:rsid w:val="004E47F8"/>
    <w:rsid w:val="004E4827"/>
    <w:rsid w:val="004E488B"/>
    <w:rsid w:val="004E48A7"/>
    <w:rsid w:val="004E4A38"/>
    <w:rsid w:val="004E4ABD"/>
    <w:rsid w:val="004E4B79"/>
    <w:rsid w:val="004E4B8D"/>
    <w:rsid w:val="004E4BBB"/>
    <w:rsid w:val="004E4C08"/>
    <w:rsid w:val="004E4EA5"/>
    <w:rsid w:val="004E4FAB"/>
    <w:rsid w:val="004E4FD1"/>
    <w:rsid w:val="004E5013"/>
    <w:rsid w:val="004E50D2"/>
    <w:rsid w:val="004E5107"/>
    <w:rsid w:val="004E5121"/>
    <w:rsid w:val="004E5126"/>
    <w:rsid w:val="004E5225"/>
    <w:rsid w:val="004E535D"/>
    <w:rsid w:val="004E5450"/>
    <w:rsid w:val="004E5584"/>
    <w:rsid w:val="004E5596"/>
    <w:rsid w:val="004E55DC"/>
    <w:rsid w:val="004E562F"/>
    <w:rsid w:val="004E575F"/>
    <w:rsid w:val="004E5782"/>
    <w:rsid w:val="004E57FD"/>
    <w:rsid w:val="004E589F"/>
    <w:rsid w:val="004E58D7"/>
    <w:rsid w:val="004E595E"/>
    <w:rsid w:val="004E59D4"/>
    <w:rsid w:val="004E59FB"/>
    <w:rsid w:val="004E5A05"/>
    <w:rsid w:val="004E5BAB"/>
    <w:rsid w:val="004E5D65"/>
    <w:rsid w:val="004E6100"/>
    <w:rsid w:val="004E611F"/>
    <w:rsid w:val="004E61DE"/>
    <w:rsid w:val="004E6265"/>
    <w:rsid w:val="004E629A"/>
    <w:rsid w:val="004E63FA"/>
    <w:rsid w:val="004E654C"/>
    <w:rsid w:val="004E65BE"/>
    <w:rsid w:val="004E669B"/>
    <w:rsid w:val="004E6793"/>
    <w:rsid w:val="004E69D5"/>
    <w:rsid w:val="004E6AB0"/>
    <w:rsid w:val="004E6B58"/>
    <w:rsid w:val="004E6BE5"/>
    <w:rsid w:val="004E6C2E"/>
    <w:rsid w:val="004E6CCD"/>
    <w:rsid w:val="004E6D92"/>
    <w:rsid w:val="004E6DCB"/>
    <w:rsid w:val="004E6E2F"/>
    <w:rsid w:val="004E6E5A"/>
    <w:rsid w:val="004E6EAC"/>
    <w:rsid w:val="004E6F45"/>
    <w:rsid w:val="004E7010"/>
    <w:rsid w:val="004E70D1"/>
    <w:rsid w:val="004E71A0"/>
    <w:rsid w:val="004E7253"/>
    <w:rsid w:val="004E72B2"/>
    <w:rsid w:val="004E739B"/>
    <w:rsid w:val="004E73A8"/>
    <w:rsid w:val="004E740F"/>
    <w:rsid w:val="004E79DC"/>
    <w:rsid w:val="004E7ABC"/>
    <w:rsid w:val="004E7C47"/>
    <w:rsid w:val="004E7DAD"/>
    <w:rsid w:val="004E7E84"/>
    <w:rsid w:val="004E7E97"/>
    <w:rsid w:val="004E7F6D"/>
    <w:rsid w:val="004F006A"/>
    <w:rsid w:val="004F0215"/>
    <w:rsid w:val="004F027E"/>
    <w:rsid w:val="004F029B"/>
    <w:rsid w:val="004F02C3"/>
    <w:rsid w:val="004F03ED"/>
    <w:rsid w:val="004F0442"/>
    <w:rsid w:val="004F04C9"/>
    <w:rsid w:val="004F05DC"/>
    <w:rsid w:val="004F06CA"/>
    <w:rsid w:val="004F073E"/>
    <w:rsid w:val="004F0793"/>
    <w:rsid w:val="004F07D4"/>
    <w:rsid w:val="004F088B"/>
    <w:rsid w:val="004F08B2"/>
    <w:rsid w:val="004F090F"/>
    <w:rsid w:val="004F091C"/>
    <w:rsid w:val="004F0987"/>
    <w:rsid w:val="004F0A7B"/>
    <w:rsid w:val="004F0A96"/>
    <w:rsid w:val="004F0AF4"/>
    <w:rsid w:val="004F0C51"/>
    <w:rsid w:val="004F0CA4"/>
    <w:rsid w:val="004F0CFF"/>
    <w:rsid w:val="004F0D11"/>
    <w:rsid w:val="004F0E00"/>
    <w:rsid w:val="004F0E3B"/>
    <w:rsid w:val="004F0EA6"/>
    <w:rsid w:val="004F0F2A"/>
    <w:rsid w:val="004F0FE0"/>
    <w:rsid w:val="004F117C"/>
    <w:rsid w:val="004F1284"/>
    <w:rsid w:val="004F12F9"/>
    <w:rsid w:val="004F1404"/>
    <w:rsid w:val="004F140F"/>
    <w:rsid w:val="004F1479"/>
    <w:rsid w:val="004F15F1"/>
    <w:rsid w:val="004F168B"/>
    <w:rsid w:val="004F1691"/>
    <w:rsid w:val="004F1775"/>
    <w:rsid w:val="004F179A"/>
    <w:rsid w:val="004F19DF"/>
    <w:rsid w:val="004F1A5E"/>
    <w:rsid w:val="004F1AF2"/>
    <w:rsid w:val="004F1DBF"/>
    <w:rsid w:val="004F1E35"/>
    <w:rsid w:val="004F1ED0"/>
    <w:rsid w:val="004F1F59"/>
    <w:rsid w:val="004F2001"/>
    <w:rsid w:val="004F2039"/>
    <w:rsid w:val="004F2094"/>
    <w:rsid w:val="004F20E3"/>
    <w:rsid w:val="004F2132"/>
    <w:rsid w:val="004F2179"/>
    <w:rsid w:val="004F2184"/>
    <w:rsid w:val="004F21B0"/>
    <w:rsid w:val="004F21B1"/>
    <w:rsid w:val="004F2267"/>
    <w:rsid w:val="004F233F"/>
    <w:rsid w:val="004F237C"/>
    <w:rsid w:val="004F2456"/>
    <w:rsid w:val="004F24E2"/>
    <w:rsid w:val="004F26C8"/>
    <w:rsid w:val="004F26D9"/>
    <w:rsid w:val="004F2947"/>
    <w:rsid w:val="004F2A51"/>
    <w:rsid w:val="004F2B28"/>
    <w:rsid w:val="004F2BAD"/>
    <w:rsid w:val="004F2C3E"/>
    <w:rsid w:val="004F2DE4"/>
    <w:rsid w:val="004F2DE9"/>
    <w:rsid w:val="004F2E47"/>
    <w:rsid w:val="004F2F35"/>
    <w:rsid w:val="004F2F80"/>
    <w:rsid w:val="004F2FE3"/>
    <w:rsid w:val="004F324D"/>
    <w:rsid w:val="004F3323"/>
    <w:rsid w:val="004F3426"/>
    <w:rsid w:val="004F3590"/>
    <w:rsid w:val="004F365B"/>
    <w:rsid w:val="004F3663"/>
    <w:rsid w:val="004F3AAA"/>
    <w:rsid w:val="004F3B1B"/>
    <w:rsid w:val="004F3B55"/>
    <w:rsid w:val="004F3C24"/>
    <w:rsid w:val="004F3E8D"/>
    <w:rsid w:val="004F3F0D"/>
    <w:rsid w:val="004F4225"/>
    <w:rsid w:val="004F422B"/>
    <w:rsid w:val="004F4242"/>
    <w:rsid w:val="004F43B9"/>
    <w:rsid w:val="004F443C"/>
    <w:rsid w:val="004F44D8"/>
    <w:rsid w:val="004F473C"/>
    <w:rsid w:val="004F47AA"/>
    <w:rsid w:val="004F48C2"/>
    <w:rsid w:val="004F49F2"/>
    <w:rsid w:val="004F4A33"/>
    <w:rsid w:val="004F4B36"/>
    <w:rsid w:val="004F4F29"/>
    <w:rsid w:val="004F5013"/>
    <w:rsid w:val="004F5024"/>
    <w:rsid w:val="004F51BF"/>
    <w:rsid w:val="004F51FC"/>
    <w:rsid w:val="004F52AC"/>
    <w:rsid w:val="004F52B2"/>
    <w:rsid w:val="004F553E"/>
    <w:rsid w:val="004F558A"/>
    <w:rsid w:val="004F5597"/>
    <w:rsid w:val="004F5650"/>
    <w:rsid w:val="004F588B"/>
    <w:rsid w:val="004F594F"/>
    <w:rsid w:val="004F59A2"/>
    <w:rsid w:val="004F59A4"/>
    <w:rsid w:val="004F5A5D"/>
    <w:rsid w:val="004F5B6B"/>
    <w:rsid w:val="004F5BFE"/>
    <w:rsid w:val="004F5C18"/>
    <w:rsid w:val="004F5C50"/>
    <w:rsid w:val="004F5D00"/>
    <w:rsid w:val="004F5D11"/>
    <w:rsid w:val="004F5D12"/>
    <w:rsid w:val="004F5E3C"/>
    <w:rsid w:val="004F5F7C"/>
    <w:rsid w:val="004F6066"/>
    <w:rsid w:val="004F6101"/>
    <w:rsid w:val="004F6562"/>
    <w:rsid w:val="004F6566"/>
    <w:rsid w:val="004F65AD"/>
    <w:rsid w:val="004F65BB"/>
    <w:rsid w:val="004F66B3"/>
    <w:rsid w:val="004F670F"/>
    <w:rsid w:val="004F6832"/>
    <w:rsid w:val="004F6859"/>
    <w:rsid w:val="004F68AD"/>
    <w:rsid w:val="004F69B9"/>
    <w:rsid w:val="004F6B62"/>
    <w:rsid w:val="004F6B72"/>
    <w:rsid w:val="004F6B8F"/>
    <w:rsid w:val="004F6C70"/>
    <w:rsid w:val="004F6C73"/>
    <w:rsid w:val="004F6CD0"/>
    <w:rsid w:val="004F6D12"/>
    <w:rsid w:val="004F6D5C"/>
    <w:rsid w:val="004F6D64"/>
    <w:rsid w:val="004F6E7A"/>
    <w:rsid w:val="004F6E98"/>
    <w:rsid w:val="004F702C"/>
    <w:rsid w:val="004F7059"/>
    <w:rsid w:val="004F708B"/>
    <w:rsid w:val="004F7241"/>
    <w:rsid w:val="004F7243"/>
    <w:rsid w:val="004F73AD"/>
    <w:rsid w:val="004F74AA"/>
    <w:rsid w:val="004F7545"/>
    <w:rsid w:val="004F759E"/>
    <w:rsid w:val="004F778E"/>
    <w:rsid w:val="004F79B5"/>
    <w:rsid w:val="004F7B17"/>
    <w:rsid w:val="004F7BD8"/>
    <w:rsid w:val="004F7C26"/>
    <w:rsid w:val="004F7C78"/>
    <w:rsid w:val="004F7CA4"/>
    <w:rsid w:val="004F7E54"/>
    <w:rsid w:val="004F7E78"/>
    <w:rsid w:val="004F7EB8"/>
    <w:rsid w:val="004F7EDB"/>
    <w:rsid w:val="00500165"/>
    <w:rsid w:val="005002E4"/>
    <w:rsid w:val="0050038D"/>
    <w:rsid w:val="00500408"/>
    <w:rsid w:val="0050041E"/>
    <w:rsid w:val="00500438"/>
    <w:rsid w:val="00500549"/>
    <w:rsid w:val="00500707"/>
    <w:rsid w:val="00500742"/>
    <w:rsid w:val="00500759"/>
    <w:rsid w:val="00500917"/>
    <w:rsid w:val="005009B4"/>
    <w:rsid w:val="00500A56"/>
    <w:rsid w:val="00500AD2"/>
    <w:rsid w:val="00500BC2"/>
    <w:rsid w:val="00500C70"/>
    <w:rsid w:val="00500C8C"/>
    <w:rsid w:val="00500E01"/>
    <w:rsid w:val="00500F27"/>
    <w:rsid w:val="00500FEF"/>
    <w:rsid w:val="00501019"/>
    <w:rsid w:val="005010C6"/>
    <w:rsid w:val="005010F8"/>
    <w:rsid w:val="005013E8"/>
    <w:rsid w:val="00501433"/>
    <w:rsid w:val="00501485"/>
    <w:rsid w:val="0050148A"/>
    <w:rsid w:val="00501568"/>
    <w:rsid w:val="0050159E"/>
    <w:rsid w:val="005017C3"/>
    <w:rsid w:val="00501800"/>
    <w:rsid w:val="00501A35"/>
    <w:rsid w:val="00501AA8"/>
    <w:rsid w:val="00501ACE"/>
    <w:rsid w:val="00501BC5"/>
    <w:rsid w:val="00501C12"/>
    <w:rsid w:val="00501CEB"/>
    <w:rsid w:val="00501D54"/>
    <w:rsid w:val="00501D5E"/>
    <w:rsid w:val="00501E72"/>
    <w:rsid w:val="00501F42"/>
    <w:rsid w:val="00501FB6"/>
    <w:rsid w:val="00502033"/>
    <w:rsid w:val="00502190"/>
    <w:rsid w:val="00502291"/>
    <w:rsid w:val="00502463"/>
    <w:rsid w:val="0050262F"/>
    <w:rsid w:val="005026DD"/>
    <w:rsid w:val="005026FF"/>
    <w:rsid w:val="005027EA"/>
    <w:rsid w:val="0050283C"/>
    <w:rsid w:val="00502840"/>
    <w:rsid w:val="005028C5"/>
    <w:rsid w:val="00502AD8"/>
    <w:rsid w:val="00502C6E"/>
    <w:rsid w:val="00502D8B"/>
    <w:rsid w:val="00502E56"/>
    <w:rsid w:val="0050312F"/>
    <w:rsid w:val="0050319F"/>
    <w:rsid w:val="005031FD"/>
    <w:rsid w:val="00503233"/>
    <w:rsid w:val="005032D1"/>
    <w:rsid w:val="00503329"/>
    <w:rsid w:val="00503432"/>
    <w:rsid w:val="005034CB"/>
    <w:rsid w:val="00503714"/>
    <w:rsid w:val="00503803"/>
    <w:rsid w:val="005039F9"/>
    <w:rsid w:val="00503BAE"/>
    <w:rsid w:val="00503D6A"/>
    <w:rsid w:val="00503D6C"/>
    <w:rsid w:val="00503F59"/>
    <w:rsid w:val="00504039"/>
    <w:rsid w:val="00504149"/>
    <w:rsid w:val="0050429A"/>
    <w:rsid w:val="00504352"/>
    <w:rsid w:val="005043E7"/>
    <w:rsid w:val="00504499"/>
    <w:rsid w:val="005044BD"/>
    <w:rsid w:val="00504628"/>
    <w:rsid w:val="0050484D"/>
    <w:rsid w:val="00504A8A"/>
    <w:rsid w:val="00504B0A"/>
    <w:rsid w:val="00504EEC"/>
    <w:rsid w:val="00505069"/>
    <w:rsid w:val="0050510E"/>
    <w:rsid w:val="00505229"/>
    <w:rsid w:val="00505505"/>
    <w:rsid w:val="00505510"/>
    <w:rsid w:val="005055FD"/>
    <w:rsid w:val="00505795"/>
    <w:rsid w:val="00505A8E"/>
    <w:rsid w:val="00505A9F"/>
    <w:rsid w:val="00505B95"/>
    <w:rsid w:val="00505F4E"/>
    <w:rsid w:val="0050618E"/>
    <w:rsid w:val="0050626D"/>
    <w:rsid w:val="005062D9"/>
    <w:rsid w:val="00506350"/>
    <w:rsid w:val="00506470"/>
    <w:rsid w:val="00506586"/>
    <w:rsid w:val="005065B5"/>
    <w:rsid w:val="005068B2"/>
    <w:rsid w:val="0050698F"/>
    <w:rsid w:val="005069AD"/>
    <w:rsid w:val="00506AF4"/>
    <w:rsid w:val="00506BDF"/>
    <w:rsid w:val="00506C31"/>
    <w:rsid w:val="00506C8C"/>
    <w:rsid w:val="00506CC9"/>
    <w:rsid w:val="00506D4F"/>
    <w:rsid w:val="00506D83"/>
    <w:rsid w:val="00506E90"/>
    <w:rsid w:val="00506F65"/>
    <w:rsid w:val="0050706E"/>
    <w:rsid w:val="005071A5"/>
    <w:rsid w:val="0050720E"/>
    <w:rsid w:val="00507217"/>
    <w:rsid w:val="005072B9"/>
    <w:rsid w:val="005072F8"/>
    <w:rsid w:val="00507450"/>
    <w:rsid w:val="00507627"/>
    <w:rsid w:val="005077AC"/>
    <w:rsid w:val="005077C0"/>
    <w:rsid w:val="0050797C"/>
    <w:rsid w:val="005079F1"/>
    <w:rsid w:val="00507A8D"/>
    <w:rsid w:val="00507AD1"/>
    <w:rsid w:val="00507C36"/>
    <w:rsid w:val="00507CA8"/>
    <w:rsid w:val="00507D1D"/>
    <w:rsid w:val="00507DA9"/>
    <w:rsid w:val="00507E53"/>
    <w:rsid w:val="00507E65"/>
    <w:rsid w:val="00507E67"/>
    <w:rsid w:val="0051027B"/>
    <w:rsid w:val="0051036C"/>
    <w:rsid w:val="00510417"/>
    <w:rsid w:val="00510470"/>
    <w:rsid w:val="005108FB"/>
    <w:rsid w:val="005109F7"/>
    <w:rsid w:val="00510A68"/>
    <w:rsid w:val="00510AAC"/>
    <w:rsid w:val="00510B1B"/>
    <w:rsid w:val="00510C59"/>
    <w:rsid w:val="00510CCC"/>
    <w:rsid w:val="00510DE5"/>
    <w:rsid w:val="00511081"/>
    <w:rsid w:val="00511087"/>
    <w:rsid w:val="0051117D"/>
    <w:rsid w:val="00511187"/>
    <w:rsid w:val="005111D7"/>
    <w:rsid w:val="00511205"/>
    <w:rsid w:val="0051130A"/>
    <w:rsid w:val="00511357"/>
    <w:rsid w:val="00511490"/>
    <w:rsid w:val="005114C8"/>
    <w:rsid w:val="00511519"/>
    <w:rsid w:val="00511667"/>
    <w:rsid w:val="00511706"/>
    <w:rsid w:val="0051179B"/>
    <w:rsid w:val="00511827"/>
    <w:rsid w:val="005118BF"/>
    <w:rsid w:val="005118F6"/>
    <w:rsid w:val="0051199C"/>
    <w:rsid w:val="00511B42"/>
    <w:rsid w:val="00511B6D"/>
    <w:rsid w:val="00511CE1"/>
    <w:rsid w:val="00511D32"/>
    <w:rsid w:val="00511D3D"/>
    <w:rsid w:val="00511DEB"/>
    <w:rsid w:val="00511EA4"/>
    <w:rsid w:val="00511EAC"/>
    <w:rsid w:val="00511FCB"/>
    <w:rsid w:val="005120BC"/>
    <w:rsid w:val="00512174"/>
    <w:rsid w:val="0051227D"/>
    <w:rsid w:val="00512324"/>
    <w:rsid w:val="00512409"/>
    <w:rsid w:val="005124AE"/>
    <w:rsid w:val="00512525"/>
    <w:rsid w:val="00512643"/>
    <w:rsid w:val="005126EC"/>
    <w:rsid w:val="005127C4"/>
    <w:rsid w:val="005128F3"/>
    <w:rsid w:val="00512A87"/>
    <w:rsid w:val="00512B2E"/>
    <w:rsid w:val="00512D84"/>
    <w:rsid w:val="00512DA2"/>
    <w:rsid w:val="00512DA3"/>
    <w:rsid w:val="00512EB3"/>
    <w:rsid w:val="00512F02"/>
    <w:rsid w:val="00513084"/>
    <w:rsid w:val="0051309F"/>
    <w:rsid w:val="005130A2"/>
    <w:rsid w:val="005130F1"/>
    <w:rsid w:val="0051319E"/>
    <w:rsid w:val="005132B9"/>
    <w:rsid w:val="005133DB"/>
    <w:rsid w:val="00513416"/>
    <w:rsid w:val="00513445"/>
    <w:rsid w:val="00513537"/>
    <w:rsid w:val="005136F0"/>
    <w:rsid w:val="00513785"/>
    <w:rsid w:val="0051379C"/>
    <w:rsid w:val="005137FB"/>
    <w:rsid w:val="0051386D"/>
    <w:rsid w:val="005138DF"/>
    <w:rsid w:val="00513956"/>
    <w:rsid w:val="00513BDC"/>
    <w:rsid w:val="00513C6C"/>
    <w:rsid w:val="00513E73"/>
    <w:rsid w:val="0051405B"/>
    <w:rsid w:val="00514289"/>
    <w:rsid w:val="00514315"/>
    <w:rsid w:val="005144A5"/>
    <w:rsid w:val="005145B0"/>
    <w:rsid w:val="0051474D"/>
    <w:rsid w:val="0051477F"/>
    <w:rsid w:val="005149E4"/>
    <w:rsid w:val="00514AB5"/>
    <w:rsid w:val="00514B49"/>
    <w:rsid w:val="00514B59"/>
    <w:rsid w:val="00514BE1"/>
    <w:rsid w:val="00514C1F"/>
    <w:rsid w:val="00514C93"/>
    <w:rsid w:val="00514C99"/>
    <w:rsid w:val="00514D56"/>
    <w:rsid w:val="00514D72"/>
    <w:rsid w:val="00514E3A"/>
    <w:rsid w:val="00514E81"/>
    <w:rsid w:val="00514EB5"/>
    <w:rsid w:val="00514EC6"/>
    <w:rsid w:val="0051504B"/>
    <w:rsid w:val="005150C7"/>
    <w:rsid w:val="00515118"/>
    <w:rsid w:val="00515183"/>
    <w:rsid w:val="00515304"/>
    <w:rsid w:val="0051541D"/>
    <w:rsid w:val="00515464"/>
    <w:rsid w:val="0051557D"/>
    <w:rsid w:val="005155A6"/>
    <w:rsid w:val="0051563D"/>
    <w:rsid w:val="0051566C"/>
    <w:rsid w:val="005156D1"/>
    <w:rsid w:val="00515749"/>
    <w:rsid w:val="005157FA"/>
    <w:rsid w:val="005158E1"/>
    <w:rsid w:val="0051598F"/>
    <w:rsid w:val="005159D8"/>
    <w:rsid w:val="00515A61"/>
    <w:rsid w:val="00515BBA"/>
    <w:rsid w:val="00515DBA"/>
    <w:rsid w:val="00515E33"/>
    <w:rsid w:val="00515F09"/>
    <w:rsid w:val="00516297"/>
    <w:rsid w:val="005162A8"/>
    <w:rsid w:val="005163E5"/>
    <w:rsid w:val="00516549"/>
    <w:rsid w:val="005165BB"/>
    <w:rsid w:val="0051666F"/>
    <w:rsid w:val="00516740"/>
    <w:rsid w:val="0051674F"/>
    <w:rsid w:val="0051683F"/>
    <w:rsid w:val="005168A3"/>
    <w:rsid w:val="00516954"/>
    <w:rsid w:val="00516D80"/>
    <w:rsid w:val="00516ECE"/>
    <w:rsid w:val="00516F7B"/>
    <w:rsid w:val="00516FD4"/>
    <w:rsid w:val="005171E2"/>
    <w:rsid w:val="0051720C"/>
    <w:rsid w:val="0051729B"/>
    <w:rsid w:val="005172A1"/>
    <w:rsid w:val="005172D9"/>
    <w:rsid w:val="005175B5"/>
    <w:rsid w:val="00517633"/>
    <w:rsid w:val="00517853"/>
    <w:rsid w:val="00517878"/>
    <w:rsid w:val="00517A67"/>
    <w:rsid w:val="00517ADB"/>
    <w:rsid w:val="00517BC4"/>
    <w:rsid w:val="00517C54"/>
    <w:rsid w:val="00517DBE"/>
    <w:rsid w:val="00517EC1"/>
    <w:rsid w:val="00517FF4"/>
    <w:rsid w:val="00520157"/>
    <w:rsid w:val="00520181"/>
    <w:rsid w:val="005201AD"/>
    <w:rsid w:val="00520208"/>
    <w:rsid w:val="00520350"/>
    <w:rsid w:val="0052059E"/>
    <w:rsid w:val="00520700"/>
    <w:rsid w:val="0052072E"/>
    <w:rsid w:val="0052075F"/>
    <w:rsid w:val="005207D4"/>
    <w:rsid w:val="00520814"/>
    <w:rsid w:val="00520823"/>
    <w:rsid w:val="00520858"/>
    <w:rsid w:val="00520891"/>
    <w:rsid w:val="005209C2"/>
    <w:rsid w:val="00520A97"/>
    <w:rsid w:val="00520AD0"/>
    <w:rsid w:val="00520B22"/>
    <w:rsid w:val="00520BAD"/>
    <w:rsid w:val="00520BC6"/>
    <w:rsid w:val="00520C33"/>
    <w:rsid w:val="00520C67"/>
    <w:rsid w:val="00520D2A"/>
    <w:rsid w:val="00520D33"/>
    <w:rsid w:val="00520E0B"/>
    <w:rsid w:val="00520ED6"/>
    <w:rsid w:val="00521033"/>
    <w:rsid w:val="00521058"/>
    <w:rsid w:val="005211A1"/>
    <w:rsid w:val="005211D6"/>
    <w:rsid w:val="00521238"/>
    <w:rsid w:val="005212DA"/>
    <w:rsid w:val="0052131A"/>
    <w:rsid w:val="0052135E"/>
    <w:rsid w:val="0052138A"/>
    <w:rsid w:val="00521443"/>
    <w:rsid w:val="00521566"/>
    <w:rsid w:val="005217F3"/>
    <w:rsid w:val="005218A1"/>
    <w:rsid w:val="0052197E"/>
    <w:rsid w:val="005219EE"/>
    <w:rsid w:val="005219FD"/>
    <w:rsid w:val="00521A06"/>
    <w:rsid w:val="00521A2E"/>
    <w:rsid w:val="00521BE5"/>
    <w:rsid w:val="00521D2C"/>
    <w:rsid w:val="00521E01"/>
    <w:rsid w:val="00521EF5"/>
    <w:rsid w:val="00521F0F"/>
    <w:rsid w:val="00521F11"/>
    <w:rsid w:val="00522275"/>
    <w:rsid w:val="005225BD"/>
    <w:rsid w:val="005225E5"/>
    <w:rsid w:val="0052295E"/>
    <w:rsid w:val="00522A15"/>
    <w:rsid w:val="00522CCB"/>
    <w:rsid w:val="00522DF8"/>
    <w:rsid w:val="00522E09"/>
    <w:rsid w:val="00522F1A"/>
    <w:rsid w:val="00522FAD"/>
    <w:rsid w:val="0052303E"/>
    <w:rsid w:val="005230E9"/>
    <w:rsid w:val="005232B0"/>
    <w:rsid w:val="00523598"/>
    <w:rsid w:val="005235A1"/>
    <w:rsid w:val="0052395A"/>
    <w:rsid w:val="00523975"/>
    <w:rsid w:val="00523984"/>
    <w:rsid w:val="005239D7"/>
    <w:rsid w:val="005239DE"/>
    <w:rsid w:val="00523E79"/>
    <w:rsid w:val="00523F19"/>
    <w:rsid w:val="005240D4"/>
    <w:rsid w:val="005240DC"/>
    <w:rsid w:val="005241EF"/>
    <w:rsid w:val="00524255"/>
    <w:rsid w:val="00524260"/>
    <w:rsid w:val="0052428E"/>
    <w:rsid w:val="005242E5"/>
    <w:rsid w:val="00524345"/>
    <w:rsid w:val="005245EB"/>
    <w:rsid w:val="005245F4"/>
    <w:rsid w:val="00524843"/>
    <w:rsid w:val="0052485F"/>
    <w:rsid w:val="00524995"/>
    <w:rsid w:val="00524A13"/>
    <w:rsid w:val="00524A3A"/>
    <w:rsid w:val="00524A4E"/>
    <w:rsid w:val="00524B0B"/>
    <w:rsid w:val="00524B31"/>
    <w:rsid w:val="00524B52"/>
    <w:rsid w:val="00524BD5"/>
    <w:rsid w:val="00524BF4"/>
    <w:rsid w:val="00524CD7"/>
    <w:rsid w:val="00524D09"/>
    <w:rsid w:val="0052505D"/>
    <w:rsid w:val="0052535A"/>
    <w:rsid w:val="005253D2"/>
    <w:rsid w:val="005254B0"/>
    <w:rsid w:val="005255B2"/>
    <w:rsid w:val="00525601"/>
    <w:rsid w:val="00525664"/>
    <w:rsid w:val="00525782"/>
    <w:rsid w:val="0052578F"/>
    <w:rsid w:val="005257FF"/>
    <w:rsid w:val="00525959"/>
    <w:rsid w:val="00525A61"/>
    <w:rsid w:val="00525B92"/>
    <w:rsid w:val="00525D99"/>
    <w:rsid w:val="00525DE7"/>
    <w:rsid w:val="00525F79"/>
    <w:rsid w:val="00525F98"/>
    <w:rsid w:val="00525FD2"/>
    <w:rsid w:val="00526004"/>
    <w:rsid w:val="005260D2"/>
    <w:rsid w:val="005261B2"/>
    <w:rsid w:val="00526264"/>
    <w:rsid w:val="005262BF"/>
    <w:rsid w:val="0052634D"/>
    <w:rsid w:val="0052634E"/>
    <w:rsid w:val="00526414"/>
    <w:rsid w:val="00526484"/>
    <w:rsid w:val="005264A7"/>
    <w:rsid w:val="005265BB"/>
    <w:rsid w:val="005265E6"/>
    <w:rsid w:val="00526751"/>
    <w:rsid w:val="00526820"/>
    <w:rsid w:val="00526898"/>
    <w:rsid w:val="005268DE"/>
    <w:rsid w:val="0052693F"/>
    <w:rsid w:val="00526BB4"/>
    <w:rsid w:val="00526BEA"/>
    <w:rsid w:val="00526C37"/>
    <w:rsid w:val="00526C96"/>
    <w:rsid w:val="00526D9C"/>
    <w:rsid w:val="00526E47"/>
    <w:rsid w:val="00526F6B"/>
    <w:rsid w:val="00527015"/>
    <w:rsid w:val="005270DD"/>
    <w:rsid w:val="0052719C"/>
    <w:rsid w:val="0052739F"/>
    <w:rsid w:val="005273B7"/>
    <w:rsid w:val="0052741E"/>
    <w:rsid w:val="0052754F"/>
    <w:rsid w:val="00527689"/>
    <w:rsid w:val="005276A0"/>
    <w:rsid w:val="00527788"/>
    <w:rsid w:val="00527B04"/>
    <w:rsid w:val="00527B4E"/>
    <w:rsid w:val="00527BAE"/>
    <w:rsid w:val="00527BC4"/>
    <w:rsid w:val="00527C79"/>
    <w:rsid w:val="00527C9D"/>
    <w:rsid w:val="00527E0E"/>
    <w:rsid w:val="00527E61"/>
    <w:rsid w:val="00527EA8"/>
    <w:rsid w:val="00527F04"/>
    <w:rsid w:val="00527F3C"/>
    <w:rsid w:val="00527F72"/>
    <w:rsid w:val="00527FB4"/>
    <w:rsid w:val="00530031"/>
    <w:rsid w:val="005301AE"/>
    <w:rsid w:val="00530218"/>
    <w:rsid w:val="00530290"/>
    <w:rsid w:val="00530341"/>
    <w:rsid w:val="00530467"/>
    <w:rsid w:val="00530482"/>
    <w:rsid w:val="00530486"/>
    <w:rsid w:val="00530522"/>
    <w:rsid w:val="00530598"/>
    <w:rsid w:val="005306B9"/>
    <w:rsid w:val="00530780"/>
    <w:rsid w:val="00530857"/>
    <w:rsid w:val="00530868"/>
    <w:rsid w:val="005309B4"/>
    <w:rsid w:val="005309C2"/>
    <w:rsid w:val="00530A0D"/>
    <w:rsid w:val="00530B76"/>
    <w:rsid w:val="00530F96"/>
    <w:rsid w:val="00531230"/>
    <w:rsid w:val="00531260"/>
    <w:rsid w:val="00531277"/>
    <w:rsid w:val="0053127A"/>
    <w:rsid w:val="005312EC"/>
    <w:rsid w:val="005313C1"/>
    <w:rsid w:val="00531415"/>
    <w:rsid w:val="00531550"/>
    <w:rsid w:val="005315F6"/>
    <w:rsid w:val="005316CF"/>
    <w:rsid w:val="005317E1"/>
    <w:rsid w:val="005318E5"/>
    <w:rsid w:val="005318EB"/>
    <w:rsid w:val="00531997"/>
    <w:rsid w:val="00531BAB"/>
    <w:rsid w:val="00531C05"/>
    <w:rsid w:val="00531C66"/>
    <w:rsid w:val="00531EB7"/>
    <w:rsid w:val="00531FEE"/>
    <w:rsid w:val="00532011"/>
    <w:rsid w:val="00532042"/>
    <w:rsid w:val="00532115"/>
    <w:rsid w:val="00532130"/>
    <w:rsid w:val="005321EA"/>
    <w:rsid w:val="0053256F"/>
    <w:rsid w:val="005326AF"/>
    <w:rsid w:val="0053286D"/>
    <w:rsid w:val="005328C3"/>
    <w:rsid w:val="00532908"/>
    <w:rsid w:val="00532A12"/>
    <w:rsid w:val="00532A87"/>
    <w:rsid w:val="00532BB9"/>
    <w:rsid w:val="00532EAB"/>
    <w:rsid w:val="00532F8A"/>
    <w:rsid w:val="00532FD2"/>
    <w:rsid w:val="00533028"/>
    <w:rsid w:val="0053315A"/>
    <w:rsid w:val="005332EF"/>
    <w:rsid w:val="00533329"/>
    <w:rsid w:val="0053333A"/>
    <w:rsid w:val="005333D5"/>
    <w:rsid w:val="005334BC"/>
    <w:rsid w:val="005334FD"/>
    <w:rsid w:val="00533532"/>
    <w:rsid w:val="00533607"/>
    <w:rsid w:val="00533675"/>
    <w:rsid w:val="005336AF"/>
    <w:rsid w:val="005336F5"/>
    <w:rsid w:val="0053377B"/>
    <w:rsid w:val="00533784"/>
    <w:rsid w:val="0053388B"/>
    <w:rsid w:val="00533970"/>
    <w:rsid w:val="00533995"/>
    <w:rsid w:val="00533A65"/>
    <w:rsid w:val="00533AE3"/>
    <w:rsid w:val="00533C09"/>
    <w:rsid w:val="00533C91"/>
    <w:rsid w:val="00533CDD"/>
    <w:rsid w:val="00533D92"/>
    <w:rsid w:val="00533D9D"/>
    <w:rsid w:val="00533FF0"/>
    <w:rsid w:val="0053415C"/>
    <w:rsid w:val="00534237"/>
    <w:rsid w:val="00534357"/>
    <w:rsid w:val="0053448A"/>
    <w:rsid w:val="00534950"/>
    <w:rsid w:val="00534D27"/>
    <w:rsid w:val="005350FA"/>
    <w:rsid w:val="00535267"/>
    <w:rsid w:val="0053530A"/>
    <w:rsid w:val="005355B1"/>
    <w:rsid w:val="00535692"/>
    <w:rsid w:val="00535713"/>
    <w:rsid w:val="00535902"/>
    <w:rsid w:val="0053593B"/>
    <w:rsid w:val="00535B2E"/>
    <w:rsid w:val="00535C69"/>
    <w:rsid w:val="00535F9D"/>
    <w:rsid w:val="00535FD5"/>
    <w:rsid w:val="0053600E"/>
    <w:rsid w:val="00536051"/>
    <w:rsid w:val="005360F9"/>
    <w:rsid w:val="00536148"/>
    <w:rsid w:val="0053617C"/>
    <w:rsid w:val="005362BA"/>
    <w:rsid w:val="005362EB"/>
    <w:rsid w:val="00536455"/>
    <w:rsid w:val="00536493"/>
    <w:rsid w:val="005365EB"/>
    <w:rsid w:val="00536633"/>
    <w:rsid w:val="00536689"/>
    <w:rsid w:val="0053674F"/>
    <w:rsid w:val="005367C2"/>
    <w:rsid w:val="005368A6"/>
    <w:rsid w:val="005368CA"/>
    <w:rsid w:val="00536A4D"/>
    <w:rsid w:val="00536A66"/>
    <w:rsid w:val="00536AE4"/>
    <w:rsid w:val="00536D17"/>
    <w:rsid w:val="00536E30"/>
    <w:rsid w:val="00536E40"/>
    <w:rsid w:val="00536E83"/>
    <w:rsid w:val="00536E88"/>
    <w:rsid w:val="00536ED3"/>
    <w:rsid w:val="00536FD1"/>
    <w:rsid w:val="00537011"/>
    <w:rsid w:val="00537051"/>
    <w:rsid w:val="0053710D"/>
    <w:rsid w:val="0053713C"/>
    <w:rsid w:val="005371B4"/>
    <w:rsid w:val="00537226"/>
    <w:rsid w:val="00537641"/>
    <w:rsid w:val="00537677"/>
    <w:rsid w:val="0053769D"/>
    <w:rsid w:val="005376E4"/>
    <w:rsid w:val="00537819"/>
    <w:rsid w:val="0053781C"/>
    <w:rsid w:val="00537860"/>
    <w:rsid w:val="005378E7"/>
    <w:rsid w:val="00537A01"/>
    <w:rsid w:val="00537AF1"/>
    <w:rsid w:val="00537B45"/>
    <w:rsid w:val="00537BE7"/>
    <w:rsid w:val="00537D28"/>
    <w:rsid w:val="00537F30"/>
    <w:rsid w:val="0054002C"/>
    <w:rsid w:val="0054003B"/>
    <w:rsid w:val="0054006D"/>
    <w:rsid w:val="005400D8"/>
    <w:rsid w:val="00540144"/>
    <w:rsid w:val="005402D4"/>
    <w:rsid w:val="00540352"/>
    <w:rsid w:val="00540404"/>
    <w:rsid w:val="00540590"/>
    <w:rsid w:val="005405EF"/>
    <w:rsid w:val="0054089D"/>
    <w:rsid w:val="00540900"/>
    <w:rsid w:val="00540946"/>
    <w:rsid w:val="00540A96"/>
    <w:rsid w:val="00540BFD"/>
    <w:rsid w:val="00540DA2"/>
    <w:rsid w:val="00540DEC"/>
    <w:rsid w:val="00540E0E"/>
    <w:rsid w:val="00540F42"/>
    <w:rsid w:val="005410C5"/>
    <w:rsid w:val="00541420"/>
    <w:rsid w:val="0054143B"/>
    <w:rsid w:val="005414CB"/>
    <w:rsid w:val="00541512"/>
    <w:rsid w:val="00541531"/>
    <w:rsid w:val="005415CD"/>
    <w:rsid w:val="00541660"/>
    <w:rsid w:val="0054167B"/>
    <w:rsid w:val="00541695"/>
    <w:rsid w:val="005416B5"/>
    <w:rsid w:val="005416DD"/>
    <w:rsid w:val="00541753"/>
    <w:rsid w:val="00541758"/>
    <w:rsid w:val="00541894"/>
    <w:rsid w:val="00541A38"/>
    <w:rsid w:val="00541C7D"/>
    <w:rsid w:val="00541D1B"/>
    <w:rsid w:val="0054210D"/>
    <w:rsid w:val="005421FE"/>
    <w:rsid w:val="00542287"/>
    <w:rsid w:val="005427C6"/>
    <w:rsid w:val="005429B3"/>
    <w:rsid w:val="00542BD9"/>
    <w:rsid w:val="00542CA5"/>
    <w:rsid w:val="00542D38"/>
    <w:rsid w:val="00542E49"/>
    <w:rsid w:val="00542E8D"/>
    <w:rsid w:val="00542F38"/>
    <w:rsid w:val="00542F8D"/>
    <w:rsid w:val="00543020"/>
    <w:rsid w:val="00543043"/>
    <w:rsid w:val="00543248"/>
    <w:rsid w:val="0054324D"/>
    <w:rsid w:val="0054330C"/>
    <w:rsid w:val="00543310"/>
    <w:rsid w:val="00543322"/>
    <w:rsid w:val="00543410"/>
    <w:rsid w:val="005435F5"/>
    <w:rsid w:val="0054361E"/>
    <w:rsid w:val="005436A9"/>
    <w:rsid w:val="005436DF"/>
    <w:rsid w:val="005437CA"/>
    <w:rsid w:val="00543885"/>
    <w:rsid w:val="005438F2"/>
    <w:rsid w:val="00543A6A"/>
    <w:rsid w:val="00543B7A"/>
    <w:rsid w:val="00543DDC"/>
    <w:rsid w:val="00543E75"/>
    <w:rsid w:val="00543F72"/>
    <w:rsid w:val="00543FF2"/>
    <w:rsid w:val="00544190"/>
    <w:rsid w:val="0054419E"/>
    <w:rsid w:val="005442E4"/>
    <w:rsid w:val="00544388"/>
    <w:rsid w:val="00544447"/>
    <w:rsid w:val="005446F5"/>
    <w:rsid w:val="00544729"/>
    <w:rsid w:val="00544746"/>
    <w:rsid w:val="005447F9"/>
    <w:rsid w:val="005448BD"/>
    <w:rsid w:val="00544938"/>
    <w:rsid w:val="0054495C"/>
    <w:rsid w:val="00544B37"/>
    <w:rsid w:val="00544C33"/>
    <w:rsid w:val="00544D78"/>
    <w:rsid w:val="00544D7D"/>
    <w:rsid w:val="00544ECA"/>
    <w:rsid w:val="00545155"/>
    <w:rsid w:val="00545284"/>
    <w:rsid w:val="0054540B"/>
    <w:rsid w:val="0054549F"/>
    <w:rsid w:val="00545543"/>
    <w:rsid w:val="00545599"/>
    <w:rsid w:val="00545612"/>
    <w:rsid w:val="00545871"/>
    <w:rsid w:val="005458AB"/>
    <w:rsid w:val="005458CF"/>
    <w:rsid w:val="00545A67"/>
    <w:rsid w:val="00545CB8"/>
    <w:rsid w:val="00545E79"/>
    <w:rsid w:val="00545EA4"/>
    <w:rsid w:val="005462C4"/>
    <w:rsid w:val="005462D8"/>
    <w:rsid w:val="00546387"/>
    <w:rsid w:val="005463B0"/>
    <w:rsid w:val="005463E2"/>
    <w:rsid w:val="00546445"/>
    <w:rsid w:val="00546540"/>
    <w:rsid w:val="00546576"/>
    <w:rsid w:val="00546617"/>
    <w:rsid w:val="00546682"/>
    <w:rsid w:val="005466B7"/>
    <w:rsid w:val="00546770"/>
    <w:rsid w:val="005467C8"/>
    <w:rsid w:val="0054684C"/>
    <w:rsid w:val="0054685C"/>
    <w:rsid w:val="00546A7E"/>
    <w:rsid w:val="00546AF5"/>
    <w:rsid w:val="00546DC7"/>
    <w:rsid w:val="00546ED1"/>
    <w:rsid w:val="00546F58"/>
    <w:rsid w:val="00546FB8"/>
    <w:rsid w:val="00546FC4"/>
    <w:rsid w:val="00546FDF"/>
    <w:rsid w:val="005470A0"/>
    <w:rsid w:val="005470B6"/>
    <w:rsid w:val="0054713E"/>
    <w:rsid w:val="00547362"/>
    <w:rsid w:val="005473AC"/>
    <w:rsid w:val="005474D4"/>
    <w:rsid w:val="00547512"/>
    <w:rsid w:val="00547543"/>
    <w:rsid w:val="005475BD"/>
    <w:rsid w:val="0054773E"/>
    <w:rsid w:val="005477A0"/>
    <w:rsid w:val="00547812"/>
    <w:rsid w:val="00547956"/>
    <w:rsid w:val="00547A09"/>
    <w:rsid w:val="00547AFA"/>
    <w:rsid w:val="00547C38"/>
    <w:rsid w:val="00547C40"/>
    <w:rsid w:val="00547C68"/>
    <w:rsid w:val="00547D04"/>
    <w:rsid w:val="00547D78"/>
    <w:rsid w:val="00547D96"/>
    <w:rsid w:val="00547E05"/>
    <w:rsid w:val="00547EA9"/>
    <w:rsid w:val="00547F88"/>
    <w:rsid w:val="00550097"/>
    <w:rsid w:val="005500A7"/>
    <w:rsid w:val="0055020C"/>
    <w:rsid w:val="00550414"/>
    <w:rsid w:val="0055051F"/>
    <w:rsid w:val="00550576"/>
    <w:rsid w:val="005505FB"/>
    <w:rsid w:val="0055073E"/>
    <w:rsid w:val="00550781"/>
    <w:rsid w:val="00550A3B"/>
    <w:rsid w:val="00550AAF"/>
    <w:rsid w:val="00550BF4"/>
    <w:rsid w:val="00550C2F"/>
    <w:rsid w:val="00550C67"/>
    <w:rsid w:val="00550CA8"/>
    <w:rsid w:val="00550CBA"/>
    <w:rsid w:val="00550D2D"/>
    <w:rsid w:val="00550D64"/>
    <w:rsid w:val="00550D91"/>
    <w:rsid w:val="00550DF0"/>
    <w:rsid w:val="00550F15"/>
    <w:rsid w:val="00550FEA"/>
    <w:rsid w:val="00551026"/>
    <w:rsid w:val="005511F3"/>
    <w:rsid w:val="00551315"/>
    <w:rsid w:val="0055145B"/>
    <w:rsid w:val="0055148C"/>
    <w:rsid w:val="005514C6"/>
    <w:rsid w:val="0055156E"/>
    <w:rsid w:val="005518E5"/>
    <w:rsid w:val="0055195D"/>
    <w:rsid w:val="00551A92"/>
    <w:rsid w:val="00551BD7"/>
    <w:rsid w:val="00551ED8"/>
    <w:rsid w:val="00551EFD"/>
    <w:rsid w:val="00551FAA"/>
    <w:rsid w:val="00551FC2"/>
    <w:rsid w:val="00552103"/>
    <w:rsid w:val="00552310"/>
    <w:rsid w:val="005523B6"/>
    <w:rsid w:val="005523DA"/>
    <w:rsid w:val="0055243C"/>
    <w:rsid w:val="0055245D"/>
    <w:rsid w:val="005524B1"/>
    <w:rsid w:val="00552770"/>
    <w:rsid w:val="00552867"/>
    <w:rsid w:val="00552A5F"/>
    <w:rsid w:val="00552AF4"/>
    <w:rsid w:val="00552BAA"/>
    <w:rsid w:val="00552BD6"/>
    <w:rsid w:val="00552CA3"/>
    <w:rsid w:val="00552CB4"/>
    <w:rsid w:val="00552D62"/>
    <w:rsid w:val="00552D7E"/>
    <w:rsid w:val="00552EBA"/>
    <w:rsid w:val="00552EFE"/>
    <w:rsid w:val="0055300D"/>
    <w:rsid w:val="0055312D"/>
    <w:rsid w:val="0055316F"/>
    <w:rsid w:val="005531E4"/>
    <w:rsid w:val="00553320"/>
    <w:rsid w:val="005533C4"/>
    <w:rsid w:val="00553515"/>
    <w:rsid w:val="0055353E"/>
    <w:rsid w:val="00553572"/>
    <w:rsid w:val="005536B9"/>
    <w:rsid w:val="0055386D"/>
    <w:rsid w:val="0055390C"/>
    <w:rsid w:val="00553A16"/>
    <w:rsid w:val="00553A55"/>
    <w:rsid w:val="00553ADC"/>
    <w:rsid w:val="00553BAF"/>
    <w:rsid w:val="00553DE5"/>
    <w:rsid w:val="00553E24"/>
    <w:rsid w:val="00553E6D"/>
    <w:rsid w:val="00553F68"/>
    <w:rsid w:val="00554023"/>
    <w:rsid w:val="00554113"/>
    <w:rsid w:val="0055420B"/>
    <w:rsid w:val="005542BA"/>
    <w:rsid w:val="005544AE"/>
    <w:rsid w:val="0055469F"/>
    <w:rsid w:val="005547AF"/>
    <w:rsid w:val="00554861"/>
    <w:rsid w:val="00554874"/>
    <w:rsid w:val="005548FC"/>
    <w:rsid w:val="00554A1D"/>
    <w:rsid w:val="00554D08"/>
    <w:rsid w:val="00554D46"/>
    <w:rsid w:val="00554FA7"/>
    <w:rsid w:val="005550F6"/>
    <w:rsid w:val="0055515F"/>
    <w:rsid w:val="005551DD"/>
    <w:rsid w:val="005552A5"/>
    <w:rsid w:val="005552C2"/>
    <w:rsid w:val="00555343"/>
    <w:rsid w:val="005553D7"/>
    <w:rsid w:val="0055540C"/>
    <w:rsid w:val="00555550"/>
    <w:rsid w:val="0055559A"/>
    <w:rsid w:val="0055567B"/>
    <w:rsid w:val="0055575E"/>
    <w:rsid w:val="005557C9"/>
    <w:rsid w:val="005558E0"/>
    <w:rsid w:val="00555958"/>
    <w:rsid w:val="005559F6"/>
    <w:rsid w:val="00555B54"/>
    <w:rsid w:val="00555D67"/>
    <w:rsid w:val="00555FF1"/>
    <w:rsid w:val="00556019"/>
    <w:rsid w:val="00556088"/>
    <w:rsid w:val="00556409"/>
    <w:rsid w:val="00556509"/>
    <w:rsid w:val="0055654F"/>
    <w:rsid w:val="00556683"/>
    <w:rsid w:val="005566B8"/>
    <w:rsid w:val="00556727"/>
    <w:rsid w:val="005567A2"/>
    <w:rsid w:val="00556891"/>
    <w:rsid w:val="005568BA"/>
    <w:rsid w:val="0055691E"/>
    <w:rsid w:val="005569AC"/>
    <w:rsid w:val="00556A8A"/>
    <w:rsid w:val="00556C15"/>
    <w:rsid w:val="00556DDB"/>
    <w:rsid w:val="00556E77"/>
    <w:rsid w:val="00556EB2"/>
    <w:rsid w:val="0055701F"/>
    <w:rsid w:val="005570CB"/>
    <w:rsid w:val="00557341"/>
    <w:rsid w:val="005573B3"/>
    <w:rsid w:val="00557462"/>
    <w:rsid w:val="00557525"/>
    <w:rsid w:val="00557552"/>
    <w:rsid w:val="005575B3"/>
    <w:rsid w:val="00557644"/>
    <w:rsid w:val="0055764C"/>
    <w:rsid w:val="0055772D"/>
    <w:rsid w:val="00557A12"/>
    <w:rsid w:val="00557A3A"/>
    <w:rsid w:val="00557D5A"/>
    <w:rsid w:val="00557DD3"/>
    <w:rsid w:val="00557E0D"/>
    <w:rsid w:val="0056015F"/>
    <w:rsid w:val="005602BA"/>
    <w:rsid w:val="005602C4"/>
    <w:rsid w:val="00560393"/>
    <w:rsid w:val="005603AC"/>
    <w:rsid w:val="005604ED"/>
    <w:rsid w:val="005604F8"/>
    <w:rsid w:val="00560577"/>
    <w:rsid w:val="0056057E"/>
    <w:rsid w:val="00560754"/>
    <w:rsid w:val="005608EB"/>
    <w:rsid w:val="00560930"/>
    <w:rsid w:val="00560AE8"/>
    <w:rsid w:val="00560C4D"/>
    <w:rsid w:val="00560CB4"/>
    <w:rsid w:val="00560CBE"/>
    <w:rsid w:val="00560D26"/>
    <w:rsid w:val="00560DBF"/>
    <w:rsid w:val="00560E96"/>
    <w:rsid w:val="00561155"/>
    <w:rsid w:val="0056115D"/>
    <w:rsid w:val="00561199"/>
    <w:rsid w:val="0056119E"/>
    <w:rsid w:val="0056119F"/>
    <w:rsid w:val="00561330"/>
    <w:rsid w:val="00561423"/>
    <w:rsid w:val="005614C5"/>
    <w:rsid w:val="005614F3"/>
    <w:rsid w:val="0056151A"/>
    <w:rsid w:val="005615AA"/>
    <w:rsid w:val="0056161A"/>
    <w:rsid w:val="0056164C"/>
    <w:rsid w:val="005616C2"/>
    <w:rsid w:val="00561782"/>
    <w:rsid w:val="0056181A"/>
    <w:rsid w:val="0056182C"/>
    <w:rsid w:val="00561941"/>
    <w:rsid w:val="005619EF"/>
    <w:rsid w:val="00561A5C"/>
    <w:rsid w:val="00561C30"/>
    <w:rsid w:val="00561F19"/>
    <w:rsid w:val="0056214C"/>
    <w:rsid w:val="00562172"/>
    <w:rsid w:val="0056229F"/>
    <w:rsid w:val="005627CF"/>
    <w:rsid w:val="0056294A"/>
    <w:rsid w:val="005629E5"/>
    <w:rsid w:val="005629F8"/>
    <w:rsid w:val="005629FB"/>
    <w:rsid w:val="00562D07"/>
    <w:rsid w:val="00562D40"/>
    <w:rsid w:val="00562DC2"/>
    <w:rsid w:val="00562E32"/>
    <w:rsid w:val="00562FC3"/>
    <w:rsid w:val="005631BA"/>
    <w:rsid w:val="00563445"/>
    <w:rsid w:val="005634F8"/>
    <w:rsid w:val="0056352A"/>
    <w:rsid w:val="005635D0"/>
    <w:rsid w:val="005635F4"/>
    <w:rsid w:val="00563924"/>
    <w:rsid w:val="00563A51"/>
    <w:rsid w:val="00563AF8"/>
    <w:rsid w:val="00563D3C"/>
    <w:rsid w:val="00563E62"/>
    <w:rsid w:val="00563E67"/>
    <w:rsid w:val="00563E9F"/>
    <w:rsid w:val="00563EF4"/>
    <w:rsid w:val="00563F8F"/>
    <w:rsid w:val="00563FE6"/>
    <w:rsid w:val="00564102"/>
    <w:rsid w:val="00564369"/>
    <w:rsid w:val="00564372"/>
    <w:rsid w:val="00564384"/>
    <w:rsid w:val="00564439"/>
    <w:rsid w:val="005644D9"/>
    <w:rsid w:val="0056457C"/>
    <w:rsid w:val="0056461B"/>
    <w:rsid w:val="0056481D"/>
    <w:rsid w:val="00564891"/>
    <w:rsid w:val="0056493F"/>
    <w:rsid w:val="00564A89"/>
    <w:rsid w:val="00564ABD"/>
    <w:rsid w:val="00564B2D"/>
    <w:rsid w:val="00564B45"/>
    <w:rsid w:val="00564BFF"/>
    <w:rsid w:val="00564CA4"/>
    <w:rsid w:val="00564CFB"/>
    <w:rsid w:val="00564D3B"/>
    <w:rsid w:val="00564D76"/>
    <w:rsid w:val="00564D91"/>
    <w:rsid w:val="00564EA0"/>
    <w:rsid w:val="00564F66"/>
    <w:rsid w:val="00565024"/>
    <w:rsid w:val="00565174"/>
    <w:rsid w:val="00565267"/>
    <w:rsid w:val="005652CD"/>
    <w:rsid w:val="00565654"/>
    <w:rsid w:val="005656D2"/>
    <w:rsid w:val="005657B1"/>
    <w:rsid w:val="005658CD"/>
    <w:rsid w:val="005658E0"/>
    <w:rsid w:val="00565A3E"/>
    <w:rsid w:val="00565B63"/>
    <w:rsid w:val="00565C08"/>
    <w:rsid w:val="00565C12"/>
    <w:rsid w:val="00565C28"/>
    <w:rsid w:val="00565C70"/>
    <w:rsid w:val="00565C8F"/>
    <w:rsid w:val="00565E6C"/>
    <w:rsid w:val="00565ECE"/>
    <w:rsid w:val="00565EE6"/>
    <w:rsid w:val="00565F59"/>
    <w:rsid w:val="00566216"/>
    <w:rsid w:val="00566230"/>
    <w:rsid w:val="0056623F"/>
    <w:rsid w:val="005663C6"/>
    <w:rsid w:val="00566545"/>
    <w:rsid w:val="00566549"/>
    <w:rsid w:val="00566697"/>
    <w:rsid w:val="005666FA"/>
    <w:rsid w:val="00566712"/>
    <w:rsid w:val="00566831"/>
    <w:rsid w:val="005668BC"/>
    <w:rsid w:val="005668D0"/>
    <w:rsid w:val="00566966"/>
    <w:rsid w:val="00566D5D"/>
    <w:rsid w:val="00566E8E"/>
    <w:rsid w:val="00566F44"/>
    <w:rsid w:val="00566FBD"/>
    <w:rsid w:val="00566FD0"/>
    <w:rsid w:val="00567039"/>
    <w:rsid w:val="005670DA"/>
    <w:rsid w:val="00567101"/>
    <w:rsid w:val="0056718E"/>
    <w:rsid w:val="0056758B"/>
    <w:rsid w:val="005675B1"/>
    <w:rsid w:val="005675F0"/>
    <w:rsid w:val="0056766E"/>
    <w:rsid w:val="0056776E"/>
    <w:rsid w:val="0056779D"/>
    <w:rsid w:val="005677C3"/>
    <w:rsid w:val="005677EB"/>
    <w:rsid w:val="00567885"/>
    <w:rsid w:val="00567928"/>
    <w:rsid w:val="00567A08"/>
    <w:rsid w:val="00567A5C"/>
    <w:rsid w:val="00567B9A"/>
    <w:rsid w:val="00567BE8"/>
    <w:rsid w:val="00567D17"/>
    <w:rsid w:val="00567D5B"/>
    <w:rsid w:val="00567FB0"/>
    <w:rsid w:val="00567FFE"/>
    <w:rsid w:val="0057004E"/>
    <w:rsid w:val="00570106"/>
    <w:rsid w:val="00570207"/>
    <w:rsid w:val="00570224"/>
    <w:rsid w:val="0057025D"/>
    <w:rsid w:val="0057029E"/>
    <w:rsid w:val="0057048B"/>
    <w:rsid w:val="0057052B"/>
    <w:rsid w:val="0057052C"/>
    <w:rsid w:val="00570622"/>
    <w:rsid w:val="00570801"/>
    <w:rsid w:val="005708DC"/>
    <w:rsid w:val="00570A31"/>
    <w:rsid w:val="00570ACD"/>
    <w:rsid w:val="00570D58"/>
    <w:rsid w:val="00570D8A"/>
    <w:rsid w:val="00570E42"/>
    <w:rsid w:val="00570E46"/>
    <w:rsid w:val="00570EA3"/>
    <w:rsid w:val="00570FCD"/>
    <w:rsid w:val="0057100A"/>
    <w:rsid w:val="0057107B"/>
    <w:rsid w:val="005710A2"/>
    <w:rsid w:val="00571203"/>
    <w:rsid w:val="00571204"/>
    <w:rsid w:val="00571219"/>
    <w:rsid w:val="005712D2"/>
    <w:rsid w:val="00571475"/>
    <w:rsid w:val="005714EB"/>
    <w:rsid w:val="00571688"/>
    <w:rsid w:val="005717C7"/>
    <w:rsid w:val="00571B81"/>
    <w:rsid w:val="00571C21"/>
    <w:rsid w:val="00571CB2"/>
    <w:rsid w:val="00571CF4"/>
    <w:rsid w:val="00571D9E"/>
    <w:rsid w:val="00571DCB"/>
    <w:rsid w:val="00571DF7"/>
    <w:rsid w:val="00571E33"/>
    <w:rsid w:val="00571E5A"/>
    <w:rsid w:val="005721ED"/>
    <w:rsid w:val="00572277"/>
    <w:rsid w:val="005722E0"/>
    <w:rsid w:val="00572318"/>
    <w:rsid w:val="0057260B"/>
    <w:rsid w:val="00572627"/>
    <w:rsid w:val="00572754"/>
    <w:rsid w:val="0057275E"/>
    <w:rsid w:val="005727AF"/>
    <w:rsid w:val="005728A2"/>
    <w:rsid w:val="00572A75"/>
    <w:rsid w:val="00572AB0"/>
    <w:rsid w:val="00572C99"/>
    <w:rsid w:val="00572CF7"/>
    <w:rsid w:val="00572E1D"/>
    <w:rsid w:val="00572E78"/>
    <w:rsid w:val="00572EF2"/>
    <w:rsid w:val="0057301D"/>
    <w:rsid w:val="005730F0"/>
    <w:rsid w:val="005731E7"/>
    <w:rsid w:val="005733B6"/>
    <w:rsid w:val="0057350F"/>
    <w:rsid w:val="00573592"/>
    <w:rsid w:val="005736E1"/>
    <w:rsid w:val="005736F5"/>
    <w:rsid w:val="00573778"/>
    <w:rsid w:val="005737A9"/>
    <w:rsid w:val="005737FE"/>
    <w:rsid w:val="005738A0"/>
    <w:rsid w:val="00573935"/>
    <w:rsid w:val="00573A8B"/>
    <w:rsid w:val="00573BC3"/>
    <w:rsid w:val="00573C14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688"/>
    <w:rsid w:val="00574691"/>
    <w:rsid w:val="00574993"/>
    <w:rsid w:val="005749C2"/>
    <w:rsid w:val="00574A8C"/>
    <w:rsid w:val="00574B69"/>
    <w:rsid w:val="00574FA7"/>
    <w:rsid w:val="00575037"/>
    <w:rsid w:val="00575074"/>
    <w:rsid w:val="00575098"/>
    <w:rsid w:val="00575141"/>
    <w:rsid w:val="005751A9"/>
    <w:rsid w:val="005751C4"/>
    <w:rsid w:val="00575330"/>
    <w:rsid w:val="0057536F"/>
    <w:rsid w:val="005754E6"/>
    <w:rsid w:val="00575526"/>
    <w:rsid w:val="00575542"/>
    <w:rsid w:val="0057574D"/>
    <w:rsid w:val="00575756"/>
    <w:rsid w:val="005757C2"/>
    <w:rsid w:val="005757C7"/>
    <w:rsid w:val="00575874"/>
    <w:rsid w:val="00575A8C"/>
    <w:rsid w:val="00575AE0"/>
    <w:rsid w:val="00575B28"/>
    <w:rsid w:val="00575BDD"/>
    <w:rsid w:val="00575D0B"/>
    <w:rsid w:val="00575E4B"/>
    <w:rsid w:val="00575F0A"/>
    <w:rsid w:val="00575FA1"/>
    <w:rsid w:val="00576266"/>
    <w:rsid w:val="005762B6"/>
    <w:rsid w:val="0057634D"/>
    <w:rsid w:val="005764D4"/>
    <w:rsid w:val="0057650B"/>
    <w:rsid w:val="0057656B"/>
    <w:rsid w:val="0057659C"/>
    <w:rsid w:val="005766C5"/>
    <w:rsid w:val="0057685F"/>
    <w:rsid w:val="00576991"/>
    <w:rsid w:val="005769EE"/>
    <w:rsid w:val="00576B3B"/>
    <w:rsid w:val="00576B5E"/>
    <w:rsid w:val="00576E77"/>
    <w:rsid w:val="00576E87"/>
    <w:rsid w:val="00576FA0"/>
    <w:rsid w:val="00576FDA"/>
    <w:rsid w:val="0057702D"/>
    <w:rsid w:val="00577208"/>
    <w:rsid w:val="00577279"/>
    <w:rsid w:val="00577422"/>
    <w:rsid w:val="0057748A"/>
    <w:rsid w:val="0057751B"/>
    <w:rsid w:val="005775C6"/>
    <w:rsid w:val="0057785A"/>
    <w:rsid w:val="005778C3"/>
    <w:rsid w:val="00577949"/>
    <w:rsid w:val="0057795E"/>
    <w:rsid w:val="00577976"/>
    <w:rsid w:val="005779CF"/>
    <w:rsid w:val="005779D8"/>
    <w:rsid w:val="005779E9"/>
    <w:rsid w:val="00577A67"/>
    <w:rsid w:val="00577B41"/>
    <w:rsid w:val="00577C89"/>
    <w:rsid w:val="00577DE1"/>
    <w:rsid w:val="00577E3A"/>
    <w:rsid w:val="00577FD5"/>
    <w:rsid w:val="00577FEC"/>
    <w:rsid w:val="0058008C"/>
    <w:rsid w:val="005800AC"/>
    <w:rsid w:val="00580304"/>
    <w:rsid w:val="005803BD"/>
    <w:rsid w:val="005804E7"/>
    <w:rsid w:val="00580670"/>
    <w:rsid w:val="0058093D"/>
    <w:rsid w:val="0058094E"/>
    <w:rsid w:val="0058095C"/>
    <w:rsid w:val="00580977"/>
    <w:rsid w:val="00580A06"/>
    <w:rsid w:val="00580A3F"/>
    <w:rsid w:val="00580CFE"/>
    <w:rsid w:val="00580DFF"/>
    <w:rsid w:val="00580E01"/>
    <w:rsid w:val="00580F57"/>
    <w:rsid w:val="00581164"/>
    <w:rsid w:val="005812F5"/>
    <w:rsid w:val="00581448"/>
    <w:rsid w:val="005815B5"/>
    <w:rsid w:val="005816A6"/>
    <w:rsid w:val="005818BE"/>
    <w:rsid w:val="00581BD0"/>
    <w:rsid w:val="00581D9B"/>
    <w:rsid w:val="00581E43"/>
    <w:rsid w:val="00581F36"/>
    <w:rsid w:val="00582396"/>
    <w:rsid w:val="0058239C"/>
    <w:rsid w:val="00582443"/>
    <w:rsid w:val="005824D2"/>
    <w:rsid w:val="00582502"/>
    <w:rsid w:val="005825B4"/>
    <w:rsid w:val="00582628"/>
    <w:rsid w:val="005828CE"/>
    <w:rsid w:val="005828F9"/>
    <w:rsid w:val="00582919"/>
    <w:rsid w:val="00582933"/>
    <w:rsid w:val="00582AAC"/>
    <w:rsid w:val="00582AEF"/>
    <w:rsid w:val="00582B52"/>
    <w:rsid w:val="00582C98"/>
    <w:rsid w:val="00582D0D"/>
    <w:rsid w:val="00582E0A"/>
    <w:rsid w:val="00582E1C"/>
    <w:rsid w:val="00582F3E"/>
    <w:rsid w:val="0058303C"/>
    <w:rsid w:val="00583062"/>
    <w:rsid w:val="00583221"/>
    <w:rsid w:val="00583256"/>
    <w:rsid w:val="0058334D"/>
    <w:rsid w:val="00583566"/>
    <w:rsid w:val="00583623"/>
    <w:rsid w:val="0058364F"/>
    <w:rsid w:val="00583752"/>
    <w:rsid w:val="00583829"/>
    <w:rsid w:val="00583875"/>
    <w:rsid w:val="00583888"/>
    <w:rsid w:val="00583911"/>
    <w:rsid w:val="0058398A"/>
    <w:rsid w:val="00583990"/>
    <w:rsid w:val="005839F2"/>
    <w:rsid w:val="00583B76"/>
    <w:rsid w:val="00583CFF"/>
    <w:rsid w:val="00583DD6"/>
    <w:rsid w:val="00584086"/>
    <w:rsid w:val="00584100"/>
    <w:rsid w:val="0058426C"/>
    <w:rsid w:val="00584275"/>
    <w:rsid w:val="005842D9"/>
    <w:rsid w:val="0058436A"/>
    <w:rsid w:val="005843AF"/>
    <w:rsid w:val="005843F4"/>
    <w:rsid w:val="005845F5"/>
    <w:rsid w:val="00584970"/>
    <w:rsid w:val="00584B9C"/>
    <w:rsid w:val="00584DE8"/>
    <w:rsid w:val="00584E59"/>
    <w:rsid w:val="00584ECF"/>
    <w:rsid w:val="00584EE6"/>
    <w:rsid w:val="00585038"/>
    <w:rsid w:val="005850CC"/>
    <w:rsid w:val="00585100"/>
    <w:rsid w:val="0058518F"/>
    <w:rsid w:val="00585315"/>
    <w:rsid w:val="00585373"/>
    <w:rsid w:val="005853A5"/>
    <w:rsid w:val="0058572E"/>
    <w:rsid w:val="00585758"/>
    <w:rsid w:val="00585971"/>
    <w:rsid w:val="00585A1A"/>
    <w:rsid w:val="00585B29"/>
    <w:rsid w:val="00585DC6"/>
    <w:rsid w:val="00585F31"/>
    <w:rsid w:val="005860BF"/>
    <w:rsid w:val="00586256"/>
    <w:rsid w:val="005862C4"/>
    <w:rsid w:val="00586328"/>
    <w:rsid w:val="0058656D"/>
    <w:rsid w:val="00586611"/>
    <w:rsid w:val="00586967"/>
    <w:rsid w:val="00586AEE"/>
    <w:rsid w:val="00586C1D"/>
    <w:rsid w:val="00586CDB"/>
    <w:rsid w:val="00586D3E"/>
    <w:rsid w:val="00586D63"/>
    <w:rsid w:val="00586E22"/>
    <w:rsid w:val="0058701A"/>
    <w:rsid w:val="00587066"/>
    <w:rsid w:val="005870F9"/>
    <w:rsid w:val="0058718F"/>
    <w:rsid w:val="00587216"/>
    <w:rsid w:val="005872F3"/>
    <w:rsid w:val="005872F7"/>
    <w:rsid w:val="00587519"/>
    <w:rsid w:val="0058756E"/>
    <w:rsid w:val="00587598"/>
    <w:rsid w:val="005875A9"/>
    <w:rsid w:val="0058763B"/>
    <w:rsid w:val="005877D1"/>
    <w:rsid w:val="005877D5"/>
    <w:rsid w:val="00587980"/>
    <w:rsid w:val="00587A47"/>
    <w:rsid w:val="00587A84"/>
    <w:rsid w:val="00587AA8"/>
    <w:rsid w:val="00587D39"/>
    <w:rsid w:val="00587D7F"/>
    <w:rsid w:val="00587D9C"/>
    <w:rsid w:val="00587E69"/>
    <w:rsid w:val="0059006F"/>
    <w:rsid w:val="00590152"/>
    <w:rsid w:val="00590165"/>
    <w:rsid w:val="005901C0"/>
    <w:rsid w:val="005901E6"/>
    <w:rsid w:val="00590232"/>
    <w:rsid w:val="0059044F"/>
    <w:rsid w:val="0059049D"/>
    <w:rsid w:val="005904D1"/>
    <w:rsid w:val="0059058B"/>
    <w:rsid w:val="005905E4"/>
    <w:rsid w:val="005906E2"/>
    <w:rsid w:val="00590775"/>
    <w:rsid w:val="005907DE"/>
    <w:rsid w:val="005907FC"/>
    <w:rsid w:val="005908D4"/>
    <w:rsid w:val="00590963"/>
    <w:rsid w:val="00590A05"/>
    <w:rsid w:val="00590ACA"/>
    <w:rsid w:val="00590ADE"/>
    <w:rsid w:val="00590B30"/>
    <w:rsid w:val="00590D0C"/>
    <w:rsid w:val="00590D22"/>
    <w:rsid w:val="00590F9C"/>
    <w:rsid w:val="00591147"/>
    <w:rsid w:val="005911DB"/>
    <w:rsid w:val="00591224"/>
    <w:rsid w:val="0059128E"/>
    <w:rsid w:val="005912BB"/>
    <w:rsid w:val="00591412"/>
    <w:rsid w:val="00591425"/>
    <w:rsid w:val="005914BC"/>
    <w:rsid w:val="00591567"/>
    <w:rsid w:val="00591899"/>
    <w:rsid w:val="005918B9"/>
    <w:rsid w:val="005918CA"/>
    <w:rsid w:val="00591BBA"/>
    <w:rsid w:val="00591C77"/>
    <w:rsid w:val="00591D01"/>
    <w:rsid w:val="00591DB5"/>
    <w:rsid w:val="00591F7F"/>
    <w:rsid w:val="00591FEF"/>
    <w:rsid w:val="00592058"/>
    <w:rsid w:val="00592078"/>
    <w:rsid w:val="00592106"/>
    <w:rsid w:val="005921D5"/>
    <w:rsid w:val="005922F4"/>
    <w:rsid w:val="00592347"/>
    <w:rsid w:val="0059240A"/>
    <w:rsid w:val="00592553"/>
    <w:rsid w:val="0059262F"/>
    <w:rsid w:val="00592630"/>
    <w:rsid w:val="0059269B"/>
    <w:rsid w:val="005926CA"/>
    <w:rsid w:val="00592873"/>
    <w:rsid w:val="00592ACF"/>
    <w:rsid w:val="00592B3B"/>
    <w:rsid w:val="00592B91"/>
    <w:rsid w:val="00592D45"/>
    <w:rsid w:val="00592EB2"/>
    <w:rsid w:val="00592EF5"/>
    <w:rsid w:val="00592F05"/>
    <w:rsid w:val="005930FE"/>
    <w:rsid w:val="00593193"/>
    <w:rsid w:val="00593361"/>
    <w:rsid w:val="0059337D"/>
    <w:rsid w:val="0059345F"/>
    <w:rsid w:val="0059348F"/>
    <w:rsid w:val="00593504"/>
    <w:rsid w:val="00593536"/>
    <w:rsid w:val="00593602"/>
    <w:rsid w:val="00593675"/>
    <w:rsid w:val="00593676"/>
    <w:rsid w:val="005936E8"/>
    <w:rsid w:val="00593793"/>
    <w:rsid w:val="00593907"/>
    <w:rsid w:val="00593922"/>
    <w:rsid w:val="00593A00"/>
    <w:rsid w:val="00593A5F"/>
    <w:rsid w:val="00593C1A"/>
    <w:rsid w:val="00593CFA"/>
    <w:rsid w:val="00593D30"/>
    <w:rsid w:val="00593D74"/>
    <w:rsid w:val="00593DBE"/>
    <w:rsid w:val="00593F52"/>
    <w:rsid w:val="005940B0"/>
    <w:rsid w:val="0059411A"/>
    <w:rsid w:val="0059414B"/>
    <w:rsid w:val="005941B9"/>
    <w:rsid w:val="005941F3"/>
    <w:rsid w:val="00594240"/>
    <w:rsid w:val="0059428B"/>
    <w:rsid w:val="005942CA"/>
    <w:rsid w:val="005942D0"/>
    <w:rsid w:val="00594339"/>
    <w:rsid w:val="005943AD"/>
    <w:rsid w:val="00594673"/>
    <w:rsid w:val="0059468E"/>
    <w:rsid w:val="00594727"/>
    <w:rsid w:val="0059490D"/>
    <w:rsid w:val="00594973"/>
    <w:rsid w:val="00594BEF"/>
    <w:rsid w:val="00594C6A"/>
    <w:rsid w:val="00594D1D"/>
    <w:rsid w:val="00594DB7"/>
    <w:rsid w:val="00594DF0"/>
    <w:rsid w:val="00594DF8"/>
    <w:rsid w:val="00594F1B"/>
    <w:rsid w:val="005953FB"/>
    <w:rsid w:val="005958EF"/>
    <w:rsid w:val="00595983"/>
    <w:rsid w:val="00595BE3"/>
    <w:rsid w:val="00595D70"/>
    <w:rsid w:val="00595DB7"/>
    <w:rsid w:val="00595DBE"/>
    <w:rsid w:val="00595DF9"/>
    <w:rsid w:val="00595E6C"/>
    <w:rsid w:val="00595F92"/>
    <w:rsid w:val="005960D9"/>
    <w:rsid w:val="0059612E"/>
    <w:rsid w:val="0059617F"/>
    <w:rsid w:val="005961AF"/>
    <w:rsid w:val="00596240"/>
    <w:rsid w:val="00596249"/>
    <w:rsid w:val="00596369"/>
    <w:rsid w:val="00596378"/>
    <w:rsid w:val="005964D1"/>
    <w:rsid w:val="005965BD"/>
    <w:rsid w:val="005965CC"/>
    <w:rsid w:val="005966C8"/>
    <w:rsid w:val="005966D0"/>
    <w:rsid w:val="005966D2"/>
    <w:rsid w:val="00596743"/>
    <w:rsid w:val="0059678C"/>
    <w:rsid w:val="005967D7"/>
    <w:rsid w:val="00596AB0"/>
    <w:rsid w:val="00596B44"/>
    <w:rsid w:val="00596BC3"/>
    <w:rsid w:val="00596C75"/>
    <w:rsid w:val="00596C80"/>
    <w:rsid w:val="00596D9E"/>
    <w:rsid w:val="005970C0"/>
    <w:rsid w:val="00597201"/>
    <w:rsid w:val="0059725F"/>
    <w:rsid w:val="00597268"/>
    <w:rsid w:val="00597454"/>
    <w:rsid w:val="005976AC"/>
    <w:rsid w:val="00597750"/>
    <w:rsid w:val="00597849"/>
    <w:rsid w:val="005978C1"/>
    <w:rsid w:val="005978CB"/>
    <w:rsid w:val="00597A2F"/>
    <w:rsid w:val="00597A56"/>
    <w:rsid w:val="00597C4A"/>
    <w:rsid w:val="00597D46"/>
    <w:rsid w:val="00597E3D"/>
    <w:rsid w:val="00597F8A"/>
    <w:rsid w:val="005A013B"/>
    <w:rsid w:val="005A0168"/>
    <w:rsid w:val="005A0361"/>
    <w:rsid w:val="005A0421"/>
    <w:rsid w:val="005A04C3"/>
    <w:rsid w:val="005A04D9"/>
    <w:rsid w:val="005A0501"/>
    <w:rsid w:val="005A069E"/>
    <w:rsid w:val="005A06B6"/>
    <w:rsid w:val="005A0AAA"/>
    <w:rsid w:val="005A0AC8"/>
    <w:rsid w:val="005A0ADC"/>
    <w:rsid w:val="005A0B95"/>
    <w:rsid w:val="005A0BF6"/>
    <w:rsid w:val="005A0CA7"/>
    <w:rsid w:val="005A0DA4"/>
    <w:rsid w:val="005A0E40"/>
    <w:rsid w:val="005A0E4F"/>
    <w:rsid w:val="005A0F15"/>
    <w:rsid w:val="005A10E2"/>
    <w:rsid w:val="005A10E8"/>
    <w:rsid w:val="005A112F"/>
    <w:rsid w:val="005A1220"/>
    <w:rsid w:val="005A1493"/>
    <w:rsid w:val="005A14D1"/>
    <w:rsid w:val="005A1718"/>
    <w:rsid w:val="005A1724"/>
    <w:rsid w:val="005A1767"/>
    <w:rsid w:val="005A1875"/>
    <w:rsid w:val="005A1971"/>
    <w:rsid w:val="005A1A08"/>
    <w:rsid w:val="005A1B8F"/>
    <w:rsid w:val="005A1C0C"/>
    <w:rsid w:val="005A1C69"/>
    <w:rsid w:val="005A1C78"/>
    <w:rsid w:val="005A1CEC"/>
    <w:rsid w:val="005A1D07"/>
    <w:rsid w:val="005A1D49"/>
    <w:rsid w:val="005A1E05"/>
    <w:rsid w:val="005A1EFD"/>
    <w:rsid w:val="005A1FB0"/>
    <w:rsid w:val="005A212C"/>
    <w:rsid w:val="005A2133"/>
    <w:rsid w:val="005A21A6"/>
    <w:rsid w:val="005A21B6"/>
    <w:rsid w:val="005A25BB"/>
    <w:rsid w:val="005A25C3"/>
    <w:rsid w:val="005A2889"/>
    <w:rsid w:val="005A28BC"/>
    <w:rsid w:val="005A28E2"/>
    <w:rsid w:val="005A294D"/>
    <w:rsid w:val="005A2C86"/>
    <w:rsid w:val="005A2CEE"/>
    <w:rsid w:val="005A2D6F"/>
    <w:rsid w:val="005A2DA4"/>
    <w:rsid w:val="005A2E34"/>
    <w:rsid w:val="005A2EF7"/>
    <w:rsid w:val="005A2FC4"/>
    <w:rsid w:val="005A301A"/>
    <w:rsid w:val="005A30E4"/>
    <w:rsid w:val="005A3211"/>
    <w:rsid w:val="005A3276"/>
    <w:rsid w:val="005A339F"/>
    <w:rsid w:val="005A34BC"/>
    <w:rsid w:val="005A3515"/>
    <w:rsid w:val="005A351D"/>
    <w:rsid w:val="005A37D1"/>
    <w:rsid w:val="005A38E5"/>
    <w:rsid w:val="005A3B02"/>
    <w:rsid w:val="005A3B29"/>
    <w:rsid w:val="005A3B4F"/>
    <w:rsid w:val="005A3B95"/>
    <w:rsid w:val="005A3C93"/>
    <w:rsid w:val="005A3E1C"/>
    <w:rsid w:val="005A3F91"/>
    <w:rsid w:val="005A4049"/>
    <w:rsid w:val="005A4223"/>
    <w:rsid w:val="005A423B"/>
    <w:rsid w:val="005A4266"/>
    <w:rsid w:val="005A4459"/>
    <w:rsid w:val="005A459B"/>
    <w:rsid w:val="005A45BB"/>
    <w:rsid w:val="005A45FD"/>
    <w:rsid w:val="005A483B"/>
    <w:rsid w:val="005A49A2"/>
    <w:rsid w:val="005A49DA"/>
    <w:rsid w:val="005A49DE"/>
    <w:rsid w:val="005A4A8A"/>
    <w:rsid w:val="005A4B12"/>
    <w:rsid w:val="005A4B4A"/>
    <w:rsid w:val="005A4B56"/>
    <w:rsid w:val="005A4B81"/>
    <w:rsid w:val="005A4D91"/>
    <w:rsid w:val="005A4F46"/>
    <w:rsid w:val="005A50CF"/>
    <w:rsid w:val="005A5103"/>
    <w:rsid w:val="005A5113"/>
    <w:rsid w:val="005A5235"/>
    <w:rsid w:val="005A52EA"/>
    <w:rsid w:val="005A537C"/>
    <w:rsid w:val="005A545F"/>
    <w:rsid w:val="005A569C"/>
    <w:rsid w:val="005A56E1"/>
    <w:rsid w:val="005A57A3"/>
    <w:rsid w:val="005A57C5"/>
    <w:rsid w:val="005A57D6"/>
    <w:rsid w:val="005A57DE"/>
    <w:rsid w:val="005A590F"/>
    <w:rsid w:val="005A5A46"/>
    <w:rsid w:val="005A5B14"/>
    <w:rsid w:val="005A5B2E"/>
    <w:rsid w:val="005A5B43"/>
    <w:rsid w:val="005A5CA9"/>
    <w:rsid w:val="005A5CE2"/>
    <w:rsid w:val="005A5E03"/>
    <w:rsid w:val="005A5E18"/>
    <w:rsid w:val="005A5EDD"/>
    <w:rsid w:val="005A5EFA"/>
    <w:rsid w:val="005A609A"/>
    <w:rsid w:val="005A61A3"/>
    <w:rsid w:val="005A6281"/>
    <w:rsid w:val="005A6379"/>
    <w:rsid w:val="005A63DB"/>
    <w:rsid w:val="005A6467"/>
    <w:rsid w:val="005A650D"/>
    <w:rsid w:val="005A652C"/>
    <w:rsid w:val="005A65D9"/>
    <w:rsid w:val="005A661F"/>
    <w:rsid w:val="005A66B8"/>
    <w:rsid w:val="005A66F2"/>
    <w:rsid w:val="005A676F"/>
    <w:rsid w:val="005A6885"/>
    <w:rsid w:val="005A68C7"/>
    <w:rsid w:val="005A697E"/>
    <w:rsid w:val="005A69D0"/>
    <w:rsid w:val="005A69D9"/>
    <w:rsid w:val="005A69DD"/>
    <w:rsid w:val="005A6AD9"/>
    <w:rsid w:val="005A6B05"/>
    <w:rsid w:val="005A6BD3"/>
    <w:rsid w:val="005A6EFB"/>
    <w:rsid w:val="005A6F36"/>
    <w:rsid w:val="005A6F83"/>
    <w:rsid w:val="005A702D"/>
    <w:rsid w:val="005A7151"/>
    <w:rsid w:val="005A7160"/>
    <w:rsid w:val="005A72F5"/>
    <w:rsid w:val="005A7508"/>
    <w:rsid w:val="005A76A6"/>
    <w:rsid w:val="005A76DD"/>
    <w:rsid w:val="005A76E4"/>
    <w:rsid w:val="005A77F1"/>
    <w:rsid w:val="005A78F0"/>
    <w:rsid w:val="005A79E6"/>
    <w:rsid w:val="005A7A2C"/>
    <w:rsid w:val="005A7A4A"/>
    <w:rsid w:val="005A7D00"/>
    <w:rsid w:val="005A7D52"/>
    <w:rsid w:val="005A7E6A"/>
    <w:rsid w:val="005A7E7E"/>
    <w:rsid w:val="005A7F8E"/>
    <w:rsid w:val="005A7FE6"/>
    <w:rsid w:val="005A7FE9"/>
    <w:rsid w:val="005B00B0"/>
    <w:rsid w:val="005B01EA"/>
    <w:rsid w:val="005B02A1"/>
    <w:rsid w:val="005B02F9"/>
    <w:rsid w:val="005B0454"/>
    <w:rsid w:val="005B0512"/>
    <w:rsid w:val="005B065E"/>
    <w:rsid w:val="005B06AF"/>
    <w:rsid w:val="005B070C"/>
    <w:rsid w:val="005B07CD"/>
    <w:rsid w:val="005B0831"/>
    <w:rsid w:val="005B0943"/>
    <w:rsid w:val="005B0979"/>
    <w:rsid w:val="005B09BF"/>
    <w:rsid w:val="005B0A48"/>
    <w:rsid w:val="005B0A9A"/>
    <w:rsid w:val="005B0AF2"/>
    <w:rsid w:val="005B0B59"/>
    <w:rsid w:val="005B0E76"/>
    <w:rsid w:val="005B0EEC"/>
    <w:rsid w:val="005B0FD4"/>
    <w:rsid w:val="005B1026"/>
    <w:rsid w:val="005B10B2"/>
    <w:rsid w:val="005B112E"/>
    <w:rsid w:val="005B117E"/>
    <w:rsid w:val="005B1197"/>
    <w:rsid w:val="005B1327"/>
    <w:rsid w:val="005B14BB"/>
    <w:rsid w:val="005B14CA"/>
    <w:rsid w:val="005B15B7"/>
    <w:rsid w:val="005B16B4"/>
    <w:rsid w:val="005B16CE"/>
    <w:rsid w:val="005B1760"/>
    <w:rsid w:val="005B1821"/>
    <w:rsid w:val="005B1859"/>
    <w:rsid w:val="005B1872"/>
    <w:rsid w:val="005B1985"/>
    <w:rsid w:val="005B19ED"/>
    <w:rsid w:val="005B1A5D"/>
    <w:rsid w:val="005B1B6F"/>
    <w:rsid w:val="005B1C9D"/>
    <w:rsid w:val="005B1CB8"/>
    <w:rsid w:val="005B1CF3"/>
    <w:rsid w:val="005B1DD2"/>
    <w:rsid w:val="005B1E28"/>
    <w:rsid w:val="005B1ED5"/>
    <w:rsid w:val="005B1F65"/>
    <w:rsid w:val="005B2061"/>
    <w:rsid w:val="005B206F"/>
    <w:rsid w:val="005B207C"/>
    <w:rsid w:val="005B20A7"/>
    <w:rsid w:val="005B2212"/>
    <w:rsid w:val="005B22DD"/>
    <w:rsid w:val="005B2328"/>
    <w:rsid w:val="005B23A9"/>
    <w:rsid w:val="005B287A"/>
    <w:rsid w:val="005B29DD"/>
    <w:rsid w:val="005B2A2B"/>
    <w:rsid w:val="005B2A67"/>
    <w:rsid w:val="005B2A68"/>
    <w:rsid w:val="005B2B81"/>
    <w:rsid w:val="005B2BED"/>
    <w:rsid w:val="005B2E95"/>
    <w:rsid w:val="005B2F0E"/>
    <w:rsid w:val="005B2F40"/>
    <w:rsid w:val="005B2F8C"/>
    <w:rsid w:val="005B304F"/>
    <w:rsid w:val="005B3060"/>
    <w:rsid w:val="005B3298"/>
    <w:rsid w:val="005B3442"/>
    <w:rsid w:val="005B3603"/>
    <w:rsid w:val="005B36AF"/>
    <w:rsid w:val="005B372B"/>
    <w:rsid w:val="005B3773"/>
    <w:rsid w:val="005B37AB"/>
    <w:rsid w:val="005B3879"/>
    <w:rsid w:val="005B3918"/>
    <w:rsid w:val="005B3DBE"/>
    <w:rsid w:val="005B3E88"/>
    <w:rsid w:val="005B3F5E"/>
    <w:rsid w:val="005B3F8C"/>
    <w:rsid w:val="005B40C6"/>
    <w:rsid w:val="005B43AB"/>
    <w:rsid w:val="005B44A8"/>
    <w:rsid w:val="005B4546"/>
    <w:rsid w:val="005B4635"/>
    <w:rsid w:val="005B4678"/>
    <w:rsid w:val="005B470C"/>
    <w:rsid w:val="005B48DF"/>
    <w:rsid w:val="005B4917"/>
    <w:rsid w:val="005B4B50"/>
    <w:rsid w:val="005B4BA6"/>
    <w:rsid w:val="005B4BE5"/>
    <w:rsid w:val="005B4D9F"/>
    <w:rsid w:val="005B4EAE"/>
    <w:rsid w:val="005B4F1A"/>
    <w:rsid w:val="005B4F97"/>
    <w:rsid w:val="005B4FBE"/>
    <w:rsid w:val="005B528C"/>
    <w:rsid w:val="005B53EF"/>
    <w:rsid w:val="005B544C"/>
    <w:rsid w:val="005B5565"/>
    <w:rsid w:val="005B5607"/>
    <w:rsid w:val="005B562A"/>
    <w:rsid w:val="005B584C"/>
    <w:rsid w:val="005B59D4"/>
    <w:rsid w:val="005B5BBB"/>
    <w:rsid w:val="005B5C0E"/>
    <w:rsid w:val="005B5CDD"/>
    <w:rsid w:val="005B5CDF"/>
    <w:rsid w:val="005B5D6E"/>
    <w:rsid w:val="005B5D85"/>
    <w:rsid w:val="005B5E34"/>
    <w:rsid w:val="005B612E"/>
    <w:rsid w:val="005B6241"/>
    <w:rsid w:val="005B625E"/>
    <w:rsid w:val="005B62FF"/>
    <w:rsid w:val="005B6321"/>
    <w:rsid w:val="005B6390"/>
    <w:rsid w:val="005B64BE"/>
    <w:rsid w:val="005B654F"/>
    <w:rsid w:val="005B655E"/>
    <w:rsid w:val="005B65EE"/>
    <w:rsid w:val="005B668F"/>
    <w:rsid w:val="005B682E"/>
    <w:rsid w:val="005B685E"/>
    <w:rsid w:val="005B6904"/>
    <w:rsid w:val="005B6933"/>
    <w:rsid w:val="005B6951"/>
    <w:rsid w:val="005B69F3"/>
    <w:rsid w:val="005B6D67"/>
    <w:rsid w:val="005B6EE2"/>
    <w:rsid w:val="005B704E"/>
    <w:rsid w:val="005B710B"/>
    <w:rsid w:val="005B717E"/>
    <w:rsid w:val="005B71D9"/>
    <w:rsid w:val="005B72B6"/>
    <w:rsid w:val="005B751B"/>
    <w:rsid w:val="005B7539"/>
    <w:rsid w:val="005B75E3"/>
    <w:rsid w:val="005B761F"/>
    <w:rsid w:val="005B7625"/>
    <w:rsid w:val="005B765C"/>
    <w:rsid w:val="005B77D3"/>
    <w:rsid w:val="005B79BF"/>
    <w:rsid w:val="005B79CD"/>
    <w:rsid w:val="005B7AB2"/>
    <w:rsid w:val="005B7AE6"/>
    <w:rsid w:val="005B7AE8"/>
    <w:rsid w:val="005B7C77"/>
    <w:rsid w:val="005B7CDE"/>
    <w:rsid w:val="005B7D30"/>
    <w:rsid w:val="005C00B3"/>
    <w:rsid w:val="005C0110"/>
    <w:rsid w:val="005C0117"/>
    <w:rsid w:val="005C01BE"/>
    <w:rsid w:val="005C034C"/>
    <w:rsid w:val="005C0442"/>
    <w:rsid w:val="005C04EC"/>
    <w:rsid w:val="005C0656"/>
    <w:rsid w:val="005C09D6"/>
    <w:rsid w:val="005C0CFE"/>
    <w:rsid w:val="005C0F4E"/>
    <w:rsid w:val="005C12D0"/>
    <w:rsid w:val="005C1441"/>
    <w:rsid w:val="005C14F5"/>
    <w:rsid w:val="005C1509"/>
    <w:rsid w:val="005C15B9"/>
    <w:rsid w:val="005C1690"/>
    <w:rsid w:val="005C16CB"/>
    <w:rsid w:val="005C19E5"/>
    <w:rsid w:val="005C1A81"/>
    <w:rsid w:val="005C1BDD"/>
    <w:rsid w:val="005C1BE4"/>
    <w:rsid w:val="005C1C08"/>
    <w:rsid w:val="005C1C3F"/>
    <w:rsid w:val="005C1C5D"/>
    <w:rsid w:val="005C1C64"/>
    <w:rsid w:val="005C1C74"/>
    <w:rsid w:val="005C1CB9"/>
    <w:rsid w:val="005C1F27"/>
    <w:rsid w:val="005C1F28"/>
    <w:rsid w:val="005C1F47"/>
    <w:rsid w:val="005C1F73"/>
    <w:rsid w:val="005C1FF8"/>
    <w:rsid w:val="005C2093"/>
    <w:rsid w:val="005C2144"/>
    <w:rsid w:val="005C2370"/>
    <w:rsid w:val="005C23B1"/>
    <w:rsid w:val="005C24D9"/>
    <w:rsid w:val="005C264B"/>
    <w:rsid w:val="005C272B"/>
    <w:rsid w:val="005C280F"/>
    <w:rsid w:val="005C287A"/>
    <w:rsid w:val="005C287E"/>
    <w:rsid w:val="005C28F7"/>
    <w:rsid w:val="005C293E"/>
    <w:rsid w:val="005C2AF1"/>
    <w:rsid w:val="005C2B0E"/>
    <w:rsid w:val="005C2D62"/>
    <w:rsid w:val="005C2D82"/>
    <w:rsid w:val="005C2D92"/>
    <w:rsid w:val="005C2E4E"/>
    <w:rsid w:val="005C2F21"/>
    <w:rsid w:val="005C2F4A"/>
    <w:rsid w:val="005C3063"/>
    <w:rsid w:val="005C3105"/>
    <w:rsid w:val="005C3238"/>
    <w:rsid w:val="005C33FE"/>
    <w:rsid w:val="005C3450"/>
    <w:rsid w:val="005C35D8"/>
    <w:rsid w:val="005C36A3"/>
    <w:rsid w:val="005C375E"/>
    <w:rsid w:val="005C3801"/>
    <w:rsid w:val="005C389F"/>
    <w:rsid w:val="005C3944"/>
    <w:rsid w:val="005C397E"/>
    <w:rsid w:val="005C3B31"/>
    <w:rsid w:val="005C3B4F"/>
    <w:rsid w:val="005C3B77"/>
    <w:rsid w:val="005C3B89"/>
    <w:rsid w:val="005C3C72"/>
    <w:rsid w:val="005C3C89"/>
    <w:rsid w:val="005C3D33"/>
    <w:rsid w:val="005C3D52"/>
    <w:rsid w:val="005C3D5A"/>
    <w:rsid w:val="005C3EF0"/>
    <w:rsid w:val="005C3F0E"/>
    <w:rsid w:val="005C3F60"/>
    <w:rsid w:val="005C402F"/>
    <w:rsid w:val="005C415A"/>
    <w:rsid w:val="005C4293"/>
    <w:rsid w:val="005C4360"/>
    <w:rsid w:val="005C4562"/>
    <w:rsid w:val="005C457E"/>
    <w:rsid w:val="005C46C3"/>
    <w:rsid w:val="005C475D"/>
    <w:rsid w:val="005C47A1"/>
    <w:rsid w:val="005C47E1"/>
    <w:rsid w:val="005C499B"/>
    <w:rsid w:val="005C4A0E"/>
    <w:rsid w:val="005C4BB2"/>
    <w:rsid w:val="005C4C6F"/>
    <w:rsid w:val="005C4C93"/>
    <w:rsid w:val="005C4CC5"/>
    <w:rsid w:val="005C4CDD"/>
    <w:rsid w:val="005C4F14"/>
    <w:rsid w:val="005C4F72"/>
    <w:rsid w:val="005C5194"/>
    <w:rsid w:val="005C5241"/>
    <w:rsid w:val="005C52B4"/>
    <w:rsid w:val="005C54B7"/>
    <w:rsid w:val="005C56C1"/>
    <w:rsid w:val="005C5893"/>
    <w:rsid w:val="005C58FC"/>
    <w:rsid w:val="005C597C"/>
    <w:rsid w:val="005C59D2"/>
    <w:rsid w:val="005C5AD1"/>
    <w:rsid w:val="005C5AF8"/>
    <w:rsid w:val="005C5B56"/>
    <w:rsid w:val="005C5C70"/>
    <w:rsid w:val="005C5E9A"/>
    <w:rsid w:val="005C5F50"/>
    <w:rsid w:val="005C60DE"/>
    <w:rsid w:val="005C6186"/>
    <w:rsid w:val="005C6335"/>
    <w:rsid w:val="005C64AC"/>
    <w:rsid w:val="005C64DF"/>
    <w:rsid w:val="005C653E"/>
    <w:rsid w:val="005C67E7"/>
    <w:rsid w:val="005C682D"/>
    <w:rsid w:val="005C6890"/>
    <w:rsid w:val="005C68B5"/>
    <w:rsid w:val="005C6AA1"/>
    <w:rsid w:val="005C6B46"/>
    <w:rsid w:val="005C6C9B"/>
    <w:rsid w:val="005C6D74"/>
    <w:rsid w:val="005C6DF0"/>
    <w:rsid w:val="005C7016"/>
    <w:rsid w:val="005C710B"/>
    <w:rsid w:val="005C71F6"/>
    <w:rsid w:val="005C7264"/>
    <w:rsid w:val="005C72E4"/>
    <w:rsid w:val="005C749D"/>
    <w:rsid w:val="005C74A5"/>
    <w:rsid w:val="005C74B1"/>
    <w:rsid w:val="005C74BF"/>
    <w:rsid w:val="005C74C7"/>
    <w:rsid w:val="005C750B"/>
    <w:rsid w:val="005C7758"/>
    <w:rsid w:val="005C7795"/>
    <w:rsid w:val="005C78A8"/>
    <w:rsid w:val="005C7A6C"/>
    <w:rsid w:val="005C7AA0"/>
    <w:rsid w:val="005C7AF9"/>
    <w:rsid w:val="005C7B27"/>
    <w:rsid w:val="005C7B4E"/>
    <w:rsid w:val="005C7B7C"/>
    <w:rsid w:val="005C7BDF"/>
    <w:rsid w:val="005C7C3D"/>
    <w:rsid w:val="005C7C61"/>
    <w:rsid w:val="005C7CD0"/>
    <w:rsid w:val="005C7D91"/>
    <w:rsid w:val="005C7DBB"/>
    <w:rsid w:val="005C7F0A"/>
    <w:rsid w:val="005C7FDF"/>
    <w:rsid w:val="005C7FED"/>
    <w:rsid w:val="005D001C"/>
    <w:rsid w:val="005D005A"/>
    <w:rsid w:val="005D006B"/>
    <w:rsid w:val="005D00D7"/>
    <w:rsid w:val="005D01DE"/>
    <w:rsid w:val="005D02C1"/>
    <w:rsid w:val="005D0369"/>
    <w:rsid w:val="005D0420"/>
    <w:rsid w:val="005D04DC"/>
    <w:rsid w:val="005D0504"/>
    <w:rsid w:val="005D0579"/>
    <w:rsid w:val="005D079C"/>
    <w:rsid w:val="005D07B1"/>
    <w:rsid w:val="005D07B5"/>
    <w:rsid w:val="005D096C"/>
    <w:rsid w:val="005D0BAD"/>
    <w:rsid w:val="005D0C38"/>
    <w:rsid w:val="005D0C67"/>
    <w:rsid w:val="005D0CFF"/>
    <w:rsid w:val="005D0E36"/>
    <w:rsid w:val="005D0E3C"/>
    <w:rsid w:val="005D0F20"/>
    <w:rsid w:val="005D0FE9"/>
    <w:rsid w:val="005D1069"/>
    <w:rsid w:val="005D10DB"/>
    <w:rsid w:val="005D10E3"/>
    <w:rsid w:val="005D12A6"/>
    <w:rsid w:val="005D12CF"/>
    <w:rsid w:val="005D1473"/>
    <w:rsid w:val="005D148F"/>
    <w:rsid w:val="005D14A5"/>
    <w:rsid w:val="005D14D3"/>
    <w:rsid w:val="005D152F"/>
    <w:rsid w:val="005D1772"/>
    <w:rsid w:val="005D1901"/>
    <w:rsid w:val="005D1907"/>
    <w:rsid w:val="005D1938"/>
    <w:rsid w:val="005D1A06"/>
    <w:rsid w:val="005D1A47"/>
    <w:rsid w:val="005D1A5B"/>
    <w:rsid w:val="005D1B1A"/>
    <w:rsid w:val="005D1B9A"/>
    <w:rsid w:val="005D1D59"/>
    <w:rsid w:val="005D1E76"/>
    <w:rsid w:val="005D1E98"/>
    <w:rsid w:val="005D1EBB"/>
    <w:rsid w:val="005D1EC6"/>
    <w:rsid w:val="005D1F95"/>
    <w:rsid w:val="005D1FB1"/>
    <w:rsid w:val="005D1FF1"/>
    <w:rsid w:val="005D2079"/>
    <w:rsid w:val="005D20FF"/>
    <w:rsid w:val="005D21FC"/>
    <w:rsid w:val="005D22A7"/>
    <w:rsid w:val="005D2308"/>
    <w:rsid w:val="005D23CB"/>
    <w:rsid w:val="005D23D5"/>
    <w:rsid w:val="005D2554"/>
    <w:rsid w:val="005D2874"/>
    <w:rsid w:val="005D287A"/>
    <w:rsid w:val="005D28BA"/>
    <w:rsid w:val="005D29B5"/>
    <w:rsid w:val="005D29E9"/>
    <w:rsid w:val="005D2AD6"/>
    <w:rsid w:val="005D2B03"/>
    <w:rsid w:val="005D2B05"/>
    <w:rsid w:val="005D2C03"/>
    <w:rsid w:val="005D2C42"/>
    <w:rsid w:val="005D2D56"/>
    <w:rsid w:val="005D2D87"/>
    <w:rsid w:val="005D2DDF"/>
    <w:rsid w:val="005D2E05"/>
    <w:rsid w:val="005D2E1C"/>
    <w:rsid w:val="005D2E2A"/>
    <w:rsid w:val="005D2ED7"/>
    <w:rsid w:val="005D2EE9"/>
    <w:rsid w:val="005D2F5A"/>
    <w:rsid w:val="005D2F81"/>
    <w:rsid w:val="005D336F"/>
    <w:rsid w:val="005D338C"/>
    <w:rsid w:val="005D339D"/>
    <w:rsid w:val="005D348D"/>
    <w:rsid w:val="005D3582"/>
    <w:rsid w:val="005D35A5"/>
    <w:rsid w:val="005D365F"/>
    <w:rsid w:val="005D36CC"/>
    <w:rsid w:val="005D3733"/>
    <w:rsid w:val="005D3771"/>
    <w:rsid w:val="005D3878"/>
    <w:rsid w:val="005D3881"/>
    <w:rsid w:val="005D38E1"/>
    <w:rsid w:val="005D396D"/>
    <w:rsid w:val="005D3A7C"/>
    <w:rsid w:val="005D3B1C"/>
    <w:rsid w:val="005D3B3F"/>
    <w:rsid w:val="005D3B73"/>
    <w:rsid w:val="005D3C7E"/>
    <w:rsid w:val="005D3C8F"/>
    <w:rsid w:val="005D3D13"/>
    <w:rsid w:val="005D3D1E"/>
    <w:rsid w:val="005D3EEB"/>
    <w:rsid w:val="005D3F5A"/>
    <w:rsid w:val="005D3F87"/>
    <w:rsid w:val="005D3FC0"/>
    <w:rsid w:val="005D404E"/>
    <w:rsid w:val="005D40C5"/>
    <w:rsid w:val="005D411A"/>
    <w:rsid w:val="005D428F"/>
    <w:rsid w:val="005D4355"/>
    <w:rsid w:val="005D44A2"/>
    <w:rsid w:val="005D44B1"/>
    <w:rsid w:val="005D44EF"/>
    <w:rsid w:val="005D4510"/>
    <w:rsid w:val="005D456F"/>
    <w:rsid w:val="005D47E2"/>
    <w:rsid w:val="005D4817"/>
    <w:rsid w:val="005D4819"/>
    <w:rsid w:val="005D48AB"/>
    <w:rsid w:val="005D48BC"/>
    <w:rsid w:val="005D48C0"/>
    <w:rsid w:val="005D4940"/>
    <w:rsid w:val="005D4A32"/>
    <w:rsid w:val="005D4B19"/>
    <w:rsid w:val="005D4B2C"/>
    <w:rsid w:val="005D4B86"/>
    <w:rsid w:val="005D4BB1"/>
    <w:rsid w:val="005D4D28"/>
    <w:rsid w:val="005D4DAB"/>
    <w:rsid w:val="005D4E8E"/>
    <w:rsid w:val="005D4ED0"/>
    <w:rsid w:val="005D5023"/>
    <w:rsid w:val="005D5074"/>
    <w:rsid w:val="005D50D4"/>
    <w:rsid w:val="005D5118"/>
    <w:rsid w:val="005D5189"/>
    <w:rsid w:val="005D5380"/>
    <w:rsid w:val="005D5514"/>
    <w:rsid w:val="005D5719"/>
    <w:rsid w:val="005D5942"/>
    <w:rsid w:val="005D5A0D"/>
    <w:rsid w:val="005D5AAD"/>
    <w:rsid w:val="005D5B22"/>
    <w:rsid w:val="005D5C12"/>
    <w:rsid w:val="005D5C68"/>
    <w:rsid w:val="005D5CF8"/>
    <w:rsid w:val="005D5D03"/>
    <w:rsid w:val="005D5D72"/>
    <w:rsid w:val="005D5E3A"/>
    <w:rsid w:val="005D5EAF"/>
    <w:rsid w:val="005D60C5"/>
    <w:rsid w:val="005D623E"/>
    <w:rsid w:val="005D63C7"/>
    <w:rsid w:val="005D6563"/>
    <w:rsid w:val="005D6625"/>
    <w:rsid w:val="005D6689"/>
    <w:rsid w:val="005D67CC"/>
    <w:rsid w:val="005D6852"/>
    <w:rsid w:val="005D6976"/>
    <w:rsid w:val="005D6A4C"/>
    <w:rsid w:val="005D6C04"/>
    <w:rsid w:val="005D6C12"/>
    <w:rsid w:val="005D6D38"/>
    <w:rsid w:val="005D6D77"/>
    <w:rsid w:val="005D6DA1"/>
    <w:rsid w:val="005D6DC4"/>
    <w:rsid w:val="005D7018"/>
    <w:rsid w:val="005D706D"/>
    <w:rsid w:val="005D70FA"/>
    <w:rsid w:val="005D713B"/>
    <w:rsid w:val="005D7178"/>
    <w:rsid w:val="005D71C4"/>
    <w:rsid w:val="005D71F8"/>
    <w:rsid w:val="005D735C"/>
    <w:rsid w:val="005D735D"/>
    <w:rsid w:val="005D73F5"/>
    <w:rsid w:val="005D7401"/>
    <w:rsid w:val="005D743E"/>
    <w:rsid w:val="005D7573"/>
    <w:rsid w:val="005D75C8"/>
    <w:rsid w:val="005D764D"/>
    <w:rsid w:val="005D7695"/>
    <w:rsid w:val="005D770D"/>
    <w:rsid w:val="005D7754"/>
    <w:rsid w:val="005D7AAC"/>
    <w:rsid w:val="005D7CF7"/>
    <w:rsid w:val="005D7D5E"/>
    <w:rsid w:val="005D7E58"/>
    <w:rsid w:val="005D7FB1"/>
    <w:rsid w:val="005D7FB3"/>
    <w:rsid w:val="005E002A"/>
    <w:rsid w:val="005E003A"/>
    <w:rsid w:val="005E00B5"/>
    <w:rsid w:val="005E0123"/>
    <w:rsid w:val="005E021B"/>
    <w:rsid w:val="005E023A"/>
    <w:rsid w:val="005E0256"/>
    <w:rsid w:val="005E03B5"/>
    <w:rsid w:val="005E040C"/>
    <w:rsid w:val="005E045E"/>
    <w:rsid w:val="005E0485"/>
    <w:rsid w:val="005E0496"/>
    <w:rsid w:val="005E0562"/>
    <w:rsid w:val="005E05B3"/>
    <w:rsid w:val="005E05D8"/>
    <w:rsid w:val="005E0700"/>
    <w:rsid w:val="005E074B"/>
    <w:rsid w:val="005E07A4"/>
    <w:rsid w:val="005E0827"/>
    <w:rsid w:val="005E0834"/>
    <w:rsid w:val="005E08AD"/>
    <w:rsid w:val="005E09AF"/>
    <w:rsid w:val="005E0B47"/>
    <w:rsid w:val="005E0B5B"/>
    <w:rsid w:val="005E0C09"/>
    <w:rsid w:val="005E0C32"/>
    <w:rsid w:val="005E0CA9"/>
    <w:rsid w:val="005E0CD0"/>
    <w:rsid w:val="005E0D77"/>
    <w:rsid w:val="005E0E75"/>
    <w:rsid w:val="005E0F08"/>
    <w:rsid w:val="005E0F82"/>
    <w:rsid w:val="005E0FF6"/>
    <w:rsid w:val="005E0FF8"/>
    <w:rsid w:val="005E10AD"/>
    <w:rsid w:val="005E10C5"/>
    <w:rsid w:val="005E1396"/>
    <w:rsid w:val="005E145B"/>
    <w:rsid w:val="005E14B3"/>
    <w:rsid w:val="005E15E2"/>
    <w:rsid w:val="005E173E"/>
    <w:rsid w:val="005E174C"/>
    <w:rsid w:val="005E1781"/>
    <w:rsid w:val="005E1AFC"/>
    <w:rsid w:val="005E1EFC"/>
    <w:rsid w:val="005E1F43"/>
    <w:rsid w:val="005E2098"/>
    <w:rsid w:val="005E2126"/>
    <w:rsid w:val="005E22FC"/>
    <w:rsid w:val="005E2592"/>
    <w:rsid w:val="005E259D"/>
    <w:rsid w:val="005E265F"/>
    <w:rsid w:val="005E2750"/>
    <w:rsid w:val="005E282C"/>
    <w:rsid w:val="005E28A6"/>
    <w:rsid w:val="005E28BF"/>
    <w:rsid w:val="005E28D1"/>
    <w:rsid w:val="005E291D"/>
    <w:rsid w:val="005E29F0"/>
    <w:rsid w:val="005E2AE6"/>
    <w:rsid w:val="005E2AF3"/>
    <w:rsid w:val="005E2B0E"/>
    <w:rsid w:val="005E2B53"/>
    <w:rsid w:val="005E2B7C"/>
    <w:rsid w:val="005E2BB5"/>
    <w:rsid w:val="005E2D6B"/>
    <w:rsid w:val="005E2D81"/>
    <w:rsid w:val="005E2F49"/>
    <w:rsid w:val="005E2FDF"/>
    <w:rsid w:val="005E309D"/>
    <w:rsid w:val="005E30A9"/>
    <w:rsid w:val="005E3158"/>
    <w:rsid w:val="005E31AC"/>
    <w:rsid w:val="005E32FF"/>
    <w:rsid w:val="005E3337"/>
    <w:rsid w:val="005E33FB"/>
    <w:rsid w:val="005E3555"/>
    <w:rsid w:val="005E35D7"/>
    <w:rsid w:val="005E368C"/>
    <w:rsid w:val="005E36F4"/>
    <w:rsid w:val="005E39A6"/>
    <w:rsid w:val="005E3A3E"/>
    <w:rsid w:val="005E3AEC"/>
    <w:rsid w:val="005E3BAF"/>
    <w:rsid w:val="005E3C12"/>
    <w:rsid w:val="005E3CA1"/>
    <w:rsid w:val="005E3DF6"/>
    <w:rsid w:val="005E3E11"/>
    <w:rsid w:val="005E3E38"/>
    <w:rsid w:val="005E3E59"/>
    <w:rsid w:val="005E3F5A"/>
    <w:rsid w:val="005E3F82"/>
    <w:rsid w:val="005E3FE6"/>
    <w:rsid w:val="005E413B"/>
    <w:rsid w:val="005E41A6"/>
    <w:rsid w:val="005E41B7"/>
    <w:rsid w:val="005E43A4"/>
    <w:rsid w:val="005E4446"/>
    <w:rsid w:val="005E4750"/>
    <w:rsid w:val="005E4877"/>
    <w:rsid w:val="005E499F"/>
    <w:rsid w:val="005E4AAF"/>
    <w:rsid w:val="005E4AC3"/>
    <w:rsid w:val="005E4B40"/>
    <w:rsid w:val="005E4C26"/>
    <w:rsid w:val="005E4C3B"/>
    <w:rsid w:val="005E4C4F"/>
    <w:rsid w:val="005E4E88"/>
    <w:rsid w:val="005E4FCF"/>
    <w:rsid w:val="005E504D"/>
    <w:rsid w:val="005E50A4"/>
    <w:rsid w:val="005E5105"/>
    <w:rsid w:val="005E511D"/>
    <w:rsid w:val="005E51C5"/>
    <w:rsid w:val="005E522E"/>
    <w:rsid w:val="005E525D"/>
    <w:rsid w:val="005E530C"/>
    <w:rsid w:val="005E531F"/>
    <w:rsid w:val="005E53BE"/>
    <w:rsid w:val="005E53E3"/>
    <w:rsid w:val="005E5473"/>
    <w:rsid w:val="005E54F5"/>
    <w:rsid w:val="005E56C0"/>
    <w:rsid w:val="005E56FD"/>
    <w:rsid w:val="005E59AE"/>
    <w:rsid w:val="005E59D3"/>
    <w:rsid w:val="005E5A19"/>
    <w:rsid w:val="005E5A54"/>
    <w:rsid w:val="005E5B81"/>
    <w:rsid w:val="005E5C72"/>
    <w:rsid w:val="005E5D2C"/>
    <w:rsid w:val="005E5EDB"/>
    <w:rsid w:val="005E5FD8"/>
    <w:rsid w:val="005E6062"/>
    <w:rsid w:val="005E60E4"/>
    <w:rsid w:val="005E62FF"/>
    <w:rsid w:val="005E639E"/>
    <w:rsid w:val="005E63C1"/>
    <w:rsid w:val="005E645C"/>
    <w:rsid w:val="005E65E3"/>
    <w:rsid w:val="005E6795"/>
    <w:rsid w:val="005E6861"/>
    <w:rsid w:val="005E68B4"/>
    <w:rsid w:val="005E6A5C"/>
    <w:rsid w:val="005E6BF0"/>
    <w:rsid w:val="005E6C2E"/>
    <w:rsid w:val="005E6CA8"/>
    <w:rsid w:val="005E6DBB"/>
    <w:rsid w:val="005E6EE2"/>
    <w:rsid w:val="005E6F22"/>
    <w:rsid w:val="005E707D"/>
    <w:rsid w:val="005E70BF"/>
    <w:rsid w:val="005E70CE"/>
    <w:rsid w:val="005E7100"/>
    <w:rsid w:val="005E7151"/>
    <w:rsid w:val="005E722F"/>
    <w:rsid w:val="005E7364"/>
    <w:rsid w:val="005E736E"/>
    <w:rsid w:val="005E7442"/>
    <w:rsid w:val="005E761D"/>
    <w:rsid w:val="005E7671"/>
    <w:rsid w:val="005E7738"/>
    <w:rsid w:val="005E7837"/>
    <w:rsid w:val="005E7881"/>
    <w:rsid w:val="005E7901"/>
    <w:rsid w:val="005E7B46"/>
    <w:rsid w:val="005E7C09"/>
    <w:rsid w:val="005E7C26"/>
    <w:rsid w:val="005E7DC4"/>
    <w:rsid w:val="005E7EA3"/>
    <w:rsid w:val="005F0338"/>
    <w:rsid w:val="005F03F1"/>
    <w:rsid w:val="005F05C1"/>
    <w:rsid w:val="005F05CE"/>
    <w:rsid w:val="005F064F"/>
    <w:rsid w:val="005F09BA"/>
    <w:rsid w:val="005F09F2"/>
    <w:rsid w:val="005F0A04"/>
    <w:rsid w:val="005F0A68"/>
    <w:rsid w:val="005F0AA4"/>
    <w:rsid w:val="005F0B78"/>
    <w:rsid w:val="005F0C34"/>
    <w:rsid w:val="005F0E16"/>
    <w:rsid w:val="005F0F59"/>
    <w:rsid w:val="005F0FDB"/>
    <w:rsid w:val="005F105A"/>
    <w:rsid w:val="005F12DA"/>
    <w:rsid w:val="005F1528"/>
    <w:rsid w:val="005F1591"/>
    <w:rsid w:val="005F1671"/>
    <w:rsid w:val="005F17C9"/>
    <w:rsid w:val="005F1869"/>
    <w:rsid w:val="005F186E"/>
    <w:rsid w:val="005F1985"/>
    <w:rsid w:val="005F19A5"/>
    <w:rsid w:val="005F19CF"/>
    <w:rsid w:val="005F1AB8"/>
    <w:rsid w:val="005F1C0F"/>
    <w:rsid w:val="005F1C92"/>
    <w:rsid w:val="005F1D04"/>
    <w:rsid w:val="005F1E6A"/>
    <w:rsid w:val="005F1E78"/>
    <w:rsid w:val="005F1ED0"/>
    <w:rsid w:val="005F1FC7"/>
    <w:rsid w:val="005F2016"/>
    <w:rsid w:val="005F2104"/>
    <w:rsid w:val="005F211A"/>
    <w:rsid w:val="005F2139"/>
    <w:rsid w:val="005F2176"/>
    <w:rsid w:val="005F220E"/>
    <w:rsid w:val="005F251C"/>
    <w:rsid w:val="005F2583"/>
    <w:rsid w:val="005F2591"/>
    <w:rsid w:val="005F26CC"/>
    <w:rsid w:val="005F26D4"/>
    <w:rsid w:val="005F2713"/>
    <w:rsid w:val="005F27C4"/>
    <w:rsid w:val="005F2884"/>
    <w:rsid w:val="005F2886"/>
    <w:rsid w:val="005F28B9"/>
    <w:rsid w:val="005F2914"/>
    <w:rsid w:val="005F2A4A"/>
    <w:rsid w:val="005F2BE3"/>
    <w:rsid w:val="005F2CDD"/>
    <w:rsid w:val="005F2DB2"/>
    <w:rsid w:val="005F2DBC"/>
    <w:rsid w:val="005F2E2F"/>
    <w:rsid w:val="005F2F30"/>
    <w:rsid w:val="005F2F47"/>
    <w:rsid w:val="005F3016"/>
    <w:rsid w:val="005F3063"/>
    <w:rsid w:val="005F3261"/>
    <w:rsid w:val="005F32C2"/>
    <w:rsid w:val="005F33C6"/>
    <w:rsid w:val="005F33D4"/>
    <w:rsid w:val="005F34F6"/>
    <w:rsid w:val="005F3838"/>
    <w:rsid w:val="005F39DE"/>
    <w:rsid w:val="005F3A26"/>
    <w:rsid w:val="005F3B52"/>
    <w:rsid w:val="005F3CE5"/>
    <w:rsid w:val="005F3E1F"/>
    <w:rsid w:val="005F3E6A"/>
    <w:rsid w:val="005F3EF5"/>
    <w:rsid w:val="005F3F19"/>
    <w:rsid w:val="005F3F4B"/>
    <w:rsid w:val="005F3F91"/>
    <w:rsid w:val="005F4060"/>
    <w:rsid w:val="005F442D"/>
    <w:rsid w:val="005F4459"/>
    <w:rsid w:val="005F4594"/>
    <w:rsid w:val="005F45BA"/>
    <w:rsid w:val="005F45FF"/>
    <w:rsid w:val="005F4694"/>
    <w:rsid w:val="005F4698"/>
    <w:rsid w:val="005F46AC"/>
    <w:rsid w:val="005F48DD"/>
    <w:rsid w:val="005F49E6"/>
    <w:rsid w:val="005F4A1E"/>
    <w:rsid w:val="005F4A2A"/>
    <w:rsid w:val="005F4B02"/>
    <w:rsid w:val="005F4C6C"/>
    <w:rsid w:val="005F4C9B"/>
    <w:rsid w:val="005F4ED8"/>
    <w:rsid w:val="005F4F19"/>
    <w:rsid w:val="005F4F1E"/>
    <w:rsid w:val="005F4F4B"/>
    <w:rsid w:val="005F4FF9"/>
    <w:rsid w:val="005F505E"/>
    <w:rsid w:val="005F5283"/>
    <w:rsid w:val="005F53FD"/>
    <w:rsid w:val="005F5421"/>
    <w:rsid w:val="005F5580"/>
    <w:rsid w:val="005F5698"/>
    <w:rsid w:val="005F582A"/>
    <w:rsid w:val="005F59E4"/>
    <w:rsid w:val="005F5A8B"/>
    <w:rsid w:val="005F5B2D"/>
    <w:rsid w:val="005F5C6A"/>
    <w:rsid w:val="005F5CC0"/>
    <w:rsid w:val="005F5CEF"/>
    <w:rsid w:val="005F5EC6"/>
    <w:rsid w:val="005F5F3D"/>
    <w:rsid w:val="005F60FD"/>
    <w:rsid w:val="005F615A"/>
    <w:rsid w:val="005F6301"/>
    <w:rsid w:val="005F6313"/>
    <w:rsid w:val="005F6397"/>
    <w:rsid w:val="005F64A6"/>
    <w:rsid w:val="005F6518"/>
    <w:rsid w:val="005F65B5"/>
    <w:rsid w:val="005F663A"/>
    <w:rsid w:val="005F664B"/>
    <w:rsid w:val="005F6665"/>
    <w:rsid w:val="005F6719"/>
    <w:rsid w:val="005F6853"/>
    <w:rsid w:val="005F6939"/>
    <w:rsid w:val="005F6BB3"/>
    <w:rsid w:val="005F6DA8"/>
    <w:rsid w:val="005F6E19"/>
    <w:rsid w:val="005F6E35"/>
    <w:rsid w:val="005F6E53"/>
    <w:rsid w:val="005F6E5F"/>
    <w:rsid w:val="005F71FE"/>
    <w:rsid w:val="005F722C"/>
    <w:rsid w:val="005F73D7"/>
    <w:rsid w:val="005F742A"/>
    <w:rsid w:val="005F74FB"/>
    <w:rsid w:val="005F7506"/>
    <w:rsid w:val="005F7558"/>
    <w:rsid w:val="005F7569"/>
    <w:rsid w:val="005F7707"/>
    <w:rsid w:val="005F77D0"/>
    <w:rsid w:val="005F7854"/>
    <w:rsid w:val="005F7895"/>
    <w:rsid w:val="005F7926"/>
    <w:rsid w:val="005F79B4"/>
    <w:rsid w:val="005F7A10"/>
    <w:rsid w:val="005F7A1C"/>
    <w:rsid w:val="005F7A54"/>
    <w:rsid w:val="005F7AAB"/>
    <w:rsid w:val="005F7CA5"/>
    <w:rsid w:val="005F7CA7"/>
    <w:rsid w:val="005F7D94"/>
    <w:rsid w:val="005F7E58"/>
    <w:rsid w:val="00600085"/>
    <w:rsid w:val="006001C8"/>
    <w:rsid w:val="00600253"/>
    <w:rsid w:val="006003BC"/>
    <w:rsid w:val="00600434"/>
    <w:rsid w:val="00600473"/>
    <w:rsid w:val="0060065E"/>
    <w:rsid w:val="00600747"/>
    <w:rsid w:val="0060076B"/>
    <w:rsid w:val="0060078E"/>
    <w:rsid w:val="006008A9"/>
    <w:rsid w:val="006009C4"/>
    <w:rsid w:val="00600C27"/>
    <w:rsid w:val="00600D02"/>
    <w:rsid w:val="00600D6F"/>
    <w:rsid w:val="00600DA1"/>
    <w:rsid w:val="00600DE9"/>
    <w:rsid w:val="00600DEC"/>
    <w:rsid w:val="00600E3A"/>
    <w:rsid w:val="00600ECC"/>
    <w:rsid w:val="00600ED1"/>
    <w:rsid w:val="00600F01"/>
    <w:rsid w:val="00600F64"/>
    <w:rsid w:val="006010AA"/>
    <w:rsid w:val="006010BE"/>
    <w:rsid w:val="00601223"/>
    <w:rsid w:val="00601225"/>
    <w:rsid w:val="006013A5"/>
    <w:rsid w:val="006013EB"/>
    <w:rsid w:val="0060140E"/>
    <w:rsid w:val="00601434"/>
    <w:rsid w:val="006014A6"/>
    <w:rsid w:val="00601662"/>
    <w:rsid w:val="00601685"/>
    <w:rsid w:val="0060169F"/>
    <w:rsid w:val="00601813"/>
    <w:rsid w:val="00601878"/>
    <w:rsid w:val="00601A4E"/>
    <w:rsid w:val="00601A58"/>
    <w:rsid w:val="00601B73"/>
    <w:rsid w:val="00601D3E"/>
    <w:rsid w:val="00601D83"/>
    <w:rsid w:val="00601E06"/>
    <w:rsid w:val="00601F42"/>
    <w:rsid w:val="006020C3"/>
    <w:rsid w:val="006021BB"/>
    <w:rsid w:val="00602221"/>
    <w:rsid w:val="0060237B"/>
    <w:rsid w:val="006024B0"/>
    <w:rsid w:val="00602598"/>
    <w:rsid w:val="00602682"/>
    <w:rsid w:val="00602908"/>
    <w:rsid w:val="00602A44"/>
    <w:rsid w:val="00602AC8"/>
    <w:rsid w:val="00602B47"/>
    <w:rsid w:val="00602EAF"/>
    <w:rsid w:val="00602F0D"/>
    <w:rsid w:val="0060301B"/>
    <w:rsid w:val="00603123"/>
    <w:rsid w:val="0060314B"/>
    <w:rsid w:val="006031CF"/>
    <w:rsid w:val="006032A3"/>
    <w:rsid w:val="00603363"/>
    <w:rsid w:val="00603442"/>
    <w:rsid w:val="006035CA"/>
    <w:rsid w:val="0060361D"/>
    <w:rsid w:val="00603864"/>
    <w:rsid w:val="006038CD"/>
    <w:rsid w:val="00603A44"/>
    <w:rsid w:val="00603AC1"/>
    <w:rsid w:val="00603B03"/>
    <w:rsid w:val="00603B40"/>
    <w:rsid w:val="00603BC7"/>
    <w:rsid w:val="00603CA5"/>
    <w:rsid w:val="00603CD3"/>
    <w:rsid w:val="00603E02"/>
    <w:rsid w:val="00603E22"/>
    <w:rsid w:val="00603EDF"/>
    <w:rsid w:val="006041D1"/>
    <w:rsid w:val="00604230"/>
    <w:rsid w:val="006042FC"/>
    <w:rsid w:val="00604354"/>
    <w:rsid w:val="00604405"/>
    <w:rsid w:val="0060441A"/>
    <w:rsid w:val="00604448"/>
    <w:rsid w:val="006044E7"/>
    <w:rsid w:val="00604589"/>
    <w:rsid w:val="00604865"/>
    <w:rsid w:val="0060489F"/>
    <w:rsid w:val="006048DE"/>
    <w:rsid w:val="00604952"/>
    <w:rsid w:val="00604ADD"/>
    <w:rsid w:val="00604B37"/>
    <w:rsid w:val="00604BA4"/>
    <w:rsid w:val="00604C6C"/>
    <w:rsid w:val="00604CE0"/>
    <w:rsid w:val="00604D45"/>
    <w:rsid w:val="00605133"/>
    <w:rsid w:val="0060518F"/>
    <w:rsid w:val="00605350"/>
    <w:rsid w:val="0060545B"/>
    <w:rsid w:val="00605574"/>
    <w:rsid w:val="0060562E"/>
    <w:rsid w:val="0060567B"/>
    <w:rsid w:val="0060579C"/>
    <w:rsid w:val="006057B9"/>
    <w:rsid w:val="00605891"/>
    <w:rsid w:val="00605950"/>
    <w:rsid w:val="00605994"/>
    <w:rsid w:val="006059C8"/>
    <w:rsid w:val="006059EF"/>
    <w:rsid w:val="006059F2"/>
    <w:rsid w:val="00605A05"/>
    <w:rsid w:val="00605AB6"/>
    <w:rsid w:val="00605B95"/>
    <w:rsid w:val="00605BBE"/>
    <w:rsid w:val="00605F04"/>
    <w:rsid w:val="00605FA4"/>
    <w:rsid w:val="00606051"/>
    <w:rsid w:val="006060E4"/>
    <w:rsid w:val="00606240"/>
    <w:rsid w:val="006062A1"/>
    <w:rsid w:val="006062AB"/>
    <w:rsid w:val="00606371"/>
    <w:rsid w:val="006063DC"/>
    <w:rsid w:val="006065C8"/>
    <w:rsid w:val="006065F8"/>
    <w:rsid w:val="00606715"/>
    <w:rsid w:val="00606717"/>
    <w:rsid w:val="00606746"/>
    <w:rsid w:val="00606878"/>
    <w:rsid w:val="006068DD"/>
    <w:rsid w:val="006069B9"/>
    <w:rsid w:val="00606A1F"/>
    <w:rsid w:val="00606B1B"/>
    <w:rsid w:val="00606B3B"/>
    <w:rsid w:val="00606BFE"/>
    <w:rsid w:val="00606C4B"/>
    <w:rsid w:val="00606DBB"/>
    <w:rsid w:val="00606DBD"/>
    <w:rsid w:val="00606DC1"/>
    <w:rsid w:val="00606E0F"/>
    <w:rsid w:val="00606E4E"/>
    <w:rsid w:val="00606F22"/>
    <w:rsid w:val="00606F52"/>
    <w:rsid w:val="0060712F"/>
    <w:rsid w:val="00607181"/>
    <w:rsid w:val="0060725A"/>
    <w:rsid w:val="00607321"/>
    <w:rsid w:val="006073A4"/>
    <w:rsid w:val="006073A5"/>
    <w:rsid w:val="00607552"/>
    <w:rsid w:val="00607797"/>
    <w:rsid w:val="006077F6"/>
    <w:rsid w:val="00607943"/>
    <w:rsid w:val="0060794F"/>
    <w:rsid w:val="006079C1"/>
    <w:rsid w:val="00607B02"/>
    <w:rsid w:val="00607B0F"/>
    <w:rsid w:val="00607BA5"/>
    <w:rsid w:val="00607C2E"/>
    <w:rsid w:val="00607C64"/>
    <w:rsid w:val="00607CA7"/>
    <w:rsid w:val="00607D78"/>
    <w:rsid w:val="00607EBD"/>
    <w:rsid w:val="00607EC1"/>
    <w:rsid w:val="00607ED5"/>
    <w:rsid w:val="00607F2D"/>
    <w:rsid w:val="00607FA0"/>
    <w:rsid w:val="00610083"/>
    <w:rsid w:val="006101DC"/>
    <w:rsid w:val="00610214"/>
    <w:rsid w:val="00610226"/>
    <w:rsid w:val="0061031B"/>
    <w:rsid w:val="006103DA"/>
    <w:rsid w:val="00610417"/>
    <w:rsid w:val="0061045E"/>
    <w:rsid w:val="006104B1"/>
    <w:rsid w:val="00610593"/>
    <w:rsid w:val="006106A8"/>
    <w:rsid w:val="00610719"/>
    <w:rsid w:val="00610847"/>
    <w:rsid w:val="006108E9"/>
    <w:rsid w:val="006109C5"/>
    <w:rsid w:val="00610A9D"/>
    <w:rsid w:val="00610D87"/>
    <w:rsid w:val="00610F32"/>
    <w:rsid w:val="00610F8E"/>
    <w:rsid w:val="006111E4"/>
    <w:rsid w:val="0061131B"/>
    <w:rsid w:val="00611343"/>
    <w:rsid w:val="006113DA"/>
    <w:rsid w:val="0061153C"/>
    <w:rsid w:val="00611699"/>
    <w:rsid w:val="0061174B"/>
    <w:rsid w:val="0061185C"/>
    <w:rsid w:val="00611872"/>
    <w:rsid w:val="00611987"/>
    <w:rsid w:val="006119A7"/>
    <w:rsid w:val="00611A89"/>
    <w:rsid w:val="00611B4B"/>
    <w:rsid w:val="00611C93"/>
    <w:rsid w:val="00611CB1"/>
    <w:rsid w:val="00612165"/>
    <w:rsid w:val="006121E3"/>
    <w:rsid w:val="0061258E"/>
    <w:rsid w:val="006125AD"/>
    <w:rsid w:val="006126AE"/>
    <w:rsid w:val="006129DB"/>
    <w:rsid w:val="00612C1C"/>
    <w:rsid w:val="00612C46"/>
    <w:rsid w:val="00612C4E"/>
    <w:rsid w:val="00612E67"/>
    <w:rsid w:val="00612E99"/>
    <w:rsid w:val="00612EE9"/>
    <w:rsid w:val="00612F0F"/>
    <w:rsid w:val="00612F92"/>
    <w:rsid w:val="00612F93"/>
    <w:rsid w:val="00612FC3"/>
    <w:rsid w:val="00612FE3"/>
    <w:rsid w:val="00612FE6"/>
    <w:rsid w:val="00613038"/>
    <w:rsid w:val="0061321D"/>
    <w:rsid w:val="0061326D"/>
    <w:rsid w:val="006132A5"/>
    <w:rsid w:val="0061345A"/>
    <w:rsid w:val="0061349C"/>
    <w:rsid w:val="00613581"/>
    <w:rsid w:val="0061368A"/>
    <w:rsid w:val="006136C2"/>
    <w:rsid w:val="006137DB"/>
    <w:rsid w:val="00613837"/>
    <w:rsid w:val="00613A3D"/>
    <w:rsid w:val="00613ABE"/>
    <w:rsid w:val="00613AEF"/>
    <w:rsid w:val="00613E0E"/>
    <w:rsid w:val="00613E40"/>
    <w:rsid w:val="00613EA3"/>
    <w:rsid w:val="00613EBC"/>
    <w:rsid w:val="00613EBE"/>
    <w:rsid w:val="00613EC3"/>
    <w:rsid w:val="00613FA8"/>
    <w:rsid w:val="0061418A"/>
    <w:rsid w:val="006142AA"/>
    <w:rsid w:val="006143DE"/>
    <w:rsid w:val="00614453"/>
    <w:rsid w:val="0061447C"/>
    <w:rsid w:val="006144DA"/>
    <w:rsid w:val="00614581"/>
    <w:rsid w:val="0061468C"/>
    <w:rsid w:val="00614782"/>
    <w:rsid w:val="006147F3"/>
    <w:rsid w:val="0061482D"/>
    <w:rsid w:val="00614838"/>
    <w:rsid w:val="00614A55"/>
    <w:rsid w:val="00614B24"/>
    <w:rsid w:val="00614C85"/>
    <w:rsid w:val="00614CC2"/>
    <w:rsid w:val="00614D8A"/>
    <w:rsid w:val="00614E99"/>
    <w:rsid w:val="00614F32"/>
    <w:rsid w:val="0061501A"/>
    <w:rsid w:val="006150E5"/>
    <w:rsid w:val="006150F4"/>
    <w:rsid w:val="00615186"/>
    <w:rsid w:val="006151C7"/>
    <w:rsid w:val="006151E7"/>
    <w:rsid w:val="00615307"/>
    <w:rsid w:val="00615331"/>
    <w:rsid w:val="00615553"/>
    <w:rsid w:val="006155BF"/>
    <w:rsid w:val="006156C9"/>
    <w:rsid w:val="006156D6"/>
    <w:rsid w:val="0061570E"/>
    <w:rsid w:val="0061571D"/>
    <w:rsid w:val="00615755"/>
    <w:rsid w:val="006157FC"/>
    <w:rsid w:val="00615846"/>
    <w:rsid w:val="006158AE"/>
    <w:rsid w:val="006158B1"/>
    <w:rsid w:val="006158D2"/>
    <w:rsid w:val="00615A57"/>
    <w:rsid w:val="00615AEC"/>
    <w:rsid w:val="00615BBF"/>
    <w:rsid w:val="00615BF4"/>
    <w:rsid w:val="00615C0B"/>
    <w:rsid w:val="00615C67"/>
    <w:rsid w:val="00615CBB"/>
    <w:rsid w:val="00615E93"/>
    <w:rsid w:val="00615F9A"/>
    <w:rsid w:val="00616175"/>
    <w:rsid w:val="006161B2"/>
    <w:rsid w:val="006161E8"/>
    <w:rsid w:val="0061639D"/>
    <w:rsid w:val="00616745"/>
    <w:rsid w:val="006167AC"/>
    <w:rsid w:val="006167B1"/>
    <w:rsid w:val="006167E4"/>
    <w:rsid w:val="00616902"/>
    <w:rsid w:val="0061690B"/>
    <w:rsid w:val="00616A64"/>
    <w:rsid w:val="00616B97"/>
    <w:rsid w:val="00616D49"/>
    <w:rsid w:val="00616D56"/>
    <w:rsid w:val="00616E85"/>
    <w:rsid w:val="00617109"/>
    <w:rsid w:val="00617129"/>
    <w:rsid w:val="00617207"/>
    <w:rsid w:val="00617219"/>
    <w:rsid w:val="00617448"/>
    <w:rsid w:val="006175D6"/>
    <w:rsid w:val="00617705"/>
    <w:rsid w:val="00617719"/>
    <w:rsid w:val="00617898"/>
    <w:rsid w:val="0061797F"/>
    <w:rsid w:val="00617A4C"/>
    <w:rsid w:val="00617BC7"/>
    <w:rsid w:val="00617C07"/>
    <w:rsid w:val="00617C33"/>
    <w:rsid w:val="00617CC6"/>
    <w:rsid w:val="00617CE4"/>
    <w:rsid w:val="00617D10"/>
    <w:rsid w:val="00617E0F"/>
    <w:rsid w:val="00617E64"/>
    <w:rsid w:val="00617F1E"/>
    <w:rsid w:val="00617FAC"/>
    <w:rsid w:val="00617FE8"/>
    <w:rsid w:val="00620008"/>
    <w:rsid w:val="00620041"/>
    <w:rsid w:val="00620273"/>
    <w:rsid w:val="006202D3"/>
    <w:rsid w:val="00620765"/>
    <w:rsid w:val="00620835"/>
    <w:rsid w:val="0062087B"/>
    <w:rsid w:val="006208AF"/>
    <w:rsid w:val="006208D8"/>
    <w:rsid w:val="00620B68"/>
    <w:rsid w:val="00620B73"/>
    <w:rsid w:val="00620BAD"/>
    <w:rsid w:val="00620D6B"/>
    <w:rsid w:val="00620E16"/>
    <w:rsid w:val="00620E79"/>
    <w:rsid w:val="00620FB2"/>
    <w:rsid w:val="00621037"/>
    <w:rsid w:val="006210F2"/>
    <w:rsid w:val="00621102"/>
    <w:rsid w:val="006212D2"/>
    <w:rsid w:val="006213AD"/>
    <w:rsid w:val="006213BB"/>
    <w:rsid w:val="006213BF"/>
    <w:rsid w:val="0062141A"/>
    <w:rsid w:val="006214AE"/>
    <w:rsid w:val="006216E6"/>
    <w:rsid w:val="00621774"/>
    <w:rsid w:val="006217B6"/>
    <w:rsid w:val="0062184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3E7"/>
    <w:rsid w:val="00622452"/>
    <w:rsid w:val="00622482"/>
    <w:rsid w:val="006224F1"/>
    <w:rsid w:val="00622509"/>
    <w:rsid w:val="006225EF"/>
    <w:rsid w:val="006225FC"/>
    <w:rsid w:val="00622724"/>
    <w:rsid w:val="0062275F"/>
    <w:rsid w:val="00622870"/>
    <w:rsid w:val="00622A94"/>
    <w:rsid w:val="00622B98"/>
    <w:rsid w:val="00622BDC"/>
    <w:rsid w:val="00622BDD"/>
    <w:rsid w:val="00622F4A"/>
    <w:rsid w:val="00622F5F"/>
    <w:rsid w:val="00622F92"/>
    <w:rsid w:val="00622FB7"/>
    <w:rsid w:val="00623032"/>
    <w:rsid w:val="00623053"/>
    <w:rsid w:val="00623129"/>
    <w:rsid w:val="0062330E"/>
    <w:rsid w:val="0062333D"/>
    <w:rsid w:val="00623369"/>
    <w:rsid w:val="006233B9"/>
    <w:rsid w:val="00623491"/>
    <w:rsid w:val="006234B1"/>
    <w:rsid w:val="006234BF"/>
    <w:rsid w:val="00623577"/>
    <w:rsid w:val="0062357B"/>
    <w:rsid w:val="0062357F"/>
    <w:rsid w:val="0062367C"/>
    <w:rsid w:val="0062376E"/>
    <w:rsid w:val="006237E3"/>
    <w:rsid w:val="006239E0"/>
    <w:rsid w:val="00623D2C"/>
    <w:rsid w:val="00623D99"/>
    <w:rsid w:val="00623DB4"/>
    <w:rsid w:val="00623F0F"/>
    <w:rsid w:val="0062403F"/>
    <w:rsid w:val="006240C1"/>
    <w:rsid w:val="00624136"/>
    <w:rsid w:val="0062419E"/>
    <w:rsid w:val="0062427E"/>
    <w:rsid w:val="0062436C"/>
    <w:rsid w:val="00624382"/>
    <w:rsid w:val="006244D3"/>
    <w:rsid w:val="0062458E"/>
    <w:rsid w:val="00624846"/>
    <w:rsid w:val="0062491B"/>
    <w:rsid w:val="00624950"/>
    <w:rsid w:val="00624A06"/>
    <w:rsid w:val="00624B0E"/>
    <w:rsid w:val="00624B41"/>
    <w:rsid w:val="00624C18"/>
    <w:rsid w:val="00624CBE"/>
    <w:rsid w:val="00624CC6"/>
    <w:rsid w:val="00624CC9"/>
    <w:rsid w:val="00624D0D"/>
    <w:rsid w:val="00624DA7"/>
    <w:rsid w:val="00624E2B"/>
    <w:rsid w:val="00624EB0"/>
    <w:rsid w:val="00624EB2"/>
    <w:rsid w:val="006250C4"/>
    <w:rsid w:val="006250C7"/>
    <w:rsid w:val="00625162"/>
    <w:rsid w:val="006254FE"/>
    <w:rsid w:val="006255F6"/>
    <w:rsid w:val="00625609"/>
    <w:rsid w:val="00625612"/>
    <w:rsid w:val="00625652"/>
    <w:rsid w:val="0062567B"/>
    <w:rsid w:val="0062571B"/>
    <w:rsid w:val="00625774"/>
    <w:rsid w:val="00625852"/>
    <w:rsid w:val="0062588D"/>
    <w:rsid w:val="00625937"/>
    <w:rsid w:val="00625A66"/>
    <w:rsid w:val="00625B84"/>
    <w:rsid w:val="00625C48"/>
    <w:rsid w:val="00625C65"/>
    <w:rsid w:val="00625DA6"/>
    <w:rsid w:val="00625DD0"/>
    <w:rsid w:val="00625E72"/>
    <w:rsid w:val="00625F77"/>
    <w:rsid w:val="00625F78"/>
    <w:rsid w:val="00625F86"/>
    <w:rsid w:val="00626081"/>
    <w:rsid w:val="00626223"/>
    <w:rsid w:val="00626341"/>
    <w:rsid w:val="0062644E"/>
    <w:rsid w:val="006264FB"/>
    <w:rsid w:val="00626633"/>
    <w:rsid w:val="006268D5"/>
    <w:rsid w:val="0062694C"/>
    <w:rsid w:val="00626A70"/>
    <w:rsid w:val="00626B15"/>
    <w:rsid w:val="00626B1B"/>
    <w:rsid w:val="00626BA1"/>
    <w:rsid w:val="00626E1B"/>
    <w:rsid w:val="00626F24"/>
    <w:rsid w:val="00626F8C"/>
    <w:rsid w:val="00627093"/>
    <w:rsid w:val="00627139"/>
    <w:rsid w:val="00627161"/>
    <w:rsid w:val="006271C7"/>
    <w:rsid w:val="006271F5"/>
    <w:rsid w:val="00627253"/>
    <w:rsid w:val="0062729E"/>
    <w:rsid w:val="006272EA"/>
    <w:rsid w:val="006273DD"/>
    <w:rsid w:val="00627645"/>
    <w:rsid w:val="006276D0"/>
    <w:rsid w:val="006276D1"/>
    <w:rsid w:val="006276F0"/>
    <w:rsid w:val="006277A7"/>
    <w:rsid w:val="006279CC"/>
    <w:rsid w:val="00627A68"/>
    <w:rsid w:val="00627B54"/>
    <w:rsid w:val="00627BDE"/>
    <w:rsid w:val="00627C09"/>
    <w:rsid w:val="00627D7E"/>
    <w:rsid w:val="00627E28"/>
    <w:rsid w:val="00627EC4"/>
    <w:rsid w:val="00630119"/>
    <w:rsid w:val="00630147"/>
    <w:rsid w:val="00630192"/>
    <w:rsid w:val="00630405"/>
    <w:rsid w:val="0063044F"/>
    <w:rsid w:val="006304DD"/>
    <w:rsid w:val="00630573"/>
    <w:rsid w:val="006305C4"/>
    <w:rsid w:val="0063066C"/>
    <w:rsid w:val="00630734"/>
    <w:rsid w:val="00630785"/>
    <w:rsid w:val="0063089E"/>
    <w:rsid w:val="00630937"/>
    <w:rsid w:val="00630986"/>
    <w:rsid w:val="006309AF"/>
    <w:rsid w:val="00630AE0"/>
    <w:rsid w:val="00630B8A"/>
    <w:rsid w:val="00630BA8"/>
    <w:rsid w:val="00630C18"/>
    <w:rsid w:val="00630C64"/>
    <w:rsid w:val="00630CF2"/>
    <w:rsid w:val="00630D03"/>
    <w:rsid w:val="00630D89"/>
    <w:rsid w:val="00630DE6"/>
    <w:rsid w:val="00630F43"/>
    <w:rsid w:val="00631225"/>
    <w:rsid w:val="0063127B"/>
    <w:rsid w:val="00631328"/>
    <w:rsid w:val="006313BA"/>
    <w:rsid w:val="00631571"/>
    <w:rsid w:val="006315B6"/>
    <w:rsid w:val="0063166A"/>
    <w:rsid w:val="00631685"/>
    <w:rsid w:val="0063183C"/>
    <w:rsid w:val="006318C7"/>
    <w:rsid w:val="006319A0"/>
    <w:rsid w:val="00631A69"/>
    <w:rsid w:val="00631BA3"/>
    <w:rsid w:val="00631C30"/>
    <w:rsid w:val="00631C50"/>
    <w:rsid w:val="00631D44"/>
    <w:rsid w:val="00631D54"/>
    <w:rsid w:val="006320BD"/>
    <w:rsid w:val="00632122"/>
    <w:rsid w:val="00632128"/>
    <w:rsid w:val="006321D4"/>
    <w:rsid w:val="0063220C"/>
    <w:rsid w:val="006322C0"/>
    <w:rsid w:val="0063236B"/>
    <w:rsid w:val="006324E3"/>
    <w:rsid w:val="0063254F"/>
    <w:rsid w:val="006325A7"/>
    <w:rsid w:val="00632644"/>
    <w:rsid w:val="00632666"/>
    <w:rsid w:val="00632693"/>
    <w:rsid w:val="006326BC"/>
    <w:rsid w:val="00632753"/>
    <w:rsid w:val="006327A9"/>
    <w:rsid w:val="006328A1"/>
    <w:rsid w:val="006328BF"/>
    <w:rsid w:val="0063290F"/>
    <w:rsid w:val="00632914"/>
    <w:rsid w:val="006329AD"/>
    <w:rsid w:val="00632B51"/>
    <w:rsid w:val="00632BAD"/>
    <w:rsid w:val="00632BBF"/>
    <w:rsid w:val="00632D3E"/>
    <w:rsid w:val="00632D67"/>
    <w:rsid w:val="00632FDD"/>
    <w:rsid w:val="00633046"/>
    <w:rsid w:val="006332AE"/>
    <w:rsid w:val="00633388"/>
    <w:rsid w:val="00633469"/>
    <w:rsid w:val="006334E1"/>
    <w:rsid w:val="006335A4"/>
    <w:rsid w:val="006335EF"/>
    <w:rsid w:val="006336F1"/>
    <w:rsid w:val="0063390C"/>
    <w:rsid w:val="006339D4"/>
    <w:rsid w:val="00633A76"/>
    <w:rsid w:val="00633AC6"/>
    <w:rsid w:val="00633B4F"/>
    <w:rsid w:val="00633C5D"/>
    <w:rsid w:val="00633C90"/>
    <w:rsid w:val="00633F22"/>
    <w:rsid w:val="006340BB"/>
    <w:rsid w:val="00634157"/>
    <w:rsid w:val="006341A2"/>
    <w:rsid w:val="006341B6"/>
    <w:rsid w:val="00634233"/>
    <w:rsid w:val="00634304"/>
    <w:rsid w:val="006343F1"/>
    <w:rsid w:val="00634431"/>
    <w:rsid w:val="006345CB"/>
    <w:rsid w:val="006345FA"/>
    <w:rsid w:val="0063484B"/>
    <w:rsid w:val="0063484C"/>
    <w:rsid w:val="00634947"/>
    <w:rsid w:val="00634B32"/>
    <w:rsid w:val="00634B4F"/>
    <w:rsid w:val="00634D89"/>
    <w:rsid w:val="00634E88"/>
    <w:rsid w:val="00634EEA"/>
    <w:rsid w:val="00634FAD"/>
    <w:rsid w:val="0063500C"/>
    <w:rsid w:val="00635016"/>
    <w:rsid w:val="006350A8"/>
    <w:rsid w:val="006350B6"/>
    <w:rsid w:val="006350BC"/>
    <w:rsid w:val="00635175"/>
    <w:rsid w:val="0063520C"/>
    <w:rsid w:val="0063524F"/>
    <w:rsid w:val="00635379"/>
    <w:rsid w:val="0063547E"/>
    <w:rsid w:val="006354D5"/>
    <w:rsid w:val="006356CB"/>
    <w:rsid w:val="00635789"/>
    <w:rsid w:val="00635869"/>
    <w:rsid w:val="0063589D"/>
    <w:rsid w:val="0063591C"/>
    <w:rsid w:val="0063592B"/>
    <w:rsid w:val="006359F7"/>
    <w:rsid w:val="00635A75"/>
    <w:rsid w:val="00635AAC"/>
    <w:rsid w:val="00635E69"/>
    <w:rsid w:val="00635E85"/>
    <w:rsid w:val="00635FC6"/>
    <w:rsid w:val="00636006"/>
    <w:rsid w:val="00636064"/>
    <w:rsid w:val="00636065"/>
    <w:rsid w:val="00636110"/>
    <w:rsid w:val="006362C0"/>
    <w:rsid w:val="00636471"/>
    <w:rsid w:val="0063650F"/>
    <w:rsid w:val="0063651C"/>
    <w:rsid w:val="006365AA"/>
    <w:rsid w:val="0063666B"/>
    <w:rsid w:val="0063671D"/>
    <w:rsid w:val="0063680D"/>
    <w:rsid w:val="00636CA1"/>
    <w:rsid w:val="00636D68"/>
    <w:rsid w:val="00636DF2"/>
    <w:rsid w:val="00636F20"/>
    <w:rsid w:val="0063706B"/>
    <w:rsid w:val="0063710E"/>
    <w:rsid w:val="0063711C"/>
    <w:rsid w:val="0063714E"/>
    <w:rsid w:val="00637174"/>
    <w:rsid w:val="00637183"/>
    <w:rsid w:val="0063730D"/>
    <w:rsid w:val="0063737E"/>
    <w:rsid w:val="006374F1"/>
    <w:rsid w:val="00637526"/>
    <w:rsid w:val="006376AF"/>
    <w:rsid w:val="006377D6"/>
    <w:rsid w:val="00637892"/>
    <w:rsid w:val="0063794F"/>
    <w:rsid w:val="00637954"/>
    <w:rsid w:val="00637B09"/>
    <w:rsid w:val="00637C33"/>
    <w:rsid w:val="00637C34"/>
    <w:rsid w:val="00637C49"/>
    <w:rsid w:val="00637C54"/>
    <w:rsid w:val="00637D2F"/>
    <w:rsid w:val="00637D40"/>
    <w:rsid w:val="00637E31"/>
    <w:rsid w:val="00637EAF"/>
    <w:rsid w:val="00637FBE"/>
    <w:rsid w:val="006400B8"/>
    <w:rsid w:val="0064015F"/>
    <w:rsid w:val="00640177"/>
    <w:rsid w:val="006401A3"/>
    <w:rsid w:val="006401C5"/>
    <w:rsid w:val="006401D9"/>
    <w:rsid w:val="006402E0"/>
    <w:rsid w:val="00640375"/>
    <w:rsid w:val="006403E8"/>
    <w:rsid w:val="0064047C"/>
    <w:rsid w:val="006404DE"/>
    <w:rsid w:val="0064057D"/>
    <w:rsid w:val="006405BF"/>
    <w:rsid w:val="0064069F"/>
    <w:rsid w:val="006407B5"/>
    <w:rsid w:val="0064085F"/>
    <w:rsid w:val="00640907"/>
    <w:rsid w:val="00640A32"/>
    <w:rsid w:val="00640A5A"/>
    <w:rsid w:val="00640A92"/>
    <w:rsid w:val="00640C8E"/>
    <w:rsid w:val="00640CA1"/>
    <w:rsid w:val="00640CA6"/>
    <w:rsid w:val="00640CC0"/>
    <w:rsid w:val="00640D99"/>
    <w:rsid w:val="00640F6F"/>
    <w:rsid w:val="00641086"/>
    <w:rsid w:val="006410EE"/>
    <w:rsid w:val="006411B3"/>
    <w:rsid w:val="0064129A"/>
    <w:rsid w:val="00641442"/>
    <w:rsid w:val="00641452"/>
    <w:rsid w:val="006414E0"/>
    <w:rsid w:val="006415FF"/>
    <w:rsid w:val="00641610"/>
    <w:rsid w:val="00641869"/>
    <w:rsid w:val="00641886"/>
    <w:rsid w:val="00641918"/>
    <w:rsid w:val="006419BC"/>
    <w:rsid w:val="006419CB"/>
    <w:rsid w:val="00641AC5"/>
    <w:rsid w:val="00641BE2"/>
    <w:rsid w:val="00641C15"/>
    <w:rsid w:val="00641C4D"/>
    <w:rsid w:val="00641C55"/>
    <w:rsid w:val="00641E83"/>
    <w:rsid w:val="00641EAC"/>
    <w:rsid w:val="00641F29"/>
    <w:rsid w:val="00641FB8"/>
    <w:rsid w:val="00641FC8"/>
    <w:rsid w:val="0064207D"/>
    <w:rsid w:val="00642098"/>
    <w:rsid w:val="0064211D"/>
    <w:rsid w:val="006421FE"/>
    <w:rsid w:val="0064222A"/>
    <w:rsid w:val="0064229D"/>
    <w:rsid w:val="006422D1"/>
    <w:rsid w:val="0064234B"/>
    <w:rsid w:val="00642515"/>
    <w:rsid w:val="006425EC"/>
    <w:rsid w:val="0064284E"/>
    <w:rsid w:val="0064289D"/>
    <w:rsid w:val="00642931"/>
    <w:rsid w:val="00642A30"/>
    <w:rsid w:val="00642A91"/>
    <w:rsid w:val="00642B05"/>
    <w:rsid w:val="00642BD2"/>
    <w:rsid w:val="00642CF5"/>
    <w:rsid w:val="00642D1F"/>
    <w:rsid w:val="00642DE5"/>
    <w:rsid w:val="00642E93"/>
    <w:rsid w:val="00642E95"/>
    <w:rsid w:val="00642EA6"/>
    <w:rsid w:val="00642EC2"/>
    <w:rsid w:val="00642F4B"/>
    <w:rsid w:val="00642FFB"/>
    <w:rsid w:val="00643017"/>
    <w:rsid w:val="00643073"/>
    <w:rsid w:val="00643098"/>
    <w:rsid w:val="0064314D"/>
    <w:rsid w:val="00643219"/>
    <w:rsid w:val="00643472"/>
    <w:rsid w:val="00643508"/>
    <w:rsid w:val="00643548"/>
    <w:rsid w:val="00643593"/>
    <w:rsid w:val="00643615"/>
    <w:rsid w:val="0064362A"/>
    <w:rsid w:val="0064372A"/>
    <w:rsid w:val="00643809"/>
    <w:rsid w:val="00643A76"/>
    <w:rsid w:val="00643B0B"/>
    <w:rsid w:val="00643C36"/>
    <w:rsid w:val="00643CDB"/>
    <w:rsid w:val="00643D2F"/>
    <w:rsid w:val="00643D37"/>
    <w:rsid w:val="00643D66"/>
    <w:rsid w:val="00643DC1"/>
    <w:rsid w:val="00643F5C"/>
    <w:rsid w:val="00644027"/>
    <w:rsid w:val="00644210"/>
    <w:rsid w:val="00644334"/>
    <w:rsid w:val="00644391"/>
    <w:rsid w:val="00644425"/>
    <w:rsid w:val="006445B2"/>
    <w:rsid w:val="006446BE"/>
    <w:rsid w:val="006446C6"/>
    <w:rsid w:val="0064482B"/>
    <w:rsid w:val="006449B0"/>
    <w:rsid w:val="00644A5C"/>
    <w:rsid w:val="00644ADD"/>
    <w:rsid w:val="00644B2B"/>
    <w:rsid w:val="00644B44"/>
    <w:rsid w:val="00644B57"/>
    <w:rsid w:val="00644B62"/>
    <w:rsid w:val="00644B6F"/>
    <w:rsid w:val="00644B8B"/>
    <w:rsid w:val="00644DA4"/>
    <w:rsid w:val="00644E42"/>
    <w:rsid w:val="00644E76"/>
    <w:rsid w:val="00644FF9"/>
    <w:rsid w:val="00645033"/>
    <w:rsid w:val="006453AB"/>
    <w:rsid w:val="006454AF"/>
    <w:rsid w:val="00645598"/>
    <w:rsid w:val="00645627"/>
    <w:rsid w:val="006457CD"/>
    <w:rsid w:val="006457DF"/>
    <w:rsid w:val="006457FB"/>
    <w:rsid w:val="00645BAD"/>
    <w:rsid w:val="00645C38"/>
    <w:rsid w:val="00645CA4"/>
    <w:rsid w:val="00645DAF"/>
    <w:rsid w:val="00645DF7"/>
    <w:rsid w:val="00645FFE"/>
    <w:rsid w:val="00646242"/>
    <w:rsid w:val="006462C0"/>
    <w:rsid w:val="00646440"/>
    <w:rsid w:val="0064654A"/>
    <w:rsid w:val="006466D9"/>
    <w:rsid w:val="00646757"/>
    <w:rsid w:val="006468A3"/>
    <w:rsid w:val="006469B8"/>
    <w:rsid w:val="00646AFD"/>
    <w:rsid w:val="00646D98"/>
    <w:rsid w:val="00646F50"/>
    <w:rsid w:val="00646FAB"/>
    <w:rsid w:val="00646FB8"/>
    <w:rsid w:val="00646FC5"/>
    <w:rsid w:val="00646FF2"/>
    <w:rsid w:val="00646FF8"/>
    <w:rsid w:val="00647021"/>
    <w:rsid w:val="0064715A"/>
    <w:rsid w:val="006472A8"/>
    <w:rsid w:val="00647313"/>
    <w:rsid w:val="0064736D"/>
    <w:rsid w:val="006475A3"/>
    <w:rsid w:val="0064762D"/>
    <w:rsid w:val="006476C0"/>
    <w:rsid w:val="00647992"/>
    <w:rsid w:val="00647C51"/>
    <w:rsid w:val="00647C8C"/>
    <w:rsid w:val="00647E3A"/>
    <w:rsid w:val="00647F28"/>
    <w:rsid w:val="00650003"/>
    <w:rsid w:val="00650051"/>
    <w:rsid w:val="0065005D"/>
    <w:rsid w:val="0065015F"/>
    <w:rsid w:val="00650188"/>
    <w:rsid w:val="0065037A"/>
    <w:rsid w:val="0065039C"/>
    <w:rsid w:val="006504C3"/>
    <w:rsid w:val="006505CE"/>
    <w:rsid w:val="00650639"/>
    <w:rsid w:val="00650866"/>
    <w:rsid w:val="00650A7A"/>
    <w:rsid w:val="00650C1B"/>
    <w:rsid w:val="00650E9D"/>
    <w:rsid w:val="00650F91"/>
    <w:rsid w:val="00650FB8"/>
    <w:rsid w:val="006510E2"/>
    <w:rsid w:val="006510F3"/>
    <w:rsid w:val="00651164"/>
    <w:rsid w:val="00651168"/>
    <w:rsid w:val="006511D1"/>
    <w:rsid w:val="0065122E"/>
    <w:rsid w:val="00651333"/>
    <w:rsid w:val="006513A5"/>
    <w:rsid w:val="00651460"/>
    <w:rsid w:val="00651498"/>
    <w:rsid w:val="006514BC"/>
    <w:rsid w:val="006514CF"/>
    <w:rsid w:val="00651530"/>
    <w:rsid w:val="00651615"/>
    <w:rsid w:val="0065181A"/>
    <w:rsid w:val="006518B7"/>
    <w:rsid w:val="00651928"/>
    <w:rsid w:val="006519EC"/>
    <w:rsid w:val="00651AEE"/>
    <w:rsid w:val="00651B20"/>
    <w:rsid w:val="00651B7B"/>
    <w:rsid w:val="00651CB6"/>
    <w:rsid w:val="00651D96"/>
    <w:rsid w:val="00651FEC"/>
    <w:rsid w:val="006520AC"/>
    <w:rsid w:val="00652129"/>
    <w:rsid w:val="0065213D"/>
    <w:rsid w:val="006521F7"/>
    <w:rsid w:val="0065221F"/>
    <w:rsid w:val="006522C7"/>
    <w:rsid w:val="006522DE"/>
    <w:rsid w:val="00652500"/>
    <w:rsid w:val="0065254B"/>
    <w:rsid w:val="0065263E"/>
    <w:rsid w:val="00652807"/>
    <w:rsid w:val="0065289A"/>
    <w:rsid w:val="00652CBD"/>
    <w:rsid w:val="00652CDD"/>
    <w:rsid w:val="00652EC7"/>
    <w:rsid w:val="00653024"/>
    <w:rsid w:val="006530B9"/>
    <w:rsid w:val="006530DB"/>
    <w:rsid w:val="0065333F"/>
    <w:rsid w:val="0065345C"/>
    <w:rsid w:val="00653477"/>
    <w:rsid w:val="00653575"/>
    <w:rsid w:val="006537EB"/>
    <w:rsid w:val="00653842"/>
    <w:rsid w:val="00653888"/>
    <w:rsid w:val="00653895"/>
    <w:rsid w:val="0065396B"/>
    <w:rsid w:val="00653A2D"/>
    <w:rsid w:val="00653AE5"/>
    <w:rsid w:val="00653B70"/>
    <w:rsid w:val="00653B8D"/>
    <w:rsid w:val="00653C25"/>
    <w:rsid w:val="00653C4F"/>
    <w:rsid w:val="00653CE7"/>
    <w:rsid w:val="00653D90"/>
    <w:rsid w:val="00653F25"/>
    <w:rsid w:val="00653F2E"/>
    <w:rsid w:val="006542B7"/>
    <w:rsid w:val="006542D8"/>
    <w:rsid w:val="006542DF"/>
    <w:rsid w:val="0065430F"/>
    <w:rsid w:val="0065435D"/>
    <w:rsid w:val="0065439C"/>
    <w:rsid w:val="006543C1"/>
    <w:rsid w:val="006543F7"/>
    <w:rsid w:val="0065458E"/>
    <w:rsid w:val="006545E3"/>
    <w:rsid w:val="00654667"/>
    <w:rsid w:val="006548E1"/>
    <w:rsid w:val="00654B90"/>
    <w:rsid w:val="00654BCC"/>
    <w:rsid w:val="00654C88"/>
    <w:rsid w:val="00654FC3"/>
    <w:rsid w:val="00655000"/>
    <w:rsid w:val="0065513E"/>
    <w:rsid w:val="0065519A"/>
    <w:rsid w:val="006551C3"/>
    <w:rsid w:val="006551C4"/>
    <w:rsid w:val="0065527C"/>
    <w:rsid w:val="006553DE"/>
    <w:rsid w:val="006554FC"/>
    <w:rsid w:val="006555C5"/>
    <w:rsid w:val="006555DC"/>
    <w:rsid w:val="00655667"/>
    <w:rsid w:val="006556F5"/>
    <w:rsid w:val="0065576C"/>
    <w:rsid w:val="006559A6"/>
    <w:rsid w:val="00655A79"/>
    <w:rsid w:val="00655B47"/>
    <w:rsid w:val="00655B76"/>
    <w:rsid w:val="00655C12"/>
    <w:rsid w:val="00655D23"/>
    <w:rsid w:val="00655FB8"/>
    <w:rsid w:val="00656036"/>
    <w:rsid w:val="0065607F"/>
    <w:rsid w:val="0065624A"/>
    <w:rsid w:val="006562CD"/>
    <w:rsid w:val="0065645E"/>
    <w:rsid w:val="006564FB"/>
    <w:rsid w:val="00656537"/>
    <w:rsid w:val="006565E1"/>
    <w:rsid w:val="0065677D"/>
    <w:rsid w:val="006568CE"/>
    <w:rsid w:val="00656965"/>
    <w:rsid w:val="006569FD"/>
    <w:rsid w:val="00656C01"/>
    <w:rsid w:val="00656D90"/>
    <w:rsid w:val="00656E43"/>
    <w:rsid w:val="00656ECF"/>
    <w:rsid w:val="00657013"/>
    <w:rsid w:val="0065713D"/>
    <w:rsid w:val="0065714D"/>
    <w:rsid w:val="0065732C"/>
    <w:rsid w:val="00657373"/>
    <w:rsid w:val="0065744B"/>
    <w:rsid w:val="00657466"/>
    <w:rsid w:val="006575FA"/>
    <w:rsid w:val="006576D7"/>
    <w:rsid w:val="00657708"/>
    <w:rsid w:val="006578F1"/>
    <w:rsid w:val="00657938"/>
    <w:rsid w:val="00657988"/>
    <w:rsid w:val="006579A2"/>
    <w:rsid w:val="00657AC0"/>
    <w:rsid w:val="00657BE7"/>
    <w:rsid w:val="00657BF1"/>
    <w:rsid w:val="00657D7F"/>
    <w:rsid w:val="00657FCA"/>
    <w:rsid w:val="00660044"/>
    <w:rsid w:val="006600FE"/>
    <w:rsid w:val="00660370"/>
    <w:rsid w:val="0066040F"/>
    <w:rsid w:val="00660434"/>
    <w:rsid w:val="00660450"/>
    <w:rsid w:val="00660470"/>
    <w:rsid w:val="006604A8"/>
    <w:rsid w:val="00660534"/>
    <w:rsid w:val="00660559"/>
    <w:rsid w:val="00660610"/>
    <w:rsid w:val="0066061F"/>
    <w:rsid w:val="00660648"/>
    <w:rsid w:val="006606A4"/>
    <w:rsid w:val="006607E7"/>
    <w:rsid w:val="0066081B"/>
    <w:rsid w:val="0066086D"/>
    <w:rsid w:val="006609CF"/>
    <w:rsid w:val="00660A4E"/>
    <w:rsid w:val="00660BA4"/>
    <w:rsid w:val="00660C7E"/>
    <w:rsid w:val="00660CFD"/>
    <w:rsid w:val="00660D4F"/>
    <w:rsid w:val="00660D94"/>
    <w:rsid w:val="00660DE4"/>
    <w:rsid w:val="0066103F"/>
    <w:rsid w:val="00661059"/>
    <w:rsid w:val="00661071"/>
    <w:rsid w:val="00661077"/>
    <w:rsid w:val="006612EC"/>
    <w:rsid w:val="00661326"/>
    <w:rsid w:val="00661348"/>
    <w:rsid w:val="0066136B"/>
    <w:rsid w:val="00661414"/>
    <w:rsid w:val="0066149C"/>
    <w:rsid w:val="0066154A"/>
    <w:rsid w:val="00661626"/>
    <w:rsid w:val="0066168A"/>
    <w:rsid w:val="0066168F"/>
    <w:rsid w:val="00661722"/>
    <w:rsid w:val="006617E0"/>
    <w:rsid w:val="0066190A"/>
    <w:rsid w:val="00661B90"/>
    <w:rsid w:val="00661BF6"/>
    <w:rsid w:val="00661CE3"/>
    <w:rsid w:val="00661EBE"/>
    <w:rsid w:val="00661F51"/>
    <w:rsid w:val="00661F61"/>
    <w:rsid w:val="00661FD2"/>
    <w:rsid w:val="0066202B"/>
    <w:rsid w:val="00662093"/>
    <w:rsid w:val="006620EF"/>
    <w:rsid w:val="006621DC"/>
    <w:rsid w:val="006621FC"/>
    <w:rsid w:val="0066224E"/>
    <w:rsid w:val="00662347"/>
    <w:rsid w:val="00662361"/>
    <w:rsid w:val="006623A9"/>
    <w:rsid w:val="006623B9"/>
    <w:rsid w:val="0066249A"/>
    <w:rsid w:val="0066249F"/>
    <w:rsid w:val="0066252A"/>
    <w:rsid w:val="00662581"/>
    <w:rsid w:val="0066263F"/>
    <w:rsid w:val="00662796"/>
    <w:rsid w:val="0066286E"/>
    <w:rsid w:val="006628B1"/>
    <w:rsid w:val="00662B19"/>
    <w:rsid w:val="00662C53"/>
    <w:rsid w:val="00662ED5"/>
    <w:rsid w:val="00662F35"/>
    <w:rsid w:val="00663076"/>
    <w:rsid w:val="006630FD"/>
    <w:rsid w:val="00663112"/>
    <w:rsid w:val="00663163"/>
    <w:rsid w:val="00663238"/>
    <w:rsid w:val="00663359"/>
    <w:rsid w:val="00663387"/>
    <w:rsid w:val="006634D3"/>
    <w:rsid w:val="006634E2"/>
    <w:rsid w:val="006637E8"/>
    <w:rsid w:val="00663819"/>
    <w:rsid w:val="0066393F"/>
    <w:rsid w:val="0066394E"/>
    <w:rsid w:val="00663996"/>
    <w:rsid w:val="006639AC"/>
    <w:rsid w:val="00663A50"/>
    <w:rsid w:val="00663AEF"/>
    <w:rsid w:val="00663CE2"/>
    <w:rsid w:val="00663E11"/>
    <w:rsid w:val="00663F40"/>
    <w:rsid w:val="00663FBE"/>
    <w:rsid w:val="006640AB"/>
    <w:rsid w:val="00664131"/>
    <w:rsid w:val="00664181"/>
    <w:rsid w:val="00664308"/>
    <w:rsid w:val="0066434F"/>
    <w:rsid w:val="00664382"/>
    <w:rsid w:val="0066445D"/>
    <w:rsid w:val="00664475"/>
    <w:rsid w:val="006645EC"/>
    <w:rsid w:val="006645F0"/>
    <w:rsid w:val="00664C6E"/>
    <w:rsid w:val="00664CA6"/>
    <w:rsid w:val="00664E69"/>
    <w:rsid w:val="00664F3F"/>
    <w:rsid w:val="00665104"/>
    <w:rsid w:val="00665180"/>
    <w:rsid w:val="00665223"/>
    <w:rsid w:val="0066544A"/>
    <w:rsid w:val="00665479"/>
    <w:rsid w:val="00665825"/>
    <w:rsid w:val="006658D5"/>
    <w:rsid w:val="00665AF9"/>
    <w:rsid w:val="00665B02"/>
    <w:rsid w:val="00665BF4"/>
    <w:rsid w:val="00665D60"/>
    <w:rsid w:val="00665DD2"/>
    <w:rsid w:val="00665DDE"/>
    <w:rsid w:val="00665DF0"/>
    <w:rsid w:val="00665E33"/>
    <w:rsid w:val="00665EB3"/>
    <w:rsid w:val="00665F86"/>
    <w:rsid w:val="00665FF5"/>
    <w:rsid w:val="0066621D"/>
    <w:rsid w:val="006662EA"/>
    <w:rsid w:val="00666397"/>
    <w:rsid w:val="00666513"/>
    <w:rsid w:val="0066653F"/>
    <w:rsid w:val="0066669F"/>
    <w:rsid w:val="00666763"/>
    <w:rsid w:val="0066685C"/>
    <w:rsid w:val="0066685E"/>
    <w:rsid w:val="00666860"/>
    <w:rsid w:val="006668ED"/>
    <w:rsid w:val="00666BB3"/>
    <w:rsid w:val="00666C90"/>
    <w:rsid w:val="00666CFA"/>
    <w:rsid w:val="00666E0F"/>
    <w:rsid w:val="006670C1"/>
    <w:rsid w:val="006670FF"/>
    <w:rsid w:val="0066720B"/>
    <w:rsid w:val="006672FC"/>
    <w:rsid w:val="006673FC"/>
    <w:rsid w:val="00667616"/>
    <w:rsid w:val="0066762D"/>
    <w:rsid w:val="0066762E"/>
    <w:rsid w:val="006676EA"/>
    <w:rsid w:val="0066785F"/>
    <w:rsid w:val="00667907"/>
    <w:rsid w:val="00667923"/>
    <w:rsid w:val="006679FC"/>
    <w:rsid w:val="00667AEE"/>
    <w:rsid w:val="00667BCF"/>
    <w:rsid w:val="00667BEA"/>
    <w:rsid w:val="00667D69"/>
    <w:rsid w:val="00667DBB"/>
    <w:rsid w:val="00667DC8"/>
    <w:rsid w:val="00667DD2"/>
    <w:rsid w:val="00667E25"/>
    <w:rsid w:val="00667E61"/>
    <w:rsid w:val="00667E78"/>
    <w:rsid w:val="00667EBE"/>
    <w:rsid w:val="006700BB"/>
    <w:rsid w:val="0067013D"/>
    <w:rsid w:val="006701FD"/>
    <w:rsid w:val="006702E8"/>
    <w:rsid w:val="00670380"/>
    <w:rsid w:val="00670387"/>
    <w:rsid w:val="006703D7"/>
    <w:rsid w:val="006703FE"/>
    <w:rsid w:val="0067051A"/>
    <w:rsid w:val="006707AB"/>
    <w:rsid w:val="0067080B"/>
    <w:rsid w:val="00670A8F"/>
    <w:rsid w:val="00670BC1"/>
    <w:rsid w:val="00670DD4"/>
    <w:rsid w:val="00670E54"/>
    <w:rsid w:val="00670E84"/>
    <w:rsid w:val="00670ED4"/>
    <w:rsid w:val="00671055"/>
    <w:rsid w:val="00671187"/>
    <w:rsid w:val="006711D3"/>
    <w:rsid w:val="006711FC"/>
    <w:rsid w:val="00671203"/>
    <w:rsid w:val="00671284"/>
    <w:rsid w:val="006713BB"/>
    <w:rsid w:val="0067143B"/>
    <w:rsid w:val="00671459"/>
    <w:rsid w:val="0067150B"/>
    <w:rsid w:val="00671559"/>
    <w:rsid w:val="00671562"/>
    <w:rsid w:val="006715DF"/>
    <w:rsid w:val="0067166F"/>
    <w:rsid w:val="006716DE"/>
    <w:rsid w:val="00671939"/>
    <w:rsid w:val="00671A3F"/>
    <w:rsid w:val="00671ACF"/>
    <w:rsid w:val="00671B45"/>
    <w:rsid w:val="00671CB6"/>
    <w:rsid w:val="00671CFF"/>
    <w:rsid w:val="00671D5E"/>
    <w:rsid w:val="00671E1F"/>
    <w:rsid w:val="00671E36"/>
    <w:rsid w:val="00671F81"/>
    <w:rsid w:val="00671F82"/>
    <w:rsid w:val="0067201C"/>
    <w:rsid w:val="0067212C"/>
    <w:rsid w:val="00672237"/>
    <w:rsid w:val="0067228D"/>
    <w:rsid w:val="006723D5"/>
    <w:rsid w:val="006724F0"/>
    <w:rsid w:val="006724F3"/>
    <w:rsid w:val="006725DD"/>
    <w:rsid w:val="0067267D"/>
    <w:rsid w:val="006726E7"/>
    <w:rsid w:val="00672705"/>
    <w:rsid w:val="0067282E"/>
    <w:rsid w:val="00672A23"/>
    <w:rsid w:val="00672A37"/>
    <w:rsid w:val="00672A9A"/>
    <w:rsid w:val="00672AD0"/>
    <w:rsid w:val="00672BED"/>
    <w:rsid w:val="00672C7D"/>
    <w:rsid w:val="00672D05"/>
    <w:rsid w:val="00672D8C"/>
    <w:rsid w:val="00672FC4"/>
    <w:rsid w:val="006730C5"/>
    <w:rsid w:val="006730F6"/>
    <w:rsid w:val="0067321F"/>
    <w:rsid w:val="0067326D"/>
    <w:rsid w:val="006733C7"/>
    <w:rsid w:val="006734EB"/>
    <w:rsid w:val="0067367A"/>
    <w:rsid w:val="0067374F"/>
    <w:rsid w:val="006738D6"/>
    <w:rsid w:val="0067390D"/>
    <w:rsid w:val="0067393E"/>
    <w:rsid w:val="00673ABF"/>
    <w:rsid w:val="00673B44"/>
    <w:rsid w:val="00673C8F"/>
    <w:rsid w:val="00673C9B"/>
    <w:rsid w:val="00673CED"/>
    <w:rsid w:val="00673D54"/>
    <w:rsid w:val="00673DDD"/>
    <w:rsid w:val="00673E4F"/>
    <w:rsid w:val="00673F7D"/>
    <w:rsid w:val="00674336"/>
    <w:rsid w:val="00674350"/>
    <w:rsid w:val="006746AB"/>
    <w:rsid w:val="0067476F"/>
    <w:rsid w:val="00674920"/>
    <w:rsid w:val="0067497A"/>
    <w:rsid w:val="00674A1B"/>
    <w:rsid w:val="00674A26"/>
    <w:rsid w:val="00674B4D"/>
    <w:rsid w:val="00674C59"/>
    <w:rsid w:val="00674D3E"/>
    <w:rsid w:val="00674D5A"/>
    <w:rsid w:val="00674D73"/>
    <w:rsid w:val="00674EFA"/>
    <w:rsid w:val="0067506F"/>
    <w:rsid w:val="00675077"/>
    <w:rsid w:val="006750B0"/>
    <w:rsid w:val="006750BE"/>
    <w:rsid w:val="006750E6"/>
    <w:rsid w:val="006751DD"/>
    <w:rsid w:val="00675232"/>
    <w:rsid w:val="00675344"/>
    <w:rsid w:val="00675373"/>
    <w:rsid w:val="00675463"/>
    <w:rsid w:val="00675538"/>
    <w:rsid w:val="006755E6"/>
    <w:rsid w:val="00675650"/>
    <w:rsid w:val="0067565B"/>
    <w:rsid w:val="006756A2"/>
    <w:rsid w:val="006757FA"/>
    <w:rsid w:val="0067588D"/>
    <w:rsid w:val="0067590A"/>
    <w:rsid w:val="00675942"/>
    <w:rsid w:val="00675951"/>
    <w:rsid w:val="00675B4E"/>
    <w:rsid w:val="00675C06"/>
    <w:rsid w:val="00675C0F"/>
    <w:rsid w:val="00675CB9"/>
    <w:rsid w:val="00675DC9"/>
    <w:rsid w:val="00675EBC"/>
    <w:rsid w:val="00675F72"/>
    <w:rsid w:val="006760A2"/>
    <w:rsid w:val="0067610C"/>
    <w:rsid w:val="00676332"/>
    <w:rsid w:val="00676348"/>
    <w:rsid w:val="006765BC"/>
    <w:rsid w:val="00676766"/>
    <w:rsid w:val="00676A9C"/>
    <w:rsid w:val="00676AB1"/>
    <w:rsid w:val="00676AB6"/>
    <w:rsid w:val="00676E5B"/>
    <w:rsid w:val="00676F1B"/>
    <w:rsid w:val="00676F3D"/>
    <w:rsid w:val="00676F98"/>
    <w:rsid w:val="00677018"/>
    <w:rsid w:val="0067708F"/>
    <w:rsid w:val="00677281"/>
    <w:rsid w:val="006772E5"/>
    <w:rsid w:val="0067730D"/>
    <w:rsid w:val="00677369"/>
    <w:rsid w:val="006773AA"/>
    <w:rsid w:val="006773D0"/>
    <w:rsid w:val="00677441"/>
    <w:rsid w:val="0067745F"/>
    <w:rsid w:val="006774E2"/>
    <w:rsid w:val="00677612"/>
    <w:rsid w:val="00677629"/>
    <w:rsid w:val="006778EC"/>
    <w:rsid w:val="006779F7"/>
    <w:rsid w:val="00677A68"/>
    <w:rsid w:val="00677A77"/>
    <w:rsid w:val="00677B81"/>
    <w:rsid w:val="00677BF7"/>
    <w:rsid w:val="00677C1C"/>
    <w:rsid w:val="00677D0F"/>
    <w:rsid w:val="00677DCA"/>
    <w:rsid w:val="00677E7D"/>
    <w:rsid w:val="00677F93"/>
    <w:rsid w:val="0068001D"/>
    <w:rsid w:val="006800AE"/>
    <w:rsid w:val="006800B5"/>
    <w:rsid w:val="00680124"/>
    <w:rsid w:val="00680131"/>
    <w:rsid w:val="00680181"/>
    <w:rsid w:val="006801B4"/>
    <w:rsid w:val="006802E3"/>
    <w:rsid w:val="00680323"/>
    <w:rsid w:val="006804D4"/>
    <w:rsid w:val="00680504"/>
    <w:rsid w:val="006805A6"/>
    <w:rsid w:val="006805E2"/>
    <w:rsid w:val="006805F0"/>
    <w:rsid w:val="006805F8"/>
    <w:rsid w:val="00680603"/>
    <w:rsid w:val="0068066D"/>
    <w:rsid w:val="006806F6"/>
    <w:rsid w:val="00680784"/>
    <w:rsid w:val="00680821"/>
    <w:rsid w:val="00680889"/>
    <w:rsid w:val="00680A07"/>
    <w:rsid w:val="00680D7E"/>
    <w:rsid w:val="00680E3E"/>
    <w:rsid w:val="00680EDE"/>
    <w:rsid w:val="00681098"/>
    <w:rsid w:val="00681120"/>
    <w:rsid w:val="006811D9"/>
    <w:rsid w:val="0068129A"/>
    <w:rsid w:val="00681394"/>
    <w:rsid w:val="006813A0"/>
    <w:rsid w:val="00681481"/>
    <w:rsid w:val="00681483"/>
    <w:rsid w:val="00681671"/>
    <w:rsid w:val="0068168A"/>
    <w:rsid w:val="0068178E"/>
    <w:rsid w:val="00681A0E"/>
    <w:rsid w:val="00681A2A"/>
    <w:rsid w:val="00681A53"/>
    <w:rsid w:val="00681AD5"/>
    <w:rsid w:val="00681B48"/>
    <w:rsid w:val="00681B92"/>
    <w:rsid w:val="00681BBC"/>
    <w:rsid w:val="00681C59"/>
    <w:rsid w:val="00681EEA"/>
    <w:rsid w:val="00681EEB"/>
    <w:rsid w:val="006820FC"/>
    <w:rsid w:val="00682161"/>
    <w:rsid w:val="006821F1"/>
    <w:rsid w:val="0068245C"/>
    <w:rsid w:val="00682461"/>
    <w:rsid w:val="006824A8"/>
    <w:rsid w:val="0068258E"/>
    <w:rsid w:val="0068261E"/>
    <w:rsid w:val="006826D0"/>
    <w:rsid w:val="006826FE"/>
    <w:rsid w:val="006827CC"/>
    <w:rsid w:val="006828BF"/>
    <w:rsid w:val="006828DB"/>
    <w:rsid w:val="00682936"/>
    <w:rsid w:val="00682956"/>
    <w:rsid w:val="00682A82"/>
    <w:rsid w:val="00682B7E"/>
    <w:rsid w:val="00682B9F"/>
    <w:rsid w:val="00682BE3"/>
    <w:rsid w:val="00682C3A"/>
    <w:rsid w:val="00682CCC"/>
    <w:rsid w:val="00682D6F"/>
    <w:rsid w:val="00682DAE"/>
    <w:rsid w:val="0068317F"/>
    <w:rsid w:val="006832A2"/>
    <w:rsid w:val="006832D9"/>
    <w:rsid w:val="006833DE"/>
    <w:rsid w:val="0068372B"/>
    <w:rsid w:val="00683826"/>
    <w:rsid w:val="00683860"/>
    <w:rsid w:val="006838E4"/>
    <w:rsid w:val="006838FC"/>
    <w:rsid w:val="0068392D"/>
    <w:rsid w:val="00683ACD"/>
    <w:rsid w:val="00683B00"/>
    <w:rsid w:val="00683CC3"/>
    <w:rsid w:val="00683DE9"/>
    <w:rsid w:val="00683DFF"/>
    <w:rsid w:val="00683EB2"/>
    <w:rsid w:val="00683F68"/>
    <w:rsid w:val="00683FB9"/>
    <w:rsid w:val="006840E9"/>
    <w:rsid w:val="00684226"/>
    <w:rsid w:val="00684272"/>
    <w:rsid w:val="00684308"/>
    <w:rsid w:val="00684366"/>
    <w:rsid w:val="0068438B"/>
    <w:rsid w:val="006843AD"/>
    <w:rsid w:val="006843B8"/>
    <w:rsid w:val="00684414"/>
    <w:rsid w:val="00684455"/>
    <w:rsid w:val="0068461F"/>
    <w:rsid w:val="00684686"/>
    <w:rsid w:val="00684746"/>
    <w:rsid w:val="00684770"/>
    <w:rsid w:val="006847D1"/>
    <w:rsid w:val="00684A34"/>
    <w:rsid w:val="00684AE7"/>
    <w:rsid w:val="00684B91"/>
    <w:rsid w:val="00684CD0"/>
    <w:rsid w:val="00684D9F"/>
    <w:rsid w:val="00684DBC"/>
    <w:rsid w:val="00684E77"/>
    <w:rsid w:val="00684E89"/>
    <w:rsid w:val="00684E90"/>
    <w:rsid w:val="00684ED9"/>
    <w:rsid w:val="00684F2E"/>
    <w:rsid w:val="00684F56"/>
    <w:rsid w:val="00684F89"/>
    <w:rsid w:val="006853CB"/>
    <w:rsid w:val="0068549B"/>
    <w:rsid w:val="006854E4"/>
    <w:rsid w:val="00685514"/>
    <w:rsid w:val="006855B8"/>
    <w:rsid w:val="00685709"/>
    <w:rsid w:val="00685724"/>
    <w:rsid w:val="00685789"/>
    <w:rsid w:val="006857B0"/>
    <w:rsid w:val="006858EA"/>
    <w:rsid w:val="00685ACD"/>
    <w:rsid w:val="00685FF4"/>
    <w:rsid w:val="0068607D"/>
    <w:rsid w:val="0068614D"/>
    <w:rsid w:val="006861F5"/>
    <w:rsid w:val="00686228"/>
    <w:rsid w:val="00686348"/>
    <w:rsid w:val="00686402"/>
    <w:rsid w:val="006866B8"/>
    <w:rsid w:val="00686768"/>
    <w:rsid w:val="006868EE"/>
    <w:rsid w:val="00686913"/>
    <w:rsid w:val="006869CA"/>
    <w:rsid w:val="00686AC5"/>
    <w:rsid w:val="00686AF3"/>
    <w:rsid w:val="00686BB7"/>
    <w:rsid w:val="00686C72"/>
    <w:rsid w:val="00686D96"/>
    <w:rsid w:val="00686E2F"/>
    <w:rsid w:val="00686E56"/>
    <w:rsid w:val="00687260"/>
    <w:rsid w:val="00687459"/>
    <w:rsid w:val="006875D3"/>
    <w:rsid w:val="00687746"/>
    <w:rsid w:val="006877A6"/>
    <w:rsid w:val="006877DB"/>
    <w:rsid w:val="00687932"/>
    <w:rsid w:val="00687992"/>
    <w:rsid w:val="006879FC"/>
    <w:rsid w:val="00687B8F"/>
    <w:rsid w:val="00687CAA"/>
    <w:rsid w:val="00687CD8"/>
    <w:rsid w:val="00687ECB"/>
    <w:rsid w:val="00687F6C"/>
    <w:rsid w:val="006900E3"/>
    <w:rsid w:val="006901A2"/>
    <w:rsid w:val="0069032A"/>
    <w:rsid w:val="00690368"/>
    <w:rsid w:val="00690394"/>
    <w:rsid w:val="0069055E"/>
    <w:rsid w:val="00690680"/>
    <w:rsid w:val="0069075F"/>
    <w:rsid w:val="0069077C"/>
    <w:rsid w:val="006908FF"/>
    <w:rsid w:val="006909E8"/>
    <w:rsid w:val="00690A38"/>
    <w:rsid w:val="00690B88"/>
    <w:rsid w:val="00690BC6"/>
    <w:rsid w:val="00690BED"/>
    <w:rsid w:val="00690D15"/>
    <w:rsid w:val="00690D2E"/>
    <w:rsid w:val="00690FC1"/>
    <w:rsid w:val="00690FC9"/>
    <w:rsid w:val="0069100A"/>
    <w:rsid w:val="00691165"/>
    <w:rsid w:val="00691270"/>
    <w:rsid w:val="0069132B"/>
    <w:rsid w:val="00691353"/>
    <w:rsid w:val="006913AE"/>
    <w:rsid w:val="006913EC"/>
    <w:rsid w:val="0069141C"/>
    <w:rsid w:val="006914B7"/>
    <w:rsid w:val="00691663"/>
    <w:rsid w:val="006916A9"/>
    <w:rsid w:val="006917AC"/>
    <w:rsid w:val="006917CD"/>
    <w:rsid w:val="00691876"/>
    <w:rsid w:val="00691921"/>
    <w:rsid w:val="00691A05"/>
    <w:rsid w:val="00691BA0"/>
    <w:rsid w:val="00691C08"/>
    <w:rsid w:val="00691ECC"/>
    <w:rsid w:val="00691F05"/>
    <w:rsid w:val="0069214A"/>
    <w:rsid w:val="0069219A"/>
    <w:rsid w:val="00692310"/>
    <w:rsid w:val="00692377"/>
    <w:rsid w:val="006923C7"/>
    <w:rsid w:val="00692413"/>
    <w:rsid w:val="00692458"/>
    <w:rsid w:val="006924A9"/>
    <w:rsid w:val="006924E9"/>
    <w:rsid w:val="00692546"/>
    <w:rsid w:val="0069262B"/>
    <w:rsid w:val="00692637"/>
    <w:rsid w:val="00692641"/>
    <w:rsid w:val="0069265B"/>
    <w:rsid w:val="006926CB"/>
    <w:rsid w:val="00692750"/>
    <w:rsid w:val="006928D4"/>
    <w:rsid w:val="0069296D"/>
    <w:rsid w:val="0069297B"/>
    <w:rsid w:val="00692A6C"/>
    <w:rsid w:val="00692B01"/>
    <w:rsid w:val="00692B33"/>
    <w:rsid w:val="00692BB8"/>
    <w:rsid w:val="00692D44"/>
    <w:rsid w:val="00692D73"/>
    <w:rsid w:val="006931E3"/>
    <w:rsid w:val="006931FA"/>
    <w:rsid w:val="00693250"/>
    <w:rsid w:val="00693466"/>
    <w:rsid w:val="0069349F"/>
    <w:rsid w:val="0069350A"/>
    <w:rsid w:val="00693A04"/>
    <w:rsid w:val="00693A57"/>
    <w:rsid w:val="00693B25"/>
    <w:rsid w:val="00693BA6"/>
    <w:rsid w:val="00693BC7"/>
    <w:rsid w:val="00693C75"/>
    <w:rsid w:val="00693D08"/>
    <w:rsid w:val="00693F21"/>
    <w:rsid w:val="00694051"/>
    <w:rsid w:val="006940B6"/>
    <w:rsid w:val="006940F8"/>
    <w:rsid w:val="00694122"/>
    <w:rsid w:val="0069418E"/>
    <w:rsid w:val="00694213"/>
    <w:rsid w:val="0069427E"/>
    <w:rsid w:val="0069429F"/>
    <w:rsid w:val="006943C7"/>
    <w:rsid w:val="006944E5"/>
    <w:rsid w:val="0069453E"/>
    <w:rsid w:val="006945E2"/>
    <w:rsid w:val="00694606"/>
    <w:rsid w:val="00694627"/>
    <w:rsid w:val="006946FC"/>
    <w:rsid w:val="006949F8"/>
    <w:rsid w:val="00694A67"/>
    <w:rsid w:val="00694B07"/>
    <w:rsid w:val="00694B50"/>
    <w:rsid w:val="00694B91"/>
    <w:rsid w:val="00694BBB"/>
    <w:rsid w:val="00694BE8"/>
    <w:rsid w:val="00694CE5"/>
    <w:rsid w:val="00694DD8"/>
    <w:rsid w:val="00694DFE"/>
    <w:rsid w:val="00694F1F"/>
    <w:rsid w:val="00694FB3"/>
    <w:rsid w:val="00695119"/>
    <w:rsid w:val="00695560"/>
    <w:rsid w:val="0069573F"/>
    <w:rsid w:val="0069594C"/>
    <w:rsid w:val="00695AF0"/>
    <w:rsid w:val="00695B64"/>
    <w:rsid w:val="00695D46"/>
    <w:rsid w:val="00695E2B"/>
    <w:rsid w:val="00695E58"/>
    <w:rsid w:val="00695EEE"/>
    <w:rsid w:val="00695EF6"/>
    <w:rsid w:val="00695F0C"/>
    <w:rsid w:val="0069611F"/>
    <w:rsid w:val="006962CD"/>
    <w:rsid w:val="0069637C"/>
    <w:rsid w:val="0069638E"/>
    <w:rsid w:val="00696406"/>
    <w:rsid w:val="00696420"/>
    <w:rsid w:val="006964AB"/>
    <w:rsid w:val="006966CD"/>
    <w:rsid w:val="006968F8"/>
    <w:rsid w:val="00696AC2"/>
    <w:rsid w:val="00696B34"/>
    <w:rsid w:val="00696B6C"/>
    <w:rsid w:val="00696DCD"/>
    <w:rsid w:val="00696F53"/>
    <w:rsid w:val="00696F92"/>
    <w:rsid w:val="0069712E"/>
    <w:rsid w:val="006972C7"/>
    <w:rsid w:val="00697432"/>
    <w:rsid w:val="00697538"/>
    <w:rsid w:val="006975BC"/>
    <w:rsid w:val="0069760F"/>
    <w:rsid w:val="00697623"/>
    <w:rsid w:val="006977C9"/>
    <w:rsid w:val="0069796F"/>
    <w:rsid w:val="006979FB"/>
    <w:rsid w:val="00697C85"/>
    <w:rsid w:val="00697F66"/>
    <w:rsid w:val="00697F86"/>
    <w:rsid w:val="00697FAD"/>
    <w:rsid w:val="00697FB3"/>
    <w:rsid w:val="006A0093"/>
    <w:rsid w:val="006A01AA"/>
    <w:rsid w:val="006A033C"/>
    <w:rsid w:val="006A035A"/>
    <w:rsid w:val="006A062C"/>
    <w:rsid w:val="006A06EE"/>
    <w:rsid w:val="006A07CE"/>
    <w:rsid w:val="006A0898"/>
    <w:rsid w:val="006A0966"/>
    <w:rsid w:val="006A097C"/>
    <w:rsid w:val="006A0AD3"/>
    <w:rsid w:val="006A0B06"/>
    <w:rsid w:val="006A0C99"/>
    <w:rsid w:val="006A0CC2"/>
    <w:rsid w:val="006A0D23"/>
    <w:rsid w:val="006A0EA4"/>
    <w:rsid w:val="006A0FE3"/>
    <w:rsid w:val="006A11A3"/>
    <w:rsid w:val="006A128F"/>
    <w:rsid w:val="006A12A6"/>
    <w:rsid w:val="006A12E5"/>
    <w:rsid w:val="006A12FF"/>
    <w:rsid w:val="006A1407"/>
    <w:rsid w:val="006A141E"/>
    <w:rsid w:val="006A1432"/>
    <w:rsid w:val="006A146D"/>
    <w:rsid w:val="006A1540"/>
    <w:rsid w:val="006A1655"/>
    <w:rsid w:val="006A17E6"/>
    <w:rsid w:val="006A17FE"/>
    <w:rsid w:val="006A1877"/>
    <w:rsid w:val="006A19C8"/>
    <w:rsid w:val="006A1AA1"/>
    <w:rsid w:val="006A1AB2"/>
    <w:rsid w:val="006A1BBE"/>
    <w:rsid w:val="006A1C07"/>
    <w:rsid w:val="006A1CFC"/>
    <w:rsid w:val="006A1D65"/>
    <w:rsid w:val="006A1F63"/>
    <w:rsid w:val="006A1FF3"/>
    <w:rsid w:val="006A202E"/>
    <w:rsid w:val="006A208C"/>
    <w:rsid w:val="006A20F9"/>
    <w:rsid w:val="006A22E3"/>
    <w:rsid w:val="006A2454"/>
    <w:rsid w:val="006A24BD"/>
    <w:rsid w:val="006A24D2"/>
    <w:rsid w:val="006A2551"/>
    <w:rsid w:val="006A25A9"/>
    <w:rsid w:val="006A25F6"/>
    <w:rsid w:val="006A2728"/>
    <w:rsid w:val="006A2744"/>
    <w:rsid w:val="006A282F"/>
    <w:rsid w:val="006A28AC"/>
    <w:rsid w:val="006A28AE"/>
    <w:rsid w:val="006A28FE"/>
    <w:rsid w:val="006A2915"/>
    <w:rsid w:val="006A2AA9"/>
    <w:rsid w:val="006A2AB1"/>
    <w:rsid w:val="006A2ACE"/>
    <w:rsid w:val="006A2C00"/>
    <w:rsid w:val="006A2C39"/>
    <w:rsid w:val="006A2C81"/>
    <w:rsid w:val="006A2DB8"/>
    <w:rsid w:val="006A2E6B"/>
    <w:rsid w:val="006A30AC"/>
    <w:rsid w:val="006A3236"/>
    <w:rsid w:val="006A328F"/>
    <w:rsid w:val="006A32AC"/>
    <w:rsid w:val="006A32F2"/>
    <w:rsid w:val="006A338C"/>
    <w:rsid w:val="006A34DD"/>
    <w:rsid w:val="006A354F"/>
    <w:rsid w:val="006A3655"/>
    <w:rsid w:val="006A3708"/>
    <w:rsid w:val="006A37D3"/>
    <w:rsid w:val="006A37DB"/>
    <w:rsid w:val="006A385C"/>
    <w:rsid w:val="006A387D"/>
    <w:rsid w:val="006A3A1D"/>
    <w:rsid w:val="006A3A39"/>
    <w:rsid w:val="006A3A43"/>
    <w:rsid w:val="006A3BE1"/>
    <w:rsid w:val="006A3C88"/>
    <w:rsid w:val="006A3DED"/>
    <w:rsid w:val="006A3F6D"/>
    <w:rsid w:val="006A402D"/>
    <w:rsid w:val="006A4246"/>
    <w:rsid w:val="006A467D"/>
    <w:rsid w:val="006A46C9"/>
    <w:rsid w:val="006A46CF"/>
    <w:rsid w:val="006A4786"/>
    <w:rsid w:val="006A487C"/>
    <w:rsid w:val="006A49EB"/>
    <w:rsid w:val="006A4A29"/>
    <w:rsid w:val="006A4B6F"/>
    <w:rsid w:val="006A4D6D"/>
    <w:rsid w:val="006A4EEF"/>
    <w:rsid w:val="006A4F47"/>
    <w:rsid w:val="006A4F69"/>
    <w:rsid w:val="006A5043"/>
    <w:rsid w:val="006A53AD"/>
    <w:rsid w:val="006A5556"/>
    <w:rsid w:val="006A559F"/>
    <w:rsid w:val="006A55A2"/>
    <w:rsid w:val="006A55F5"/>
    <w:rsid w:val="006A55FA"/>
    <w:rsid w:val="006A5633"/>
    <w:rsid w:val="006A56CA"/>
    <w:rsid w:val="006A5814"/>
    <w:rsid w:val="006A5A51"/>
    <w:rsid w:val="006A5A77"/>
    <w:rsid w:val="006A5ADF"/>
    <w:rsid w:val="006A5B6B"/>
    <w:rsid w:val="006A5B97"/>
    <w:rsid w:val="006A5BC3"/>
    <w:rsid w:val="006A5C91"/>
    <w:rsid w:val="006A5D06"/>
    <w:rsid w:val="006A5D58"/>
    <w:rsid w:val="006A5DF9"/>
    <w:rsid w:val="006A5E2E"/>
    <w:rsid w:val="006A5F6F"/>
    <w:rsid w:val="006A608E"/>
    <w:rsid w:val="006A60B4"/>
    <w:rsid w:val="006A60CF"/>
    <w:rsid w:val="006A624E"/>
    <w:rsid w:val="006A6486"/>
    <w:rsid w:val="006A64D9"/>
    <w:rsid w:val="006A6627"/>
    <w:rsid w:val="006A662F"/>
    <w:rsid w:val="006A6655"/>
    <w:rsid w:val="006A66E8"/>
    <w:rsid w:val="006A672B"/>
    <w:rsid w:val="006A6915"/>
    <w:rsid w:val="006A6923"/>
    <w:rsid w:val="006A693B"/>
    <w:rsid w:val="006A6957"/>
    <w:rsid w:val="006A699E"/>
    <w:rsid w:val="006A69FF"/>
    <w:rsid w:val="006A6AF3"/>
    <w:rsid w:val="006A6BAF"/>
    <w:rsid w:val="006A6C46"/>
    <w:rsid w:val="006A6CA7"/>
    <w:rsid w:val="006A6CBC"/>
    <w:rsid w:val="006A6D62"/>
    <w:rsid w:val="006A6D66"/>
    <w:rsid w:val="006A6D80"/>
    <w:rsid w:val="006A6E46"/>
    <w:rsid w:val="006A6EE8"/>
    <w:rsid w:val="006A6F72"/>
    <w:rsid w:val="006A707B"/>
    <w:rsid w:val="006A72B3"/>
    <w:rsid w:val="006A72C2"/>
    <w:rsid w:val="006A7545"/>
    <w:rsid w:val="006A7548"/>
    <w:rsid w:val="006A75F7"/>
    <w:rsid w:val="006A771D"/>
    <w:rsid w:val="006A797C"/>
    <w:rsid w:val="006A79D3"/>
    <w:rsid w:val="006A7A3C"/>
    <w:rsid w:val="006A7ABA"/>
    <w:rsid w:val="006A7B18"/>
    <w:rsid w:val="006A7BB0"/>
    <w:rsid w:val="006A7D41"/>
    <w:rsid w:val="006A7DE4"/>
    <w:rsid w:val="006A7E4A"/>
    <w:rsid w:val="006A7E65"/>
    <w:rsid w:val="006A7E8C"/>
    <w:rsid w:val="006A7EFF"/>
    <w:rsid w:val="006A7F12"/>
    <w:rsid w:val="006B0073"/>
    <w:rsid w:val="006B00CC"/>
    <w:rsid w:val="006B00D4"/>
    <w:rsid w:val="006B01ED"/>
    <w:rsid w:val="006B0348"/>
    <w:rsid w:val="006B03E1"/>
    <w:rsid w:val="006B0401"/>
    <w:rsid w:val="006B0466"/>
    <w:rsid w:val="006B0509"/>
    <w:rsid w:val="006B051C"/>
    <w:rsid w:val="006B0581"/>
    <w:rsid w:val="006B0588"/>
    <w:rsid w:val="006B0668"/>
    <w:rsid w:val="006B0676"/>
    <w:rsid w:val="006B06F3"/>
    <w:rsid w:val="006B0826"/>
    <w:rsid w:val="006B087F"/>
    <w:rsid w:val="006B08B9"/>
    <w:rsid w:val="006B08CE"/>
    <w:rsid w:val="006B091D"/>
    <w:rsid w:val="006B0997"/>
    <w:rsid w:val="006B0B26"/>
    <w:rsid w:val="006B0B91"/>
    <w:rsid w:val="006B0BB9"/>
    <w:rsid w:val="006B0C9B"/>
    <w:rsid w:val="006B0D71"/>
    <w:rsid w:val="006B0DB7"/>
    <w:rsid w:val="006B0E5F"/>
    <w:rsid w:val="006B0F8D"/>
    <w:rsid w:val="006B1056"/>
    <w:rsid w:val="006B1257"/>
    <w:rsid w:val="006B145D"/>
    <w:rsid w:val="006B14AF"/>
    <w:rsid w:val="006B14F7"/>
    <w:rsid w:val="006B1534"/>
    <w:rsid w:val="006B15E6"/>
    <w:rsid w:val="006B1611"/>
    <w:rsid w:val="006B1652"/>
    <w:rsid w:val="006B1930"/>
    <w:rsid w:val="006B1980"/>
    <w:rsid w:val="006B1989"/>
    <w:rsid w:val="006B1A18"/>
    <w:rsid w:val="006B1D34"/>
    <w:rsid w:val="006B1D54"/>
    <w:rsid w:val="006B1E50"/>
    <w:rsid w:val="006B1E5B"/>
    <w:rsid w:val="006B2322"/>
    <w:rsid w:val="006B24EB"/>
    <w:rsid w:val="006B25A0"/>
    <w:rsid w:val="006B25CC"/>
    <w:rsid w:val="006B2721"/>
    <w:rsid w:val="006B27D3"/>
    <w:rsid w:val="006B2812"/>
    <w:rsid w:val="006B2844"/>
    <w:rsid w:val="006B29D2"/>
    <w:rsid w:val="006B2B56"/>
    <w:rsid w:val="006B2F0D"/>
    <w:rsid w:val="006B2F89"/>
    <w:rsid w:val="006B301F"/>
    <w:rsid w:val="006B3294"/>
    <w:rsid w:val="006B34B2"/>
    <w:rsid w:val="006B36F9"/>
    <w:rsid w:val="006B38FC"/>
    <w:rsid w:val="006B392E"/>
    <w:rsid w:val="006B399E"/>
    <w:rsid w:val="006B3C4C"/>
    <w:rsid w:val="006B3C74"/>
    <w:rsid w:val="006B3C78"/>
    <w:rsid w:val="006B3E12"/>
    <w:rsid w:val="006B4149"/>
    <w:rsid w:val="006B418D"/>
    <w:rsid w:val="006B4293"/>
    <w:rsid w:val="006B43E3"/>
    <w:rsid w:val="006B448E"/>
    <w:rsid w:val="006B44A4"/>
    <w:rsid w:val="006B4544"/>
    <w:rsid w:val="006B457A"/>
    <w:rsid w:val="006B4624"/>
    <w:rsid w:val="006B4628"/>
    <w:rsid w:val="006B46C0"/>
    <w:rsid w:val="006B4832"/>
    <w:rsid w:val="006B4A52"/>
    <w:rsid w:val="006B4AAD"/>
    <w:rsid w:val="006B4BA0"/>
    <w:rsid w:val="006B4BD1"/>
    <w:rsid w:val="006B4C91"/>
    <w:rsid w:val="006B4D77"/>
    <w:rsid w:val="006B4E4C"/>
    <w:rsid w:val="006B502D"/>
    <w:rsid w:val="006B5045"/>
    <w:rsid w:val="006B5123"/>
    <w:rsid w:val="006B51D7"/>
    <w:rsid w:val="006B51ED"/>
    <w:rsid w:val="006B5219"/>
    <w:rsid w:val="006B5232"/>
    <w:rsid w:val="006B5256"/>
    <w:rsid w:val="006B532D"/>
    <w:rsid w:val="006B5349"/>
    <w:rsid w:val="006B538A"/>
    <w:rsid w:val="006B5416"/>
    <w:rsid w:val="006B5450"/>
    <w:rsid w:val="006B5467"/>
    <w:rsid w:val="006B5562"/>
    <w:rsid w:val="006B5575"/>
    <w:rsid w:val="006B570B"/>
    <w:rsid w:val="006B5776"/>
    <w:rsid w:val="006B5792"/>
    <w:rsid w:val="006B57F5"/>
    <w:rsid w:val="006B584D"/>
    <w:rsid w:val="006B5887"/>
    <w:rsid w:val="006B58F8"/>
    <w:rsid w:val="006B5A09"/>
    <w:rsid w:val="006B5AAF"/>
    <w:rsid w:val="006B5ACF"/>
    <w:rsid w:val="006B5B19"/>
    <w:rsid w:val="006B5B62"/>
    <w:rsid w:val="006B5D16"/>
    <w:rsid w:val="006B5D25"/>
    <w:rsid w:val="006B5EF7"/>
    <w:rsid w:val="006B5FCF"/>
    <w:rsid w:val="006B6089"/>
    <w:rsid w:val="006B60F3"/>
    <w:rsid w:val="006B6182"/>
    <w:rsid w:val="006B62F5"/>
    <w:rsid w:val="006B6305"/>
    <w:rsid w:val="006B6606"/>
    <w:rsid w:val="006B67A2"/>
    <w:rsid w:val="006B67EB"/>
    <w:rsid w:val="006B6819"/>
    <w:rsid w:val="006B682B"/>
    <w:rsid w:val="006B6CBE"/>
    <w:rsid w:val="006B6CD4"/>
    <w:rsid w:val="006B6D4F"/>
    <w:rsid w:val="006B6D52"/>
    <w:rsid w:val="006B6E67"/>
    <w:rsid w:val="006B6EA7"/>
    <w:rsid w:val="006B6F6F"/>
    <w:rsid w:val="006B70E3"/>
    <w:rsid w:val="006B7292"/>
    <w:rsid w:val="006B735D"/>
    <w:rsid w:val="006B73C0"/>
    <w:rsid w:val="006B74BD"/>
    <w:rsid w:val="006B74D5"/>
    <w:rsid w:val="006B7538"/>
    <w:rsid w:val="006B76B3"/>
    <w:rsid w:val="006B7763"/>
    <w:rsid w:val="006B78C0"/>
    <w:rsid w:val="006B7B12"/>
    <w:rsid w:val="006B7B35"/>
    <w:rsid w:val="006B7C32"/>
    <w:rsid w:val="006B7CFC"/>
    <w:rsid w:val="006B7DD8"/>
    <w:rsid w:val="006B7DE7"/>
    <w:rsid w:val="006B7DFC"/>
    <w:rsid w:val="006B7F13"/>
    <w:rsid w:val="006C0077"/>
    <w:rsid w:val="006C0184"/>
    <w:rsid w:val="006C0271"/>
    <w:rsid w:val="006C02C4"/>
    <w:rsid w:val="006C039A"/>
    <w:rsid w:val="006C0433"/>
    <w:rsid w:val="006C063E"/>
    <w:rsid w:val="006C066D"/>
    <w:rsid w:val="006C06EB"/>
    <w:rsid w:val="006C06FF"/>
    <w:rsid w:val="006C0813"/>
    <w:rsid w:val="006C08C9"/>
    <w:rsid w:val="006C08F4"/>
    <w:rsid w:val="006C08F6"/>
    <w:rsid w:val="006C0A85"/>
    <w:rsid w:val="006C0A9E"/>
    <w:rsid w:val="006C0AFF"/>
    <w:rsid w:val="006C0B44"/>
    <w:rsid w:val="006C0C5C"/>
    <w:rsid w:val="006C0E41"/>
    <w:rsid w:val="006C104B"/>
    <w:rsid w:val="006C11F3"/>
    <w:rsid w:val="006C12EA"/>
    <w:rsid w:val="006C1458"/>
    <w:rsid w:val="006C147B"/>
    <w:rsid w:val="006C15E4"/>
    <w:rsid w:val="006C16BA"/>
    <w:rsid w:val="006C16DB"/>
    <w:rsid w:val="006C1742"/>
    <w:rsid w:val="006C17E9"/>
    <w:rsid w:val="006C18C4"/>
    <w:rsid w:val="006C1952"/>
    <w:rsid w:val="006C1AAF"/>
    <w:rsid w:val="006C1BA7"/>
    <w:rsid w:val="006C1C06"/>
    <w:rsid w:val="006C1DD1"/>
    <w:rsid w:val="006C1F64"/>
    <w:rsid w:val="006C20AD"/>
    <w:rsid w:val="006C20F9"/>
    <w:rsid w:val="006C2105"/>
    <w:rsid w:val="006C2311"/>
    <w:rsid w:val="006C2327"/>
    <w:rsid w:val="006C2343"/>
    <w:rsid w:val="006C2485"/>
    <w:rsid w:val="006C25A8"/>
    <w:rsid w:val="006C25E0"/>
    <w:rsid w:val="006C26E1"/>
    <w:rsid w:val="006C2755"/>
    <w:rsid w:val="006C28C0"/>
    <w:rsid w:val="006C2918"/>
    <w:rsid w:val="006C2A0E"/>
    <w:rsid w:val="006C2AD7"/>
    <w:rsid w:val="006C2B48"/>
    <w:rsid w:val="006C2BC4"/>
    <w:rsid w:val="006C2D0A"/>
    <w:rsid w:val="006C2FBF"/>
    <w:rsid w:val="006C30CA"/>
    <w:rsid w:val="006C327A"/>
    <w:rsid w:val="006C32B1"/>
    <w:rsid w:val="006C32E9"/>
    <w:rsid w:val="006C334A"/>
    <w:rsid w:val="006C33EE"/>
    <w:rsid w:val="006C365E"/>
    <w:rsid w:val="006C374A"/>
    <w:rsid w:val="006C382A"/>
    <w:rsid w:val="006C38C5"/>
    <w:rsid w:val="006C3A23"/>
    <w:rsid w:val="006C3A50"/>
    <w:rsid w:val="006C3B17"/>
    <w:rsid w:val="006C3B82"/>
    <w:rsid w:val="006C3D07"/>
    <w:rsid w:val="006C3D65"/>
    <w:rsid w:val="006C3E22"/>
    <w:rsid w:val="006C3E6B"/>
    <w:rsid w:val="006C3ED9"/>
    <w:rsid w:val="006C3F61"/>
    <w:rsid w:val="006C4041"/>
    <w:rsid w:val="006C40B3"/>
    <w:rsid w:val="006C4169"/>
    <w:rsid w:val="006C41E2"/>
    <w:rsid w:val="006C4242"/>
    <w:rsid w:val="006C424D"/>
    <w:rsid w:val="006C42BC"/>
    <w:rsid w:val="006C4301"/>
    <w:rsid w:val="006C44E3"/>
    <w:rsid w:val="006C44FF"/>
    <w:rsid w:val="006C4520"/>
    <w:rsid w:val="006C45A4"/>
    <w:rsid w:val="006C4669"/>
    <w:rsid w:val="006C48CF"/>
    <w:rsid w:val="006C491A"/>
    <w:rsid w:val="006C4AF9"/>
    <w:rsid w:val="006C4B13"/>
    <w:rsid w:val="006C4E26"/>
    <w:rsid w:val="006C4FB1"/>
    <w:rsid w:val="006C4FCB"/>
    <w:rsid w:val="006C4FE6"/>
    <w:rsid w:val="006C5199"/>
    <w:rsid w:val="006C5394"/>
    <w:rsid w:val="006C5568"/>
    <w:rsid w:val="006C55BF"/>
    <w:rsid w:val="006C5602"/>
    <w:rsid w:val="006C563A"/>
    <w:rsid w:val="006C57A1"/>
    <w:rsid w:val="006C57F3"/>
    <w:rsid w:val="006C58F4"/>
    <w:rsid w:val="006C5984"/>
    <w:rsid w:val="006C59F7"/>
    <w:rsid w:val="006C5B71"/>
    <w:rsid w:val="006C5B98"/>
    <w:rsid w:val="006C5BFC"/>
    <w:rsid w:val="006C5CEA"/>
    <w:rsid w:val="006C5D31"/>
    <w:rsid w:val="006C5DD1"/>
    <w:rsid w:val="006C6033"/>
    <w:rsid w:val="006C6226"/>
    <w:rsid w:val="006C623B"/>
    <w:rsid w:val="006C6302"/>
    <w:rsid w:val="006C63F4"/>
    <w:rsid w:val="006C6476"/>
    <w:rsid w:val="006C6646"/>
    <w:rsid w:val="006C66C0"/>
    <w:rsid w:val="006C6760"/>
    <w:rsid w:val="006C67DA"/>
    <w:rsid w:val="006C6817"/>
    <w:rsid w:val="006C69C6"/>
    <w:rsid w:val="006C6A18"/>
    <w:rsid w:val="006C6AC9"/>
    <w:rsid w:val="006C6AD2"/>
    <w:rsid w:val="006C6BB1"/>
    <w:rsid w:val="006C6C6E"/>
    <w:rsid w:val="006C6CD6"/>
    <w:rsid w:val="006C6E0A"/>
    <w:rsid w:val="006C6E71"/>
    <w:rsid w:val="006C6F13"/>
    <w:rsid w:val="006C7041"/>
    <w:rsid w:val="006C7058"/>
    <w:rsid w:val="006C7074"/>
    <w:rsid w:val="006C7086"/>
    <w:rsid w:val="006C7096"/>
    <w:rsid w:val="006C715A"/>
    <w:rsid w:val="006C71E9"/>
    <w:rsid w:val="006C72C8"/>
    <w:rsid w:val="006C738C"/>
    <w:rsid w:val="006C73D8"/>
    <w:rsid w:val="006C756A"/>
    <w:rsid w:val="006C757C"/>
    <w:rsid w:val="006C7596"/>
    <w:rsid w:val="006C761C"/>
    <w:rsid w:val="006C7662"/>
    <w:rsid w:val="006C7740"/>
    <w:rsid w:val="006C780A"/>
    <w:rsid w:val="006C781C"/>
    <w:rsid w:val="006C7895"/>
    <w:rsid w:val="006C7A05"/>
    <w:rsid w:val="006C7B3D"/>
    <w:rsid w:val="006C7BF9"/>
    <w:rsid w:val="006C7CC6"/>
    <w:rsid w:val="006C7D96"/>
    <w:rsid w:val="006C7DA5"/>
    <w:rsid w:val="006C7DCE"/>
    <w:rsid w:val="006C7DF4"/>
    <w:rsid w:val="006C7E17"/>
    <w:rsid w:val="006C7F33"/>
    <w:rsid w:val="006C7F4E"/>
    <w:rsid w:val="006D020A"/>
    <w:rsid w:val="006D02FD"/>
    <w:rsid w:val="006D05AC"/>
    <w:rsid w:val="006D0678"/>
    <w:rsid w:val="006D07EE"/>
    <w:rsid w:val="006D0AFA"/>
    <w:rsid w:val="006D0CB5"/>
    <w:rsid w:val="006D0D58"/>
    <w:rsid w:val="006D0D88"/>
    <w:rsid w:val="006D0E9E"/>
    <w:rsid w:val="006D0FA0"/>
    <w:rsid w:val="006D100E"/>
    <w:rsid w:val="006D1020"/>
    <w:rsid w:val="006D10AE"/>
    <w:rsid w:val="006D115A"/>
    <w:rsid w:val="006D11B2"/>
    <w:rsid w:val="006D1256"/>
    <w:rsid w:val="006D139B"/>
    <w:rsid w:val="006D155B"/>
    <w:rsid w:val="006D15DC"/>
    <w:rsid w:val="006D1626"/>
    <w:rsid w:val="006D1655"/>
    <w:rsid w:val="006D1733"/>
    <w:rsid w:val="006D1818"/>
    <w:rsid w:val="006D1879"/>
    <w:rsid w:val="006D199A"/>
    <w:rsid w:val="006D1A63"/>
    <w:rsid w:val="006D1AD1"/>
    <w:rsid w:val="006D1AD4"/>
    <w:rsid w:val="006D1B74"/>
    <w:rsid w:val="006D1C1C"/>
    <w:rsid w:val="006D1C21"/>
    <w:rsid w:val="006D1C39"/>
    <w:rsid w:val="006D1D37"/>
    <w:rsid w:val="006D1E0A"/>
    <w:rsid w:val="006D1E1C"/>
    <w:rsid w:val="006D1E95"/>
    <w:rsid w:val="006D201E"/>
    <w:rsid w:val="006D2192"/>
    <w:rsid w:val="006D21A2"/>
    <w:rsid w:val="006D21E2"/>
    <w:rsid w:val="006D221D"/>
    <w:rsid w:val="006D2252"/>
    <w:rsid w:val="006D2284"/>
    <w:rsid w:val="006D23A1"/>
    <w:rsid w:val="006D24D6"/>
    <w:rsid w:val="006D24EE"/>
    <w:rsid w:val="006D2630"/>
    <w:rsid w:val="006D2658"/>
    <w:rsid w:val="006D27FC"/>
    <w:rsid w:val="006D27FF"/>
    <w:rsid w:val="006D28EF"/>
    <w:rsid w:val="006D29D1"/>
    <w:rsid w:val="006D2A97"/>
    <w:rsid w:val="006D2AFC"/>
    <w:rsid w:val="006D2B44"/>
    <w:rsid w:val="006D2B5A"/>
    <w:rsid w:val="006D2EC7"/>
    <w:rsid w:val="006D2F45"/>
    <w:rsid w:val="006D3186"/>
    <w:rsid w:val="006D389D"/>
    <w:rsid w:val="006D3DA0"/>
    <w:rsid w:val="006D3F18"/>
    <w:rsid w:val="006D3F27"/>
    <w:rsid w:val="006D401C"/>
    <w:rsid w:val="006D412F"/>
    <w:rsid w:val="006D41C4"/>
    <w:rsid w:val="006D4279"/>
    <w:rsid w:val="006D42FC"/>
    <w:rsid w:val="006D43DE"/>
    <w:rsid w:val="006D44D6"/>
    <w:rsid w:val="006D45BA"/>
    <w:rsid w:val="006D461E"/>
    <w:rsid w:val="006D46B7"/>
    <w:rsid w:val="006D46F2"/>
    <w:rsid w:val="006D4763"/>
    <w:rsid w:val="006D482E"/>
    <w:rsid w:val="006D4C28"/>
    <w:rsid w:val="006D4CAD"/>
    <w:rsid w:val="006D4CC8"/>
    <w:rsid w:val="006D4D29"/>
    <w:rsid w:val="006D4E04"/>
    <w:rsid w:val="006D4E83"/>
    <w:rsid w:val="006D4FBA"/>
    <w:rsid w:val="006D500E"/>
    <w:rsid w:val="006D5072"/>
    <w:rsid w:val="006D5153"/>
    <w:rsid w:val="006D51F9"/>
    <w:rsid w:val="006D532A"/>
    <w:rsid w:val="006D53B6"/>
    <w:rsid w:val="006D545B"/>
    <w:rsid w:val="006D5510"/>
    <w:rsid w:val="006D556F"/>
    <w:rsid w:val="006D55F2"/>
    <w:rsid w:val="006D55FF"/>
    <w:rsid w:val="006D5743"/>
    <w:rsid w:val="006D5757"/>
    <w:rsid w:val="006D5796"/>
    <w:rsid w:val="006D58B8"/>
    <w:rsid w:val="006D58FF"/>
    <w:rsid w:val="006D590F"/>
    <w:rsid w:val="006D59D4"/>
    <w:rsid w:val="006D5A42"/>
    <w:rsid w:val="006D5A73"/>
    <w:rsid w:val="006D5B28"/>
    <w:rsid w:val="006D5B48"/>
    <w:rsid w:val="006D5C20"/>
    <w:rsid w:val="006D5C50"/>
    <w:rsid w:val="006D5C59"/>
    <w:rsid w:val="006D5CB5"/>
    <w:rsid w:val="006D5D43"/>
    <w:rsid w:val="006D5DA9"/>
    <w:rsid w:val="006D5ED4"/>
    <w:rsid w:val="006D6243"/>
    <w:rsid w:val="006D62ED"/>
    <w:rsid w:val="006D638A"/>
    <w:rsid w:val="006D645A"/>
    <w:rsid w:val="006D6487"/>
    <w:rsid w:val="006D6791"/>
    <w:rsid w:val="006D67BB"/>
    <w:rsid w:val="006D691B"/>
    <w:rsid w:val="006D6A8C"/>
    <w:rsid w:val="006D6D05"/>
    <w:rsid w:val="006D6DEC"/>
    <w:rsid w:val="006D6E07"/>
    <w:rsid w:val="006D705C"/>
    <w:rsid w:val="006D7068"/>
    <w:rsid w:val="006D7140"/>
    <w:rsid w:val="006D7206"/>
    <w:rsid w:val="006D7270"/>
    <w:rsid w:val="006D72F6"/>
    <w:rsid w:val="006D7315"/>
    <w:rsid w:val="006D731D"/>
    <w:rsid w:val="006D736B"/>
    <w:rsid w:val="006D7468"/>
    <w:rsid w:val="006D74C1"/>
    <w:rsid w:val="006D74C3"/>
    <w:rsid w:val="006D7538"/>
    <w:rsid w:val="006D7542"/>
    <w:rsid w:val="006D75C5"/>
    <w:rsid w:val="006D75F6"/>
    <w:rsid w:val="006D774B"/>
    <w:rsid w:val="006D7782"/>
    <w:rsid w:val="006D7845"/>
    <w:rsid w:val="006D78CC"/>
    <w:rsid w:val="006D79F3"/>
    <w:rsid w:val="006D7A94"/>
    <w:rsid w:val="006D7AC6"/>
    <w:rsid w:val="006D7AF0"/>
    <w:rsid w:val="006D7B82"/>
    <w:rsid w:val="006D7D82"/>
    <w:rsid w:val="006D7E08"/>
    <w:rsid w:val="006D7EBD"/>
    <w:rsid w:val="006D7ECD"/>
    <w:rsid w:val="006D7F84"/>
    <w:rsid w:val="006E01D6"/>
    <w:rsid w:val="006E0291"/>
    <w:rsid w:val="006E02AF"/>
    <w:rsid w:val="006E0334"/>
    <w:rsid w:val="006E037E"/>
    <w:rsid w:val="006E0580"/>
    <w:rsid w:val="006E0637"/>
    <w:rsid w:val="006E0697"/>
    <w:rsid w:val="006E079D"/>
    <w:rsid w:val="006E0809"/>
    <w:rsid w:val="006E0933"/>
    <w:rsid w:val="006E0965"/>
    <w:rsid w:val="006E09FA"/>
    <w:rsid w:val="006E0A43"/>
    <w:rsid w:val="006E0B6C"/>
    <w:rsid w:val="006E0C42"/>
    <w:rsid w:val="006E0CDD"/>
    <w:rsid w:val="006E0D2A"/>
    <w:rsid w:val="006E0D90"/>
    <w:rsid w:val="006E0E90"/>
    <w:rsid w:val="006E0EA7"/>
    <w:rsid w:val="006E0F4C"/>
    <w:rsid w:val="006E0FB9"/>
    <w:rsid w:val="006E1033"/>
    <w:rsid w:val="006E1265"/>
    <w:rsid w:val="006E12DC"/>
    <w:rsid w:val="006E153B"/>
    <w:rsid w:val="006E169D"/>
    <w:rsid w:val="006E16BB"/>
    <w:rsid w:val="006E171F"/>
    <w:rsid w:val="006E194D"/>
    <w:rsid w:val="006E19D3"/>
    <w:rsid w:val="006E1B8F"/>
    <w:rsid w:val="006E1BA5"/>
    <w:rsid w:val="006E1C03"/>
    <w:rsid w:val="006E1C7E"/>
    <w:rsid w:val="006E1CF1"/>
    <w:rsid w:val="006E1D10"/>
    <w:rsid w:val="006E1F03"/>
    <w:rsid w:val="006E1F38"/>
    <w:rsid w:val="006E1FD5"/>
    <w:rsid w:val="006E1FE8"/>
    <w:rsid w:val="006E20F2"/>
    <w:rsid w:val="006E21F6"/>
    <w:rsid w:val="006E2236"/>
    <w:rsid w:val="006E2252"/>
    <w:rsid w:val="006E24CC"/>
    <w:rsid w:val="006E2556"/>
    <w:rsid w:val="006E266A"/>
    <w:rsid w:val="006E26B9"/>
    <w:rsid w:val="006E2739"/>
    <w:rsid w:val="006E2740"/>
    <w:rsid w:val="006E2787"/>
    <w:rsid w:val="006E2952"/>
    <w:rsid w:val="006E2A75"/>
    <w:rsid w:val="006E2A8D"/>
    <w:rsid w:val="006E2B1B"/>
    <w:rsid w:val="006E2B8D"/>
    <w:rsid w:val="006E2C4D"/>
    <w:rsid w:val="006E2CC3"/>
    <w:rsid w:val="006E2D4E"/>
    <w:rsid w:val="006E310B"/>
    <w:rsid w:val="006E317C"/>
    <w:rsid w:val="006E3295"/>
    <w:rsid w:val="006E3320"/>
    <w:rsid w:val="006E33F2"/>
    <w:rsid w:val="006E349B"/>
    <w:rsid w:val="006E353F"/>
    <w:rsid w:val="006E35C5"/>
    <w:rsid w:val="006E36FD"/>
    <w:rsid w:val="006E37A5"/>
    <w:rsid w:val="006E37AC"/>
    <w:rsid w:val="006E3AF3"/>
    <w:rsid w:val="006E3C0C"/>
    <w:rsid w:val="006E3C23"/>
    <w:rsid w:val="006E3C4D"/>
    <w:rsid w:val="006E3C6C"/>
    <w:rsid w:val="006E3DCB"/>
    <w:rsid w:val="006E3F1C"/>
    <w:rsid w:val="006E3FFB"/>
    <w:rsid w:val="006E40DC"/>
    <w:rsid w:val="006E415D"/>
    <w:rsid w:val="006E420D"/>
    <w:rsid w:val="006E441D"/>
    <w:rsid w:val="006E4476"/>
    <w:rsid w:val="006E459B"/>
    <w:rsid w:val="006E4729"/>
    <w:rsid w:val="006E49F4"/>
    <w:rsid w:val="006E4B32"/>
    <w:rsid w:val="006E4DA1"/>
    <w:rsid w:val="006E4E53"/>
    <w:rsid w:val="006E4F04"/>
    <w:rsid w:val="006E4F3A"/>
    <w:rsid w:val="006E4F99"/>
    <w:rsid w:val="006E4F9C"/>
    <w:rsid w:val="006E5117"/>
    <w:rsid w:val="006E5175"/>
    <w:rsid w:val="006E520D"/>
    <w:rsid w:val="006E5217"/>
    <w:rsid w:val="006E530E"/>
    <w:rsid w:val="006E5317"/>
    <w:rsid w:val="006E5355"/>
    <w:rsid w:val="006E54FE"/>
    <w:rsid w:val="006E552D"/>
    <w:rsid w:val="006E5663"/>
    <w:rsid w:val="006E5798"/>
    <w:rsid w:val="006E57A5"/>
    <w:rsid w:val="006E5871"/>
    <w:rsid w:val="006E58EC"/>
    <w:rsid w:val="006E5A2A"/>
    <w:rsid w:val="006E5BBD"/>
    <w:rsid w:val="006E5C2D"/>
    <w:rsid w:val="006E5D56"/>
    <w:rsid w:val="006E5DCF"/>
    <w:rsid w:val="006E5EE4"/>
    <w:rsid w:val="006E5F3C"/>
    <w:rsid w:val="006E5FB0"/>
    <w:rsid w:val="006E5FB1"/>
    <w:rsid w:val="006E60B1"/>
    <w:rsid w:val="006E60F3"/>
    <w:rsid w:val="006E60F9"/>
    <w:rsid w:val="006E616C"/>
    <w:rsid w:val="006E62D6"/>
    <w:rsid w:val="006E6364"/>
    <w:rsid w:val="006E6565"/>
    <w:rsid w:val="006E6617"/>
    <w:rsid w:val="006E6750"/>
    <w:rsid w:val="006E681F"/>
    <w:rsid w:val="006E6839"/>
    <w:rsid w:val="006E68DD"/>
    <w:rsid w:val="006E698C"/>
    <w:rsid w:val="006E69D8"/>
    <w:rsid w:val="006E69E8"/>
    <w:rsid w:val="006E6C66"/>
    <w:rsid w:val="006E6CDB"/>
    <w:rsid w:val="006E6CE0"/>
    <w:rsid w:val="006E6D98"/>
    <w:rsid w:val="006E6DD0"/>
    <w:rsid w:val="006E6E92"/>
    <w:rsid w:val="006E6FFC"/>
    <w:rsid w:val="006E7031"/>
    <w:rsid w:val="006E7125"/>
    <w:rsid w:val="006E71CB"/>
    <w:rsid w:val="006E71EE"/>
    <w:rsid w:val="006E7216"/>
    <w:rsid w:val="006E7243"/>
    <w:rsid w:val="006E72A8"/>
    <w:rsid w:val="006E72EB"/>
    <w:rsid w:val="006E7327"/>
    <w:rsid w:val="006E7464"/>
    <w:rsid w:val="006E7810"/>
    <w:rsid w:val="006E78DE"/>
    <w:rsid w:val="006E793F"/>
    <w:rsid w:val="006E7958"/>
    <w:rsid w:val="006E795A"/>
    <w:rsid w:val="006E7AD5"/>
    <w:rsid w:val="006E7BD6"/>
    <w:rsid w:val="006E7FA3"/>
    <w:rsid w:val="006F005D"/>
    <w:rsid w:val="006F00B4"/>
    <w:rsid w:val="006F022F"/>
    <w:rsid w:val="006F02B5"/>
    <w:rsid w:val="006F0332"/>
    <w:rsid w:val="006F0491"/>
    <w:rsid w:val="006F04A9"/>
    <w:rsid w:val="006F0847"/>
    <w:rsid w:val="006F08B1"/>
    <w:rsid w:val="006F09E2"/>
    <w:rsid w:val="006F0A95"/>
    <w:rsid w:val="006F0B0F"/>
    <w:rsid w:val="006F0C91"/>
    <w:rsid w:val="006F0D02"/>
    <w:rsid w:val="006F0D5F"/>
    <w:rsid w:val="006F0F2B"/>
    <w:rsid w:val="006F10B2"/>
    <w:rsid w:val="006F10C5"/>
    <w:rsid w:val="006F10D1"/>
    <w:rsid w:val="006F113A"/>
    <w:rsid w:val="006F115B"/>
    <w:rsid w:val="006F1207"/>
    <w:rsid w:val="006F13B2"/>
    <w:rsid w:val="006F14EB"/>
    <w:rsid w:val="006F161B"/>
    <w:rsid w:val="006F16CC"/>
    <w:rsid w:val="006F17F6"/>
    <w:rsid w:val="006F181B"/>
    <w:rsid w:val="006F1937"/>
    <w:rsid w:val="006F1967"/>
    <w:rsid w:val="006F1A65"/>
    <w:rsid w:val="006F1AF5"/>
    <w:rsid w:val="006F1B6B"/>
    <w:rsid w:val="006F1CAC"/>
    <w:rsid w:val="006F1D61"/>
    <w:rsid w:val="006F1DAA"/>
    <w:rsid w:val="006F1DE4"/>
    <w:rsid w:val="006F1F1C"/>
    <w:rsid w:val="006F1F30"/>
    <w:rsid w:val="006F1F58"/>
    <w:rsid w:val="006F1FEE"/>
    <w:rsid w:val="006F2021"/>
    <w:rsid w:val="006F215B"/>
    <w:rsid w:val="006F225E"/>
    <w:rsid w:val="006F22DD"/>
    <w:rsid w:val="006F22ED"/>
    <w:rsid w:val="006F239C"/>
    <w:rsid w:val="006F24AC"/>
    <w:rsid w:val="006F273C"/>
    <w:rsid w:val="006F274F"/>
    <w:rsid w:val="006F27D5"/>
    <w:rsid w:val="006F2A77"/>
    <w:rsid w:val="006F2BFF"/>
    <w:rsid w:val="006F2C62"/>
    <w:rsid w:val="006F2C99"/>
    <w:rsid w:val="006F2D6D"/>
    <w:rsid w:val="006F2DA8"/>
    <w:rsid w:val="006F2DBC"/>
    <w:rsid w:val="006F2DC5"/>
    <w:rsid w:val="006F2F4F"/>
    <w:rsid w:val="006F2FDD"/>
    <w:rsid w:val="006F3003"/>
    <w:rsid w:val="006F30C1"/>
    <w:rsid w:val="006F30C5"/>
    <w:rsid w:val="006F30FE"/>
    <w:rsid w:val="006F3119"/>
    <w:rsid w:val="006F3127"/>
    <w:rsid w:val="006F3194"/>
    <w:rsid w:val="006F3238"/>
    <w:rsid w:val="006F323D"/>
    <w:rsid w:val="006F3303"/>
    <w:rsid w:val="006F3419"/>
    <w:rsid w:val="006F3461"/>
    <w:rsid w:val="006F3485"/>
    <w:rsid w:val="006F34EB"/>
    <w:rsid w:val="006F3AEB"/>
    <w:rsid w:val="006F3B9F"/>
    <w:rsid w:val="006F3BDB"/>
    <w:rsid w:val="006F3D5D"/>
    <w:rsid w:val="006F3D93"/>
    <w:rsid w:val="006F3EC8"/>
    <w:rsid w:val="006F3F52"/>
    <w:rsid w:val="006F410A"/>
    <w:rsid w:val="006F4223"/>
    <w:rsid w:val="006F42D8"/>
    <w:rsid w:val="006F42E7"/>
    <w:rsid w:val="006F4305"/>
    <w:rsid w:val="006F438F"/>
    <w:rsid w:val="006F44FC"/>
    <w:rsid w:val="006F4619"/>
    <w:rsid w:val="006F46D3"/>
    <w:rsid w:val="006F4738"/>
    <w:rsid w:val="006F47C6"/>
    <w:rsid w:val="006F47EA"/>
    <w:rsid w:val="006F4838"/>
    <w:rsid w:val="006F4883"/>
    <w:rsid w:val="006F4895"/>
    <w:rsid w:val="006F48C4"/>
    <w:rsid w:val="006F4945"/>
    <w:rsid w:val="006F49B9"/>
    <w:rsid w:val="006F49D6"/>
    <w:rsid w:val="006F4A15"/>
    <w:rsid w:val="006F4A83"/>
    <w:rsid w:val="006F4B2C"/>
    <w:rsid w:val="006F4BC5"/>
    <w:rsid w:val="006F4D95"/>
    <w:rsid w:val="006F4EEF"/>
    <w:rsid w:val="006F4F37"/>
    <w:rsid w:val="006F4F55"/>
    <w:rsid w:val="006F5010"/>
    <w:rsid w:val="006F502F"/>
    <w:rsid w:val="006F50FB"/>
    <w:rsid w:val="006F515E"/>
    <w:rsid w:val="006F5190"/>
    <w:rsid w:val="006F5192"/>
    <w:rsid w:val="006F51CA"/>
    <w:rsid w:val="006F51EB"/>
    <w:rsid w:val="006F520C"/>
    <w:rsid w:val="006F52C7"/>
    <w:rsid w:val="006F537C"/>
    <w:rsid w:val="006F5535"/>
    <w:rsid w:val="006F560B"/>
    <w:rsid w:val="006F56F5"/>
    <w:rsid w:val="006F59EE"/>
    <w:rsid w:val="006F5A26"/>
    <w:rsid w:val="006F5A52"/>
    <w:rsid w:val="006F5A66"/>
    <w:rsid w:val="006F5BA8"/>
    <w:rsid w:val="006F5C03"/>
    <w:rsid w:val="006F5CD8"/>
    <w:rsid w:val="006F5CE5"/>
    <w:rsid w:val="006F5DD2"/>
    <w:rsid w:val="006F5DE8"/>
    <w:rsid w:val="006F5F0B"/>
    <w:rsid w:val="006F5F50"/>
    <w:rsid w:val="006F608D"/>
    <w:rsid w:val="006F60C3"/>
    <w:rsid w:val="006F60E6"/>
    <w:rsid w:val="006F6252"/>
    <w:rsid w:val="006F6451"/>
    <w:rsid w:val="006F6511"/>
    <w:rsid w:val="006F6556"/>
    <w:rsid w:val="006F65B3"/>
    <w:rsid w:val="006F67A9"/>
    <w:rsid w:val="006F67C9"/>
    <w:rsid w:val="006F692D"/>
    <w:rsid w:val="006F6943"/>
    <w:rsid w:val="006F69D8"/>
    <w:rsid w:val="006F6A8C"/>
    <w:rsid w:val="006F6AE9"/>
    <w:rsid w:val="006F6B2E"/>
    <w:rsid w:val="006F6BC6"/>
    <w:rsid w:val="006F6BF6"/>
    <w:rsid w:val="006F6D36"/>
    <w:rsid w:val="006F6D4D"/>
    <w:rsid w:val="006F6F2B"/>
    <w:rsid w:val="006F70A1"/>
    <w:rsid w:val="006F70A5"/>
    <w:rsid w:val="006F72D1"/>
    <w:rsid w:val="006F733E"/>
    <w:rsid w:val="006F7465"/>
    <w:rsid w:val="006F7585"/>
    <w:rsid w:val="006F75CB"/>
    <w:rsid w:val="006F7744"/>
    <w:rsid w:val="006F79E5"/>
    <w:rsid w:val="006F7A9E"/>
    <w:rsid w:val="006F7ACA"/>
    <w:rsid w:val="006F7AE6"/>
    <w:rsid w:val="006F7CAA"/>
    <w:rsid w:val="006F7DB6"/>
    <w:rsid w:val="006F7F02"/>
    <w:rsid w:val="006F7F86"/>
    <w:rsid w:val="006F7FD1"/>
    <w:rsid w:val="00700371"/>
    <w:rsid w:val="007003E7"/>
    <w:rsid w:val="00700418"/>
    <w:rsid w:val="00700617"/>
    <w:rsid w:val="0070065F"/>
    <w:rsid w:val="00700796"/>
    <w:rsid w:val="00700945"/>
    <w:rsid w:val="007009FE"/>
    <w:rsid w:val="00700A78"/>
    <w:rsid w:val="00700A89"/>
    <w:rsid w:val="00700BE8"/>
    <w:rsid w:val="00700D5C"/>
    <w:rsid w:val="00700D81"/>
    <w:rsid w:val="00700DC0"/>
    <w:rsid w:val="00700F32"/>
    <w:rsid w:val="00700FF2"/>
    <w:rsid w:val="00701061"/>
    <w:rsid w:val="0070109D"/>
    <w:rsid w:val="007010E5"/>
    <w:rsid w:val="0070118A"/>
    <w:rsid w:val="007012E1"/>
    <w:rsid w:val="00701321"/>
    <w:rsid w:val="00701353"/>
    <w:rsid w:val="007014C7"/>
    <w:rsid w:val="0070150A"/>
    <w:rsid w:val="00701793"/>
    <w:rsid w:val="007017B9"/>
    <w:rsid w:val="007018C7"/>
    <w:rsid w:val="0070194B"/>
    <w:rsid w:val="00701A35"/>
    <w:rsid w:val="00701B97"/>
    <w:rsid w:val="00701C3F"/>
    <w:rsid w:val="00701D27"/>
    <w:rsid w:val="00701DB7"/>
    <w:rsid w:val="00701F03"/>
    <w:rsid w:val="00701F25"/>
    <w:rsid w:val="00701FE7"/>
    <w:rsid w:val="007020D0"/>
    <w:rsid w:val="00702101"/>
    <w:rsid w:val="00702282"/>
    <w:rsid w:val="00702289"/>
    <w:rsid w:val="00702329"/>
    <w:rsid w:val="007024C2"/>
    <w:rsid w:val="00702665"/>
    <w:rsid w:val="0070267B"/>
    <w:rsid w:val="00702698"/>
    <w:rsid w:val="00702885"/>
    <w:rsid w:val="00702918"/>
    <w:rsid w:val="007029FA"/>
    <w:rsid w:val="00702A29"/>
    <w:rsid w:val="00702A6A"/>
    <w:rsid w:val="00702D9A"/>
    <w:rsid w:val="00702E34"/>
    <w:rsid w:val="00702E7D"/>
    <w:rsid w:val="00702F22"/>
    <w:rsid w:val="00702F71"/>
    <w:rsid w:val="0070316E"/>
    <w:rsid w:val="0070321A"/>
    <w:rsid w:val="00703285"/>
    <w:rsid w:val="00703464"/>
    <w:rsid w:val="00703574"/>
    <w:rsid w:val="00703781"/>
    <w:rsid w:val="0070387A"/>
    <w:rsid w:val="00703C3B"/>
    <w:rsid w:val="00703E0D"/>
    <w:rsid w:val="00703E42"/>
    <w:rsid w:val="00703EC4"/>
    <w:rsid w:val="00703FC7"/>
    <w:rsid w:val="00704045"/>
    <w:rsid w:val="007040B2"/>
    <w:rsid w:val="007040C8"/>
    <w:rsid w:val="00704196"/>
    <w:rsid w:val="007041A7"/>
    <w:rsid w:val="007041F1"/>
    <w:rsid w:val="0070420C"/>
    <w:rsid w:val="007042E8"/>
    <w:rsid w:val="007043C9"/>
    <w:rsid w:val="007043CF"/>
    <w:rsid w:val="0070448E"/>
    <w:rsid w:val="00704684"/>
    <w:rsid w:val="0070486B"/>
    <w:rsid w:val="007048E9"/>
    <w:rsid w:val="0070490E"/>
    <w:rsid w:val="00704955"/>
    <w:rsid w:val="00704AC7"/>
    <w:rsid w:val="00704FE9"/>
    <w:rsid w:val="0070505E"/>
    <w:rsid w:val="0070507F"/>
    <w:rsid w:val="0070519F"/>
    <w:rsid w:val="007052B5"/>
    <w:rsid w:val="0070540C"/>
    <w:rsid w:val="007054A9"/>
    <w:rsid w:val="007055CD"/>
    <w:rsid w:val="007055D0"/>
    <w:rsid w:val="007056C9"/>
    <w:rsid w:val="00705787"/>
    <w:rsid w:val="007059CF"/>
    <w:rsid w:val="00705AE4"/>
    <w:rsid w:val="00705B33"/>
    <w:rsid w:val="00705C47"/>
    <w:rsid w:val="00705CF3"/>
    <w:rsid w:val="00705E37"/>
    <w:rsid w:val="00705E82"/>
    <w:rsid w:val="00705E85"/>
    <w:rsid w:val="00705F33"/>
    <w:rsid w:val="00705FF7"/>
    <w:rsid w:val="0070601A"/>
    <w:rsid w:val="00706407"/>
    <w:rsid w:val="0070643A"/>
    <w:rsid w:val="00706580"/>
    <w:rsid w:val="00706587"/>
    <w:rsid w:val="00706599"/>
    <w:rsid w:val="007065E2"/>
    <w:rsid w:val="0070660D"/>
    <w:rsid w:val="00706802"/>
    <w:rsid w:val="00706969"/>
    <w:rsid w:val="00706C55"/>
    <w:rsid w:val="00706D57"/>
    <w:rsid w:val="00706F61"/>
    <w:rsid w:val="0070702C"/>
    <w:rsid w:val="0070704A"/>
    <w:rsid w:val="0070707F"/>
    <w:rsid w:val="007070BD"/>
    <w:rsid w:val="007070F7"/>
    <w:rsid w:val="00707237"/>
    <w:rsid w:val="007073A7"/>
    <w:rsid w:val="00707432"/>
    <w:rsid w:val="0070745D"/>
    <w:rsid w:val="00707588"/>
    <w:rsid w:val="00707682"/>
    <w:rsid w:val="00707690"/>
    <w:rsid w:val="00707761"/>
    <w:rsid w:val="007077C3"/>
    <w:rsid w:val="00707ADA"/>
    <w:rsid w:val="00707AEE"/>
    <w:rsid w:val="00707B93"/>
    <w:rsid w:val="00707D08"/>
    <w:rsid w:val="00707D5A"/>
    <w:rsid w:val="00707D92"/>
    <w:rsid w:val="00707DCA"/>
    <w:rsid w:val="00707E4F"/>
    <w:rsid w:val="00707E56"/>
    <w:rsid w:val="00707ECB"/>
    <w:rsid w:val="00707ED7"/>
    <w:rsid w:val="00707F26"/>
    <w:rsid w:val="00707F65"/>
    <w:rsid w:val="00707F8F"/>
    <w:rsid w:val="0071001B"/>
    <w:rsid w:val="00710030"/>
    <w:rsid w:val="00710087"/>
    <w:rsid w:val="00710091"/>
    <w:rsid w:val="00710163"/>
    <w:rsid w:val="0071036E"/>
    <w:rsid w:val="007103A1"/>
    <w:rsid w:val="007108C7"/>
    <w:rsid w:val="00710935"/>
    <w:rsid w:val="00710964"/>
    <w:rsid w:val="0071099C"/>
    <w:rsid w:val="007109C3"/>
    <w:rsid w:val="007109DC"/>
    <w:rsid w:val="00710A41"/>
    <w:rsid w:val="00710AB3"/>
    <w:rsid w:val="00710AD3"/>
    <w:rsid w:val="00710B14"/>
    <w:rsid w:val="00710B81"/>
    <w:rsid w:val="00710C4E"/>
    <w:rsid w:val="00710C76"/>
    <w:rsid w:val="00710CB2"/>
    <w:rsid w:val="00710E93"/>
    <w:rsid w:val="00710F5E"/>
    <w:rsid w:val="00711240"/>
    <w:rsid w:val="007113E9"/>
    <w:rsid w:val="00711608"/>
    <w:rsid w:val="007116C2"/>
    <w:rsid w:val="00711704"/>
    <w:rsid w:val="00711843"/>
    <w:rsid w:val="0071193F"/>
    <w:rsid w:val="007119F5"/>
    <w:rsid w:val="00711A40"/>
    <w:rsid w:val="00711B5E"/>
    <w:rsid w:val="00711B64"/>
    <w:rsid w:val="00711BE6"/>
    <w:rsid w:val="00711D9D"/>
    <w:rsid w:val="00711E5A"/>
    <w:rsid w:val="00711E5B"/>
    <w:rsid w:val="00711ECB"/>
    <w:rsid w:val="00711FC0"/>
    <w:rsid w:val="00712157"/>
    <w:rsid w:val="007121D5"/>
    <w:rsid w:val="0071236E"/>
    <w:rsid w:val="007123DA"/>
    <w:rsid w:val="007124E6"/>
    <w:rsid w:val="00712505"/>
    <w:rsid w:val="00712689"/>
    <w:rsid w:val="007126BB"/>
    <w:rsid w:val="00712846"/>
    <w:rsid w:val="0071286E"/>
    <w:rsid w:val="007128A8"/>
    <w:rsid w:val="007128C9"/>
    <w:rsid w:val="00712B2F"/>
    <w:rsid w:val="00712C7E"/>
    <w:rsid w:val="00712E87"/>
    <w:rsid w:val="00712FAC"/>
    <w:rsid w:val="007130BD"/>
    <w:rsid w:val="00713115"/>
    <w:rsid w:val="00713224"/>
    <w:rsid w:val="00713273"/>
    <w:rsid w:val="00713346"/>
    <w:rsid w:val="007133F0"/>
    <w:rsid w:val="007134C7"/>
    <w:rsid w:val="0071351E"/>
    <w:rsid w:val="00713520"/>
    <w:rsid w:val="00713711"/>
    <w:rsid w:val="00713722"/>
    <w:rsid w:val="0071374A"/>
    <w:rsid w:val="007137C2"/>
    <w:rsid w:val="00713883"/>
    <w:rsid w:val="00713995"/>
    <w:rsid w:val="0071399A"/>
    <w:rsid w:val="007139B6"/>
    <w:rsid w:val="007139B9"/>
    <w:rsid w:val="007139C3"/>
    <w:rsid w:val="007139F2"/>
    <w:rsid w:val="00713A19"/>
    <w:rsid w:val="00713AD7"/>
    <w:rsid w:val="00713C6A"/>
    <w:rsid w:val="00713E8C"/>
    <w:rsid w:val="00713F68"/>
    <w:rsid w:val="00713F9D"/>
    <w:rsid w:val="00713FD8"/>
    <w:rsid w:val="00713FEC"/>
    <w:rsid w:val="00714025"/>
    <w:rsid w:val="007142D0"/>
    <w:rsid w:val="0071434E"/>
    <w:rsid w:val="007143E0"/>
    <w:rsid w:val="00714410"/>
    <w:rsid w:val="00714415"/>
    <w:rsid w:val="00714458"/>
    <w:rsid w:val="00714476"/>
    <w:rsid w:val="007144B6"/>
    <w:rsid w:val="0071457C"/>
    <w:rsid w:val="0071458B"/>
    <w:rsid w:val="007146DB"/>
    <w:rsid w:val="00714854"/>
    <w:rsid w:val="007148EE"/>
    <w:rsid w:val="007149FD"/>
    <w:rsid w:val="00714BCB"/>
    <w:rsid w:val="00715057"/>
    <w:rsid w:val="00715205"/>
    <w:rsid w:val="0071542D"/>
    <w:rsid w:val="00715532"/>
    <w:rsid w:val="007155FB"/>
    <w:rsid w:val="0071572C"/>
    <w:rsid w:val="0071581B"/>
    <w:rsid w:val="007158F0"/>
    <w:rsid w:val="00715937"/>
    <w:rsid w:val="007159AD"/>
    <w:rsid w:val="00715AB0"/>
    <w:rsid w:val="00715AEC"/>
    <w:rsid w:val="00715B93"/>
    <w:rsid w:val="00715C7B"/>
    <w:rsid w:val="00715CA5"/>
    <w:rsid w:val="00715D28"/>
    <w:rsid w:val="00715F6C"/>
    <w:rsid w:val="007160B1"/>
    <w:rsid w:val="00716199"/>
    <w:rsid w:val="007161F9"/>
    <w:rsid w:val="00716291"/>
    <w:rsid w:val="007162BE"/>
    <w:rsid w:val="007162EA"/>
    <w:rsid w:val="007163DD"/>
    <w:rsid w:val="0071644D"/>
    <w:rsid w:val="0071647C"/>
    <w:rsid w:val="007168C7"/>
    <w:rsid w:val="0071696D"/>
    <w:rsid w:val="00716988"/>
    <w:rsid w:val="00716CD5"/>
    <w:rsid w:val="00716D08"/>
    <w:rsid w:val="00716DD4"/>
    <w:rsid w:val="00716DF8"/>
    <w:rsid w:val="00716EE1"/>
    <w:rsid w:val="00716EE5"/>
    <w:rsid w:val="00716F38"/>
    <w:rsid w:val="007170E8"/>
    <w:rsid w:val="00717253"/>
    <w:rsid w:val="0071742F"/>
    <w:rsid w:val="007174FD"/>
    <w:rsid w:val="007175A9"/>
    <w:rsid w:val="007175DF"/>
    <w:rsid w:val="00717697"/>
    <w:rsid w:val="007176AD"/>
    <w:rsid w:val="007176CF"/>
    <w:rsid w:val="007178B9"/>
    <w:rsid w:val="007179B2"/>
    <w:rsid w:val="00717C1D"/>
    <w:rsid w:val="00717D87"/>
    <w:rsid w:val="00717E0C"/>
    <w:rsid w:val="00717ED0"/>
    <w:rsid w:val="0072007A"/>
    <w:rsid w:val="00720130"/>
    <w:rsid w:val="0072027D"/>
    <w:rsid w:val="0072030A"/>
    <w:rsid w:val="00720379"/>
    <w:rsid w:val="0072037C"/>
    <w:rsid w:val="0072097E"/>
    <w:rsid w:val="007209F5"/>
    <w:rsid w:val="00720A3C"/>
    <w:rsid w:val="00720ADE"/>
    <w:rsid w:val="00720C4D"/>
    <w:rsid w:val="00720CAA"/>
    <w:rsid w:val="00720CFF"/>
    <w:rsid w:val="00720D98"/>
    <w:rsid w:val="00720F04"/>
    <w:rsid w:val="00720F37"/>
    <w:rsid w:val="00720F67"/>
    <w:rsid w:val="00720F78"/>
    <w:rsid w:val="00720FBE"/>
    <w:rsid w:val="0072108E"/>
    <w:rsid w:val="007211B7"/>
    <w:rsid w:val="00721362"/>
    <w:rsid w:val="0072146A"/>
    <w:rsid w:val="007214AF"/>
    <w:rsid w:val="007214BB"/>
    <w:rsid w:val="007214EA"/>
    <w:rsid w:val="00721613"/>
    <w:rsid w:val="00721654"/>
    <w:rsid w:val="0072169C"/>
    <w:rsid w:val="007217D1"/>
    <w:rsid w:val="00721AC6"/>
    <w:rsid w:val="00721B0F"/>
    <w:rsid w:val="00721B42"/>
    <w:rsid w:val="00721B93"/>
    <w:rsid w:val="00721C33"/>
    <w:rsid w:val="00721D18"/>
    <w:rsid w:val="00721D2A"/>
    <w:rsid w:val="00721DA3"/>
    <w:rsid w:val="00721E1E"/>
    <w:rsid w:val="00721E5F"/>
    <w:rsid w:val="00721EAB"/>
    <w:rsid w:val="0072202F"/>
    <w:rsid w:val="007220BA"/>
    <w:rsid w:val="00722179"/>
    <w:rsid w:val="00722274"/>
    <w:rsid w:val="00722340"/>
    <w:rsid w:val="00722486"/>
    <w:rsid w:val="0072258F"/>
    <w:rsid w:val="007225E0"/>
    <w:rsid w:val="0072264A"/>
    <w:rsid w:val="007227AD"/>
    <w:rsid w:val="007227BF"/>
    <w:rsid w:val="007228CF"/>
    <w:rsid w:val="00722B5F"/>
    <w:rsid w:val="00722B89"/>
    <w:rsid w:val="00722D7C"/>
    <w:rsid w:val="00722ECB"/>
    <w:rsid w:val="00723273"/>
    <w:rsid w:val="007234C3"/>
    <w:rsid w:val="0072373C"/>
    <w:rsid w:val="007237A1"/>
    <w:rsid w:val="0072381F"/>
    <w:rsid w:val="007238DE"/>
    <w:rsid w:val="00723968"/>
    <w:rsid w:val="00723B31"/>
    <w:rsid w:val="00723B5C"/>
    <w:rsid w:val="00723B5F"/>
    <w:rsid w:val="00723B86"/>
    <w:rsid w:val="00723CDA"/>
    <w:rsid w:val="00723D9B"/>
    <w:rsid w:val="0072406F"/>
    <w:rsid w:val="007240C8"/>
    <w:rsid w:val="007240D6"/>
    <w:rsid w:val="007240ED"/>
    <w:rsid w:val="00724105"/>
    <w:rsid w:val="007243E1"/>
    <w:rsid w:val="00724413"/>
    <w:rsid w:val="00724479"/>
    <w:rsid w:val="007244C9"/>
    <w:rsid w:val="00724545"/>
    <w:rsid w:val="0072454B"/>
    <w:rsid w:val="0072455F"/>
    <w:rsid w:val="0072473F"/>
    <w:rsid w:val="007247B1"/>
    <w:rsid w:val="007249DD"/>
    <w:rsid w:val="00724B8C"/>
    <w:rsid w:val="00724C29"/>
    <w:rsid w:val="00724C6E"/>
    <w:rsid w:val="00724C7A"/>
    <w:rsid w:val="00724CB6"/>
    <w:rsid w:val="00724DAC"/>
    <w:rsid w:val="00724E59"/>
    <w:rsid w:val="00724F9C"/>
    <w:rsid w:val="00725021"/>
    <w:rsid w:val="00725045"/>
    <w:rsid w:val="0072505C"/>
    <w:rsid w:val="00725110"/>
    <w:rsid w:val="00725246"/>
    <w:rsid w:val="00725250"/>
    <w:rsid w:val="007252DA"/>
    <w:rsid w:val="00725344"/>
    <w:rsid w:val="007253ED"/>
    <w:rsid w:val="0072543B"/>
    <w:rsid w:val="00725992"/>
    <w:rsid w:val="007259E9"/>
    <w:rsid w:val="00725A28"/>
    <w:rsid w:val="00725B1A"/>
    <w:rsid w:val="00725B2F"/>
    <w:rsid w:val="00725D7A"/>
    <w:rsid w:val="00725E18"/>
    <w:rsid w:val="00725FD1"/>
    <w:rsid w:val="00726057"/>
    <w:rsid w:val="007260F6"/>
    <w:rsid w:val="00726193"/>
    <w:rsid w:val="007261B2"/>
    <w:rsid w:val="007262D2"/>
    <w:rsid w:val="0072644A"/>
    <w:rsid w:val="0072675E"/>
    <w:rsid w:val="007267FB"/>
    <w:rsid w:val="0072685D"/>
    <w:rsid w:val="00726914"/>
    <w:rsid w:val="00726990"/>
    <w:rsid w:val="007269C4"/>
    <w:rsid w:val="00726A48"/>
    <w:rsid w:val="00726ADD"/>
    <w:rsid w:val="00726B3D"/>
    <w:rsid w:val="00726BDC"/>
    <w:rsid w:val="00726D14"/>
    <w:rsid w:val="00726D1D"/>
    <w:rsid w:val="00726D1E"/>
    <w:rsid w:val="00726DC2"/>
    <w:rsid w:val="00726DDA"/>
    <w:rsid w:val="00727037"/>
    <w:rsid w:val="0072707F"/>
    <w:rsid w:val="0072719F"/>
    <w:rsid w:val="00727255"/>
    <w:rsid w:val="007272D0"/>
    <w:rsid w:val="007273D4"/>
    <w:rsid w:val="00727564"/>
    <w:rsid w:val="007275A6"/>
    <w:rsid w:val="00727699"/>
    <w:rsid w:val="00727770"/>
    <w:rsid w:val="00727804"/>
    <w:rsid w:val="007278C0"/>
    <w:rsid w:val="00727A06"/>
    <w:rsid w:val="00727A4A"/>
    <w:rsid w:val="00727C21"/>
    <w:rsid w:val="00727C3B"/>
    <w:rsid w:val="00727CED"/>
    <w:rsid w:val="00727D2A"/>
    <w:rsid w:val="00727DEE"/>
    <w:rsid w:val="00727F40"/>
    <w:rsid w:val="00727F69"/>
    <w:rsid w:val="0073004A"/>
    <w:rsid w:val="007301E5"/>
    <w:rsid w:val="00730205"/>
    <w:rsid w:val="007302B4"/>
    <w:rsid w:val="00730608"/>
    <w:rsid w:val="00730614"/>
    <w:rsid w:val="00730631"/>
    <w:rsid w:val="00730668"/>
    <w:rsid w:val="00730706"/>
    <w:rsid w:val="00730787"/>
    <w:rsid w:val="00730913"/>
    <w:rsid w:val="007309F5"/>
    <w:rsid w:val="00730AA3"/>
    <w:rsid w:val="00730B0D"/>
    <w:rsid w:val="00730B89"/>
    <w:rsid w:val="00730BD1"/>
    <w:rsid w:val="00730C48"/>
    <w:rsid w:val="00730D7B"/>
    <w:rsid w:val="00730EBB"/>
    <w:rsid w:val="00730EF5"/>
    <w:rsid w:val="00731184"/>
    <w:rsid w:val="00731187"/>
    <w:rsid w:val="00731188"/>
    <w:rsid w:val="0073120F"/>
    <w:rsid w:val="00731236"/>
    <w:rsid w:val="0073129A"/>
    <w:rsid w:val="007313AC"/>
    <w:rsid w:val="007313B0"/>
    <w:rsid w:val="007314B4"/>
    <w:rsid w:val="007315AC"/>
    <w:rsid w:val="0073175D"/>
    <w:rsid w:val="007317B5"/>
    <w:rsid w:val="0073184E"/>
    <w:rsid w:val="0073196B"/>
    <w:rsid w:val="00731A1A"/>
    <w:rsid w:val="00731A98"/>
    <w:rsid w:val="00731D87"/>
    <w:rsid w:val="00731E1F"/>
    <w:rsid w:val="00731EC4"/>
    <w:rsid w:val="00731EDD"/>
    <w:rsid w:val="00732079"/>
    <w:rsid w:val="0073208C"/>
    <w:rsid w:val="00732160"/>
    <w:rsid w:val="00732255"/>
    <w:rsid w:val="007322CE"/>
    <w:rsid w:val="007323DC"/>
    <w:rsid w:val="00732668"/>
    <w:rsid w:val="007327B8"/>
    <w:rsid w:val="0073287D"/>
    <w:rsid w:val="0073292C"/>
    <w:rsid w:val="00732947"/>
    <w:rsid w:val="00732954"/>
    <w:rsid w:val="00732B9D"/>
    <w:rsid w:val="00732E35"/>
    <w:rsid w:val="00732E55"/>
    <w:rsid w:val="00732EE7"/>
    <w:rsid w:val="00732F2B"/>
    <w:rsid w:val="00732F8E"/>
    <w:rsid w:val="00733041"/>
    <w:rsid w:val="007331EF"/>
    <w:rsid w:val="0073339E"/>
    <w:rsid w:val="007333C8"/>
    <w:rsid w:val="0073344A"/>
    <w:rsid w:val="007335E3"/>
    <w:rsid w:val="0073362C"/>
    <w:rsid w:val="00733652"/>
    <w:rsid w:val="00733732"/>
    <w:rsid w:val="0073373A"/>
    <w:rsid w:val="0073377C"/>
    <w:rsid w:val="00733A4F"/>
    <w:rsid w:val="00733B36"/>
    <w:rsid w:val="00733C9E"/>
    <w:rsid w:val="00733D31"/>
    <w:rsid w:val="00733DCA"/>
    <w:rsid w:val="00733DDF"/>
    <w:rsid w:val="00733E1C"/>
    <w:rsid w:val="00733F54"/>
    <w:rsid w:val="00733F86"/>
    <w:rsid w:val="00733FD9"/>
    <w:rsid w:val="0073410D"/>
    <w:rsid w:val="0073412D"/>
    <w:rsid w:val="0073418D"/>
    <w:rsid w:val="007341D0"/>
    <w:rsid w:val="007342DC"/>
    <w:rsid w:val="0073431A"/>
    <w:rsid w:val="0073432E"/>
    <w:rsid w:val="0073434B"/>
    <w:rsid w:val="007344A1"/>
    <w:rsid w:val="007344B9"/>
    <w:rsid w:val="00734763"/>
    <w:rsid w:val="00734778"/>
    <w:rsid w:val="00734802"/>
    <w:rsid w:val="0073484E"/>
    <w:rsid w:val="00734915"/>
    <w:rsid w:val="00734984"/>
    <w:rsid w:val="00734A7C"/>
    <w:rsid w:val="00734BC2"/>
    <w:rsid w:val="00734C1F"/>
    <w:rsid w:val="00734CB9"/>
    <w:rsid w:val="00734CEB"/>
    <w:rsid w:val="00734DA0"/>
    <w:rsid w:val="00734DC8"/>
    <w:rsid w:val="00734E37"/>
    <w:rsid w:val="00734E8E"/>
    <w:rsid w:val="00734F65"/>
    <w:rsid w:val="00734F6D"/>
    <w:rsid w:val="00735090"/>
    <w:rsid w:val="0073528D"/>
    <w:rsid w:val="00735295"/>
    <w:rsid w:val="007352ED"/>
    <w:rsid w:val="007353BE"/>
    <w:rsid w:val="00735625"/>
    <w:rsid w:val="007358E9"/>
    <w:rsid w:val="0073594A"/>
    <w:rsid w:val="007359F7"/>
    <w:rsid w:val="00735A09"/>
    <w:rsid w:val="00735BD3"/>
    <w:rsid w:val="00735BDF"/>
    <w:rsid w:val="00735D91"/>
    <w:rsid w:val="00735F05"/>
    <w:rsid w:val="00735FA3"/>
    <w:rsid w:val="00736049"/>
    <w:rsid w:val="0073609E"/>
    <w:rsid w:val="0073612E"/>
    <w:rsid w:val="00736172"/>
    <w:rsid w:val="007363DD"/>
    <w:rsid w:val="007363DE"/>
    <w:rsid w:val="0073642D"/>
    <w:rsid w:val="00736448"/>
    <w:rsid w:val="007364D3"/>
    <w:rsid w:val="0073655D"/>
    <w:rsid w:val="0073655F"/>
    <w:rsid w:val="00736578"/>
    <w:rsid w:val="007366E4"/>
    <w:rsid w:val="00736871"/>
    <w:rsid w:val="00736898"/>
    <w:rsid w:val="00736915"/>
    <w:rsid w:val="0073699F"/>
    <w:rsid w:val="007369AD"/>
    <w:rsid w:val="00736BE2"/>
    <w:rsid w:val="00736EF0"/>
    <w:rsid w:val="00736F19"/>
    <w:rsid w:val="00736F57"/>
    <w:rsid w:val="00737079"/>
    <w:rsid w:val="0073709A"/>
    <w:rsid w:val="007370A7"/>
    <w:rsid w:val="007371D2"/>
    <w:rsid w:val="0073726C"/>
    <w:rsid w:val="0073727F"/>
    <w:rsid w:val="007372B0"/>
    <w:rsid w:val="007372DB"/>
    <w:rsid w:val="00737375"/>
    <w:rsid w:val="0073748F"/>
    <w:rsid w:val="00737593"/>
    <w:rsid w:val="007375AC"/>
    <w:rsid w:val="007375EA"/>
    <w:rsid w:val="00737672"/>
    <w:rsid w:val="00737797"/>
    <w:rsid w:val="00737835"/>
    <w:rsid w:val="007378B6"/>
    <w:rsid w:val="007378C2"/>
    <w:rsid w:val="00737908"/>
    <w:rsid w:val="0073798F"/>
    <w:rsid w:val="007379C0"/>
    <w:rsid w:val="00737A58"/>
    <w:rsid w:val="00737AE8"/>
    <w:rsid w:val="00737B74"/>
    <w:rsid w:val="00737C70"/>
    <w:rsid w:val="00737CA2"/>
    <w:rsid w:val="00737CE7"/>
    <w:rsid w:val="00737F02"/>
    <w:rsid w:val="00740009"/>
    <w:rsid w:val="00740081"/>
    <w:rsid w:val="007404CE"/>
    <w:rsid w:val="007404FE"/>
    <w:rsid w:val="0074061A"/>
    <w:rsid w:val="00740623"/>
    <w:rsid w:val="007406B3"/>
    <w:rsid w:val="007406DF"/>
    <w:rsid w:val="00740A60"/>
    <w:rsid w:val="00740A8D"/>
    <w:rsid w:val="00740B1C"/>
    <w:rsid w:val="00740B54"/>
    <w:rsid w:val="00740B7E"/>
    <w:rsid w:val="00740CFC"/>
    <w:rsid w:val="00740EF0"/>
    <w:rsid w:val="007410EB"/>
    <w:rsid w:val="007413F5"/>
    <w:rsid w:val="0074145D"/>
    <w:rsid w:val="007414C9"/>
    <w:rsid w:val="0074165F"/>
    <w:rsid w:val="0074173D"/>
    <w:rsid w:val="00741A3F"/>
    <w:rsid w:val="00741ADA"/>
    <w:rsid w:val="00741AE7"/>
    <w:rsid w:val="00741BCB"/>
    <w:rsid w:val="00741C30"/>
    <w:rsid w:val="00741C59"/>
    <w:rsid w:val="00741E98"/>
    <w:rsid w:val="00742044"/>
    <w:rsid w:val="0074215A"/>
    <w:rsid w:val="00742340"/>
    <w:rsid w:val="0074237E"/>
    <w:rsid w:val="007423AB"/>
    <w:rsid w:val="00742526"/>
    <w:rsid w:val="007425A1"/>
    <w:rsid w:val="007425A4"/>
    <w:rsid w:val="00742633"/>
    <w:rsid w:val="0074268F"/>
    <w:rsid w:val="00742767"/>
    <w:rsid w:val="00742834"/>
    <w:rsid w:val="007429E8"/>
    <w:rsid w:val="007429EF"/>
    <w:rsid w:val="00742A27"/>
    <w:rsid w:val="00742B76"/>
    <w:rsid w:val="00742B85"/>
    <w:rsid w:val="00742BD1"/>
    <w:rsid w:val="00742C72"/>
    <w:rsid w:val="00742DAC"/>
    <w:rsid w:val="00742EBB"/>
    <w:rsid w:val="00742F1D"/>
    <w:rsid w:val="0074322E"/>
    <w:rsid w:val="0074325D"/>
    <w:rsid w:val="007432C1"/>
    <w:rsid w:val="0074336A"/>
    <w:rsid w:val="007435F5"/>
    <w:rsid w:val="007438AF"/>
    <w:rsid w:val="007438CB"/>
    <w:rsid w:val="00743B24"/>
    <w:rsid w:val="00743B56"/>
    <w:rsid w:val="00743E29"/>
    <w:rsid w:val="00744275"/>
    <w:rsid w:val="00744287"/>
    <w:rsid w:val="0074439D"/>
    <w:rsid w:val="00744424"/>
    <w:rsid w:val="00744443"/>
    <w:rsid w:val="00744501"/>
    <w:rsid w:val="0074479F"/>
    <w:rsid w:val="007448DA"/>
    <w:rsid w:val="0074490A"/>
    <w:rsid w:val="007449A8"/>
    <w:rsid w:val="00744A41"/>
    <w:rsid w:val="00744A65"/>
    <w:rsid w:val="00744B94"/>
    <w:rsid w:val="00744C08"/>
    <w:rsid w:val="00744C55"/>
    <w:rsid w:val="00744C62"/>
    <w:rsid w:val="00744D20"/>
    <w:rsid w:val="00744D31"/>
    <w:rsid w:val="00744EAA"/>
    <w:rsid w:val="00744F73"/>
    <w:rsid w:val="0074521B"/>
    <w:rsid w:val="007452C8"/>
    <w:rsid w:val="00745342"/>
    <w:rsid w:val="0074537C"/>
    <w:rsid w:val="0074538D"/>
    <w:rsid w:val="0074550A"/>
    <w:rsid w:val="007455C3"/>
    <w:rsid w:val="007455C6"/>
    <w:rsid w:val="00745672"/>
    <w:rsid w:val="00745787"/>
    <w:rsid w:val="007457D9"/>
    <w:rsid w:val="00745814"/>
    <w:rsid w:val="00745843"/>
    <w:rsid w:val="0074588F"/>
    <w:rsid w:val="007458A4"/>
    <w:rsid w:val="007458C3"/>
    <w:rsid w:val="0074598C"/>
    <w:rsid w:val="00745AA3"/>
    <w:rsid w:val="00745BE9"/>
    <w:rsid w:val="00745C10"/>
    <w:rsid w:val="00745C39"/>
    <w:rsid w:val="00745CD1"/>
    <w:rsid w:val="00745D08"/>
    <w:rsid w:val="00745D4D"/>
    <w:rsid w:val="00745D67"/>
    <w:rsid w:val="00745DC8"/>
    <w:rsid w:val="00745DE1"/>
    <w:rsid w:val="00745E20"/>
    <w:rsid w:val="00745FA7"/>
    <w:rsid w:val="00745FEC"/>
    <w:rsid w:val="007461DC"/>
    <w:rsid w:val="0074627B"/>
    <w:rsid w:val="0074628F"/>
    <w:rsid w:val="00746318"/>
    <w:rsid w:val="00746333"/>
    <w:rsid w:val="0074640E"/>
    <w:rsid w:val="0074651E"/>
    <w:rsid w:val="00746581"/>
    <w:rsid w:val="0074658E"/>
    <w:rsid w:val="0074663C"/>
    <w:rsid w:val="00746659"/>
    <w:rsid w:val="007467DB"/>
    <w:rsid w:val="00746A5B"/>
    <w:rsid w:val="00746B52"/>
    <w:rsid w:val="00746CD8"/>
    <w:rsid w:val="00746E18"/>
    <w:rsid w:val="00746FBF"/>
    <w:rsid w:val="00747059"/>
    <w:rsid w:val="007470AE"/>
    <w:rsid w:val="00747108"/>
    <w:rsid w:val="00747134"/>
    <w:rsid w:val="007471C7"/>
    <w:rsid w:val="007472C0"/>
    <w:rsid w:val="0074761D"/>
    <w:rsid w:val="007476D0"/>
    <w:rsid w:val="007477C5"/>
    <w:rsid w:val="007478F8"/>
    <w:rsid w:val="0074796E"/>
    <w:rsid w:val="00747A88"/>
    <w:rsid w:val="00747B8A"/>
    <w:rsid w:val="00747BA2"/>
    <w:rsid w:val="00747C61"/>
    <w:rsid w:val="00747DCF"/>
    <w:rsid w:val="00747E47"/>
    <w:rsid w:val="00747E88"/>
    <w:rsid w:val="00747FA6"/>
    <w:rsid w:val="00747FE7"/>
    <w:rsid w:val="00750025"/>
    <w:rsid w:val="007502C7"/>
    <w:rsid w:val="00750311"/>
    <w:rsid w:val="00750556"/>
    <w:rsid w:val="00750658"/>
    <w:rsid w:val="007506FF"/>
    <w:rsid w:val="0075078D"/>
    <w:rsid w:val="007507D6"/>
    <w:rsid w:val="0075089B"/>
    <w:rsid w:val="00750A04"/>
    <w:rsid w:val="00750B10"/>
    <w:rsid w:val="00750C1F"/>
    <w:rsid w:val="00750C4B"/>
    <w:rsid w:val="00750E43"/>
    <w:rsid w:val="00750FD7"/>
    <w:rsid w:val="00751088"/>
    <w:rsid w:val="007510AF"/>
    <w:rsid w:val="00751188"/>
    <w:rsid w:val="007511C3"/>
    <w:rsid w:val="007511D7"/>
    <w:rsid w:val="00751245"/>
    <w:rsid w:val="007512C9"/>
    <w:rsid w:val="0075130A"/>
    <w:rsid w:val="007514C6"/>
    <w:rsid w:val="0075151E"/>
    <w:rsid w:val="007515C6"/>
    <w:rsid w:val="007515D4"/>
    <w:rsid w:val="00751695"/>
    <w:rsid w:val="007516E2"/>
    <w:rsid w:val="007516FD"/>
    <w:rsid w:val="00751769"/>
    <w:rsid w:val="00751952"/>
    <w:rsid w:val="007519C9"/>
    <w:rsid w:val="007519F0"/>
    <w:rsid w:val="00751C03"/>
    <w:rsid w:val="00751C74"/>
    <w:rsid w:val="00751D1C"/>
    <w:rsid w:val="00751D3B"/>
    <w:rsid w:val="00751E27"/>
    <w:rsid w:val="00751E60"/>
    <w:rsid w:val="0075204E"/>
    <w:rsid w:val="00752113"/>
    <w:rsid w:val="00752446"/>
    <w:rsid w:val="00752464"/>
    <w:rsid w:val="00752584"/>
    <w:rsid w:val="00752596"/>
    <w:rsid w:val="00752700"/>
    <w:rsid w:val="00752764"/>
    <w:rsid w:val="007528BF"/>
    <w:rsid w:val="00752AA6"/>
    <w:rsid w:val="00752B1A"/>
    <w:rsid w:val="00752B22"/>
    <w:rsid w:val="00752BE7"/>
    <w:rsid w:val="00752BEE"/>
    <w:rsid w:val="00752C0D"/>
    <w:rsid w:val="00752C39"/>
    <w:rsid w:val="00752C5F"/>
    <w:rsid w:val="00752C9C"/>
    <w:rsid w:val="00752D8E"/>
    <w:rsid w:val="007531D4"/>
    <w:rsid w:val="00753292"/>
    <w:rsid w:val="007532BA"/>
    <w:rsid w:val="00753402"/>
    <w:rsid w:val="0075340B"/>
    <w:rsid w:val="00753418"/>
    <w:rsid w:val="0075346E"/>
    <w:rsid w:val="00753478"/>
    <w:rsid w:val="00753515"/>
    <w:rsid w:val="007537D2"/>
    <w:rsid w:val="007538F7"/>
    <w:rsid w:val="00753929"/>
    <w:rsid w:val="0075394D"/>
    <w:rsid w:val="007539B4"/>
    <w:rsid w:val="00753B61"/>
    <w:rsid w:val="00753C1D"/>
    <w:rsid w:val="00753C2F"/>
    <w:rsid w:val="00753E73"/>
    <w:rsid w:val="00753EFE"/>
    <w:rsid w:val="00753F19"/>
    <w:rsid w:val="0075407B"/>
    <w:rsid w:val="00754147"/>
    <w:rsid w:val="0075420A"/>
    <w:rsid w:val="00754308"/>
    <w:rsid w:val="00754419"/>
    <w:rsid w:val="00754554"/>
    <w:rsid w:val="007545A5"/>
    <w:rsid w:val="0075463B"/>
    <w:rsid w:val="00754727"/>
    <w:rsid w:val="007547D9"/>
    <w:rsid w:val="00754820"/>
    <w:rsid w:val="0075483E"/>
    <w:rsid w:val="0075497B"/>
    <w:rsid w:val="00754A91"/>
    <w:rsid w:val="00754ABD"/>
    <w:rsid w:val="00754D8D"/>
    <w:rsid w:val="00754E10"/>
    <w:rsid w:val="00754FEA"/>
    <w:rsid w:val="00755018"/>
    <w:rsid w:val="007552BF"/>
    <w:rsid w:val="0075530F"/>
    <w:rsid w:val="00755333"/>
    <w:rsid w:val="0075548D"/>
    <w:rsid w:val="007554B8"/>
    <w:rsid w:val="007555FA"/>
    <w:rsid w:val="007557F6"/>
    <w:rsid w:val="00755865"/>
    <w:rsid w:val="0075590A"/>
    <w:rsid w:val="00755998"/>
    <w:rsid w:val="007559EE"/>
    <w:rsid w:val="00755B6C"/>
    <w:rsid w:val="00755BC8"/>
    <w:rsid w:val="00755C91"/>
    <w:rsid w:val="00755D04"/>
    <w:rsid w:val="00755DC1"/>
    <w:rsid w:val="00755EBA"/>
    <w:rsid w:val="00755EC2"/>
    <w:rsid w:val="00755FC3"/>
    <w:rsid w:val="00755FCA"/>
    <w:rsid w:val="00756118"/>
    <w:rsid w:val="0075623A"/>
    <w:rsid w:val="007562B2"/>
    <w:rsid w:val="00756340"/>
    <w:rsid w:val="007565A2"/>
    <w:rsid w:val="007565E8"/>
    <w:rsid w:val="00756746"/>
    <w:rsid w:val="00756869"/>
    <w:rsid w:val="00756878"/>
    <w:rsid w:val="007568F0"/>
    <w:rsid w:val="00756A6D"/>
    <w:rsid w:val="00756B45"/>
    <w:rsid w:val="00756C6E"/>
    <w:rsid w:val="00756D19"/>
    <w:rsid w:val="00756D1D"/>
    <w:rsid w:val="00756D35"/>
    <w:rsid w:val="00756D73"/>
    <w:rsid w:val="00756D96"/>
    <w:rsid w:val="00756F0F"/>
    <w:rsid w:val="00756FB8"/>
    <w:rsid w:val="00757003"/>
    <w:rsid w:val="007571BD"/>
    <w:rsid w:val="0075721B"/>
    <w:rsid w:val="0075721F"/>
    <w:rsid w:val="0075722A"/>
    <w:rsid w:val="00757364"/>
    <w:rsid w:val="0075764C"/>
    <w:rsid w:val="0075772B"/>
    <w:rsid w:val="007578AD"/>
    <w:rsid w:val="0075796D"/>
    <w:rsid w:val="00757AFF"/>
    <w:rsid w:val="00757BBE"/>
    <w:rsid w:val="00757BE3"/>
    <w:rsid w:val="00757CA4"/>
    <w:rsid w:val="00757D4B"/>
    <w:rsid w:val="00757D6D"/>
    <w:rsid w:val="00757E14"/>
    <w:rsid w:val="00757E24"/>
    <w:rsid w:val="00757E2A"/>
    <w:rsid w:val="00757E92"/>
    <w:rsid w:val="00757E9C"/>
    <w:rsid w:val="00757EAE"/>
    <w:rsid w:val="00757F08"/>
    <w:rsid w:val="00757F68"/>
    <w:rsid w:val="00757F9F"/>
    <w:rsid w:val="007601A1"/>
    <w:rsid w:val="007601CA"/>
    <w:rsid w:val="007603FC"/>
    <w:rsid w:val="007604F6"/>
    <w:rsid w:val="00760540"/>
    <w:rsid w:val="00760566"/>
    <w:rsid w:val="0076086E"/>
    <w:rsid w:val="0076094A"/>
    <w:rsid w:val="0076098B"/>
    <w:rsid w:val="00760E2F"/>
    <w:rsid w:val="00760E67"/>
    <w:rsid w:val="00760F4C"/>
    <w:rsid w:val="00760F52"/>
    <w:rsid w:val="00760F7D"/>
    <w:rsid w:val="00761133"/>
    <w:rsid w:val="007611CC"/>
    <w:rsid w:val="007612B8"/>
    <w:rsid w:val="007612F1"/>
    <w:rsid w:val="007616CC"/>
    <w:rsid w:val="007616EF"/>
    <w:rsid w:val="00761846"/>
    <w:rsid w:val="00761953"/>
    <w:rsid w:val="00761B0A"/>
    <w:rsid w:val="00761BFF"/>
    <w:rsid w:val="00761C3C"/>
    <w:rsid w:val="00761C77"/>
    <w:rsid w:val="00761D15"/>
    <w:rsid w:val="00761DBD"/>
    <w:rsid w:val="00761DD4"/>
    <w:rsid w:val="00761E85"/>
    <w:rsid w:val="00761EF8"/>
    <w:rsid w:val="007620F1"/>
    <w:rsid w:val="007621A0"/>
    <w:rsid w:val="007622A4"/>
    <w:rsid w:val="00762300"/>
    <w:rsid w:val="00762363"/>
    <w:rsid w:val="00762446"/>
    <w:rsid w:val="007624EF"/>
    <w:rsid w:val="0076255C"/>
    <w:rsid w:val="007625C9"/>
    <w:rsid w:val="007627AE"/>
    <w:rsid w:val="00762949"/>
    <w:rsid w:val="00762BCF"/>
    <w:rsid w:val="00762CBF"/>
    <w:rsid w:val="00762D79"/>
    <w:rsid w:val="00762F45"/>
    <w:rsid w:val="0076314F"/>
    <w:rsid w:val="007631C1"/>
    <w:rsid w:val="00763236"/>
    <w:rsid w:val="00763252"/>
    <w:rsid w:val="00763343"/>
    <w:rsid w:val="00763347"/>
    <w:rsid w:val="007634CA"/>
    <w:rsid w:val="007634DD"/>
    <w:rsid w:val="00763723"/>
    <w:rsid w:val="00763763"/>
    <w:rsid w:val="00763807"/>
    <w:rsid w:val="007638AD"/>
    <w:rsid w:val="007638D8"/>
    <w:rsid w:val="00763A7B"/>
    <w:rsid w:val="00763ABF"/>
    <w:rsid w:val="00763B0C"/>
    <w:rsid w:val="00763B82"/>
    <w:rsid w:val="00763BA9"/>
    <w:rsid w:val="00763BE8"/>
    <w:rsid w:val="00763F18"/>
    <w:rsid w:val="00763F5D"/>
    <w:rsid w:val="00763F97"/>
    <w:rsid w:val="00764009"/>
    <w:rsid w:val="00764037"/>
    <w:rsid w:val="007640B3"/>
    <w:rsid w:val="007640FF"/>
    <w:rsid w:val="007641D1"/>
    <w:rsid w:val="007641DB"/>
    <w:rsid w:val="007642DA"/>
    <w:rsid w:val="0076433C"/>
    <w:rsid w:val="00764487"/>
    <w:rsid w:val="007644A5"/>
    <w:rsid w:val="0076456A"/>
    <w:rsid w:val="00764619"/>
    <w:rsid w:val="00764666"/>
    <w:rsid w:val="007646CA"/>
    <w:rsid w:val="007647A7"/>
    <w:rsid w:val="00764870"/>
    <w:rsid w:val="007648E7"/>
    <w:rsid w:val="00764961"/>
    <w:rsid w:val="007649C3"/>
    <w:rsid w:val="007649CE"/>
    <w:rsid w:val="00764A58"/>
    <w:rsid w:val="00764ACC"/>
    <w:rsid w:val="00764B50"/>
    <w:rsid w:val="00764D1B"/>
    <w:rsid w:val="00764D22"/>
    <w:rsid w:val="00764DDC"/>
    <w:rsid w:val="00764E86"/>
    <w:rsid w:val="0076503C"/>
    <w:rsid w:val="0076510B"/>
    <w:rsid w:val="007651CF"/>
    <w:rsid w:val="0076557A"/>
    <w:rsid w:val="0076559D"/>
    <w:rsid w:val="007655D4"/>
    <w:rsid w:val="0076560D"/>
    <w:rsid w:val="00765689"/>
    <w:rsid w:val="00765909"/>
    <w:rsid w:val="007659AB"/>
    <w:rsid w:val="00765C07"/>
    <w:rsid w:val="00765C5C"/>
    <w:rsid w:val="00765C5D"/>
    <w:rsid w:val="00765C9B"/>
    <w:rsid w:val="00765D49"/>
    <w:rsid w:val="00765E40"/>
    <w:rsid w:val="00765F16"/>
    <w:rsid w:val="00765FBC"/>
    <w:rsid w:val="0076624F"/>
    <w:rsid w:val="00766547"/>
    <w:rsid w:val="007665F2"/>
    <w:rsid w:val="0076671D"/>
    <w:rsid w:val="00766756"/>
    <w:rsid w:val="0076678E"/>
    <w:rsid w:val="0076686C"/>
    <w:rsid w:val="007668A7"/>
    <w:rsid w:val="007669A8"/>
    <w:rsid w:val="00766B69"/>
    <w:rsid w:val="00766B8C"/>
    <w:rsid w:val="00766BCE"/>
    <w:rsid w:val="00766D01"/>
    <w:rsid w:val="00766D7F"/>
    <w:rsid w:val="00766FA4"/>
    <w:rsid w:val="007670E4"/>
    <w:rsid w:val="007671D8"/>
    <w:rsid w:val="0076725A"/>
    <w:rsid w:val="00767347"/>
    <w:rsid w:val="0076740D"/>
    <w:rsid w:val="00767426"/>
    <w:rsid w:val="00767439"/>
    <w:rsid w:val="0076743A"/>
    <w:rsid w:val="007674D0"/>
    <w:rsid w:val="0076753F"/>
    <w:rsid w:val="0076763D"/>
    <w:rsid w:val="007676B2"/>
    <w:rsid w:val="007676F4"/>
    <w:rsid w:val="00767737"/>
    <w:rsid w:val="00767771"/>
    <w:rsid w:val="00767858"/>
    <w:rsid w:val="007679E6"/>
    <w:rsid w:val="00767B97"/>
    <w:rsid w:val="00767C5C"/>
    <w:rsid w:val="00767CD1"/>
    <w:rsid w:val="00767DE2"/>
    <w:rsid w:val="00767F17"/>
    <w:rsid w:val="00767F69"/>
    <w:rsid w:val="0077018A"/>
    <w:rsid w:val="00770289"/>
    <w:rsid w:val="007702CC"/>
    <w:rsid w:val="007703C0"/>
    <w:rsid w:val="007704C5"/>
    <w:rsid w:val="007705F4"/>
    <w:rsid w:val="0077064F"/>
    <w:rsid w:val="007706C6"/>
    <w:rsid w:val="007706CC"/>
    <w:rsid w:val="00770776"/>
    <w:rsid w:val="00770811"/>
    <w:rsid w:val="00770A25"/>
    <w:rsid w:val="00770AEE"/>
    <w:rsid w:val="00770C4B"/>
    <w:rsid w:val="00770D30"/>
    <w:rsid w:val="00770E1F"/>
    <w:rsid w:val="00770EF3"/>
    <w:rsid w:val="00770F4E"/>
    <w:rsid w:val="00770F7F"/>
    <w:rsid w:val="00770F88"/>
    <w:rsid w:val="00770FDE"/>
    <w:rsid w:val="0077106B"/>
    <w:rsid w:val="0077116A"/>
    <w:rsid w:val="007711E4"/>
    <w:rsid w:val="0077122D"/>
    <w:rsid w:val="00771292"/>
    <w:rsid w:val="00771374"/>
    <w:rsid w:val="00771459"/>
    <w:rsid w:val="00771490"/>
    <w:rsid w:val="007715AC"/>
    <w:rsid w:val="007715D4"/>
    <w:rsid w:val="007715F1"/>
    <w:rsid w:val="007716A7"/>
    <w:rsid w:val="00771798"/>
    <w:rsid w:val="00771811"/>
    <w:rsid w:val="00771827"/>
    <w:rsid w:val="00771A1D"/>
    <w:rsid w:val="00771A64"/>
    <w:rsid w:val="00771AC9"/>
    <w:rsid w:val="00771B1F"/>
    <w:rsid w:val="00771B33"/>
    <w:rsid w:val="00771C2D"/>
    <w:rsid w:val="00771CDA"/>
    <w:rsid w:val="00771DAD"/>
    <w:rsid w:val="00771EDE"/>
    <w:rsid w:val="00771EE0"/>
    <w:rsid w:val="00771EE9"/>
    <w:rsid w:val="00771FD9"/>
    <w:rsid w:val="007720DF"/>
    <w:rsid w:val="0077230A"/>
    <w:rsid w:val="007723D5"/>
    <w:rsid w:val="00772443"/>
    <w:rsid w:val="00772458"/>
    <w:rsid w:val="00772570"/>
    <w:rsid w:val="0077268F"/>
    <w:rsid w:val="0077277D"/>
    <w:rsid w:val="00772784"/>
    <w:rsid w:val="007727AB"/>
    <w:rsid w:val="00772817"/>
    <w:rsid w:val="007728AF"/>
    <w:rsid w:val="007728E3"/>
    <w:rsid w:val="00772997"/>
    <w:rsid w:val="00772B03"/>
    <w:rsid w:val="00772B34"/>
    <w:rsid w:val="00772B40"/>
    <w:rsid w:val="00772B58"/>
    <w:rsid w:val="00772B7B"/>
    <w:rsid w:val="00772BBC"/>
    <w:rsid w:val="00772CDD"/>
    <w:rsid w:val="00772E07"/>
    <w:rsid w:val="00772E5B"/>
    <w:rsid w:val="00772F17"/>
    <w:rsid w:val="007731FB"/>
    <w:rsid w:val="0077324A"/>
    <w:rsid w:val="00773324"/>
    <w:rsid w:val="0077338F"/>
    <w:rsid w:val="0077342D"/>
    <w:rsid w:val="0077346A"/>
    <w:rsid w:val="00773470"/>
    <w:rsid w:val="00773528"/>
    <w:rsid w:val="007735CA"/>
    <w:rsid w:val="00773680"/>
    <w:rsid w:val="00773744"/>
    <w:rsid w:val="00773748"/>
    <w:rsid w:val="00773753"/>
    <w:rsid w:val="00773AFA"/>
    <w:rsid w:val="00773B0B"/>
    <w:rsid w:val="00773BC0"/>
    <w:rsid w:val="00773D7C"/>
    <w:rsid w:val="00773D9D"/>
    <w:rsid w:val="007740C9"/>
    <w:rsid w:val="007740F7"/>
    <w:rsid w:val="00774175"/>
    <w:rsid w:val="0077426E"/>
    <w:rsid w:val="0077431C"/>
    <w:rsid w:val="00774354"/>
    <w:rsid w:val="00774365"/>
    <w:rsid w:val="007743F9"/>
    <w:rsid w:val="0077457B"/>
    <w:rsid w:val="007745BB"/>
    <w:rsid w:val="007745EC"/>
    <w:rsid w:val="00774634"/>
    <w:rsid w:val="0077464C"/>
    <w:rsid w:val="0077488E"/>
    <w:rsid w:val="007748C1"/>
    <w:rsid w:val="00774944"/>
    <w:rsid w:val="0077495D"/>
    <w:rsid w:val="007749E2"/>
    <w:rsid w:val="00774B7D"/>
    <w:rsid w:val="00774CAF"/>
    <w:rsid w:val="00774E68"/>
    <w:rsid w:val="00774EB4"/>
    <w:rsid w:val="00774F07"/>
    <w:rsid w:val="00775111"/>
    <w:rsid w:val="00775143"/>
    <w:rsid w:val="00775146"/>
    <w:rsid w:val="00775291"/>
    <w:rsid w:val="007753F5"/>
    <w:rsid w:val="00775426"/>
    <w:rsid w:val="007754AF"/>
    <w:rsid w:val="00775672"/>
    <w:rsid w:val="00775693"/>
    <w:rsid w:val="00775728"/>
    <w:rsid w:val="00775922"/>
    <w:rsid w:val="0077596B"/>
    <w:rsid w:val="007759C6"/>
    <w:rsid w:val="00775AE5"/>
    <w:rsid w:val="00775BD4"/>
    <w:rsid w:val="00775E70"/>
    <w:rsid w:val="00775EDA"/>
    <w:rsid w:val="00775EDB"/>
    <w:rsid w:val="00775FF7"/>
    <w:rsid w:val="00776113"/>
    <w:rsid w:val="00776288"/>
    <w:rsid w:val="00776367"/>
    <w:rsid w:val="00776406"/>
    <w:rsid w:val="007766FF"/>
    <w:rsid w:val="007767FB"/>
    <w:rsid w:val="0077692D"/>
    <w:rsid w:val="00776CE5"/>
    <w:rsid w:val="00776D12"/>
    <w:rsid w:val="00776E08"/>
    <w:rsid w:val="0077725A"/>
    <w:rsid w:val="00777472"/>
    <w:rsid w:val="00777482"/>
    <w:rsid w:val="007774C1"/>
    <w:rsid w:val="00777730"/>
    <w:rsid w:val="00777964"/>
    <w:rsid w:val="007779EA"/>
    <w:rsid w:val="00777A71"/>
    <w:rsid w:val="00777BED"/>
    <w:rsid w:val="00777CC8"/>
    <w:rsid w:val="00777D17"/>
    <w:rsid w:val="00777E8C"/>
    <w:rsid w:val="00780023"/>
    <w:rsid w:val="007801B4"/>
    <w:rsid w:val="00780381"/>
    <w:rsid w:val="0078040F"/>
    <w:rsid w:val="00780415"/>
    <w:rsid w:val="0078050B"/>
    <w:rsid w:val="00780583"/>
    <w:rsid w:val="0078074D"/>
    <w:rsid w:val="007807F7"/>
    <w:rsid w:val="007809A2"/>
    <w:rsid w:val="007809D3"/>
    <w:rsid w:val="00780C8F"/>
    <w:rsid w:val="00780CEF"/>
    <w:rsid w:val="00780D4D"/>
    <w:rsid w:val="00780D75"/>
    <w:rsid w:val="00780E43"/>
    <w:rsid w:val="00780EDE"/>
    <w:rsid w:val="00780F76"/>
    <w:rsid w:val="0078106B"/>
    <w:rsid w:val="00781394"/>
    <w:rsid w:val="007813C6"/>
    <w:rsid w:val="0078148C"/>
    <w:rsid w:val="007814B8"/>
    <w:rsid w:val="00781513"/>
    <w:rsid w:val="0078151D"/>
    <w:rsid w:val="00781760"/>
    <w:rsid w:val="00781781"/>
    <w:rsid w:val="00781874"/>
    <w:rsid w:val="00781C63"/>
    <w:rsid w:val="00781CF7"/>
    <w:rsid w:val="00781D29"/>
    <w:rsid w:val="00781E0A"/>
    <w:rsid w:val="00781E42"/>
    <w:rsid w:val="00781FE6"/>
    <w:rsid w:val="0078221D"/>
    <w:rsid w:val="00782250"/>
    <w:rsid w:val="007824D9"/>
    <w:rsid w:val="007826E1"/>
    <w:rsid w:val="007826F0"/>
    <w:rsid w:val="0078277A"/>
    <w:rsid w:val="0078286F"/>
    <w:rsid w:val="007828E5"/>
    <w:rsid w:val="0078294A"/>
    <w:rsid w:val="0078294B"/>
    <w:rsid w:val="0078296A"/>
    <w:rsid w:val="00782B10"/>
    <w:rsid w:val="00782BA3"/>
    <w:rsid w:val="00782BB8"/>
    <w:rsid w:val="00782BDD"/>
    <w:rsid w:val="00782BE0"/>
    <w:rsid w:val="00782CAE"/>
    <w:rsid w:val="00782E19"/>
    <w:rsid w:val="00782F1F"/>
    <w:rsid w:val="00782F5C"/>
    <w:rsid w:val="0078302E"/>
    <w:rsid w:val="007830F4"/>
    <w:rsid w:val="00783213"/>
    <w:rsid w:val="007832A7"/>
    <w:rsid w:val="0078359D"/>
    <w:rsid w:val="007836EC"/>
    <w:rsid w:val="007836F7"/>
    <w:rsid w:val="0078373F"/>
    <w:rsid w:val="00783745"/>
    <w:rsid w:val="00783A65"/>
    <w:rsid w:val="00783C1B"/>
    <w:rsid w:val="00783CA2"/>
    <w:rsid w:val="00783E6B"/>
    <w:rsid w:val="00783E7E"/>
    <w:rsid w:val="00783EF8"/>
    <w:rsid w:val="00783FC9"/>
    <w:rsid w:val="0078418F"/>
    <w:rsid w:val="007841E9"/>
    <w:rsid w:val="00784211"/>
    <w:rsid w:val="0078425E"/>
    <w:rsid w:val="007843D3"/>
    <w:rsid w:val="0078441C"/>
    <w:rsid w:val="0078447B"/>
    <w:rsid w:val="007845E2"/>
    <w:rsid w:val="0078461D"/>
    <w:rsid w:val="007847B1"/>
    <w:rsid w:val="0078481D"/>
    <w:rsid w:val="007848C1"/>
    <w:rsid w:val="00784AD1"/>
    <w:rsid w:val="00784B0A"/>
    <w:rsid w:val="00784B85"/>
    <w:rsid w:val="00784BA5"/>
    <w:rsid w:val="00784C36"/>
    <w:rsid w:val="00784C83"/>
    <w:rsid w:val="00784CC0"/>
    <w:rsid w:val="00784E1A"/>
    <w:rsid w:val="00784FE9"/>
    <w:rsid w:val="0078519E"/>
    <w:rsid w:val="0078522B"/>
    <w:rsid w:val="007852C1"/>
    <w:rsid w:val="00785426"/>
    <w:rsid w:val="00785443"/>
    <w:rsid w:val="00785524"/>
    <w:rsid w:val="0078555D"/>
    <w:rsid w:val="007856DE"/>
    <w:rsid w:val="00785747"/>
    <w:rsid w:val="0078578C"/>
    <w:rsid w:val="007857CF"/>
    <w:rsid w:val="00785871"/>
    <w:rsid w:val="007859A4"/>
    <w:rsid w:val="007859A5"/>
    <w:rsid w:val="00785AA7"/>
    <w:rsid w:val="00785B51"/>
    <w:rsid w:val="00785C5C"/>
    <w:rsid w:val="00785DF5"/>
    <w:rsid w:val="00785E7A"/>
    <w:rsid w:val="00785E7E"/>
    <w:rsid w:val="0078606B"/>
    <w:rsid w:val="007860D6"/>
    <w:rsid w:val="0078619D"/>
    <w:rsid w:val="007862CB"/>
    <w:rsid w:val="007862D4"/>
    <w:rsid w:val="00786349"/>
    <w:rsid w:val="00786363"/>
    <w:rsid w:val="007865B3"/>
    <w:rsid w:val="00786645"/>
    <w:rsid w:val="00786656"/>
    <w:rsid w:val="00786954"/>
    <w:rsid w:val="00786A8E"/>
    <w:rsid w:val="00786AF2"/>
    <w:rsid w:val="00786BEA"/>
    <w:rsid w:val="00786C92"/>
    <w:rsid w:val="00786D35"/>
    <w:rsid w:val="00786EE3"/>
    <w:rsid w:val="00786F52"/>
    <w:rsid w:val="00786FD8"/>
    <w:rsid w:val="0078712C"/>
    <w:rsid w:val="00787390"/>
    <w:rsid w:val="007875E9"/>
    <w:rsid w:val="007876C7"/>
    <w:rsid w:val="0078777C"/>
    <w:rsid w:val="00787871"/>
    <w:rsid w:val="0078790D"/>
    <w:rsid w:val="0078799D"/>
    <w:rsid w:val="00787B19"/>
    <w:rsid w:val="00787B83"/>
    <w:rsid w:val="00787B9B"/>
    <w:rsid w:val="00787C73"/>
    <w:rsid w:val="00787E20"/>
    <w:rsid w:val="00787E7D"/>
    <w:rsid w:val="00787F62"/>
    <w:rsid w:val="00787F6A"/>
    <w:rsid w:val="0079016E"/>
    <w:rsid w:val="00790247"/>
    <w:rsid w:val="0079034F"/>
    <w:rsid w:val="00790354"/>
    <w:rsid w:val="007903E2"/>
    <w:rsid w:val="00790416"/>
    <w:rsid w:val="007904BA"/>
    <w:rsid w:val="00790560"/>
    <w:rsid w:val="00790583"/>
    <w:rsid w:val="00790626"/>
    <w:rsid w:val="00790754"/>
    <w:rsid w:val="0079081F"/>
    <w:rsid w:val="00790914"/>
    <w:rsid w:val="00790994"/>
    <w:rsid w:val="007909B7"/>
    <w:rsid w:val="00790A7C"/>
    <w:rsid w:val="00790AFF"/>
    <w:rsid w:val="00790B18"/>
    <w:rsid w:val="00790B9A"/>
    <w:rsid w:val="00790D82"/>
    <w:rsid w:val="00790DE7"/>
    <w:rsid w:val="00790E21"/>
    <w:rsid w:val="00790EE5"/>
    <w:rsid w:val="00790F37"/>
    <w:rsid w:val="00791160"/>
    <w:rsid w:val="007912A0"/>
    <w:rsid w:val="007914A8"/>
    <w:rsid w:val="007914C0"/>
    <w:rsid w:val="007914C6"/>
    <w:rsid w:val="0079161B"/>
    <w:rsid w:val="007916E5"/>
    <w:rsid w:val="007918A8"/>
    <w:rsid w:val="007918F6"/>
    <w:rsid w:val="00791933"/>
    <w:rsid w:val="00791944"/>
    <w:rsid w:val="00791966"/>
    <w:rsid w:val="00791997"/>
    <w:rsid w:val="007919AB"/>
    <w:rsid w:val="007919D7"/>
    <w:rsid w:val="00791AA9"/>
    <w:rsid w:val="00791ADF"/>
    <w:rsid w:val="00791BAB"/>
    <w:rsid w:val="00791CC8"/>
    <w:rsid w:val="00791DF8"/>
    <w:rsid w:val="00791DFE"/>
    <w:rsid w:val="00791EC5"/>
    <w:rsid w:val="00791EF3"/>
    <w:rsid w:val="00791F04"/>
    <w:rsid w:val="00791F4B"/>
    <w:rsid w:val="00791F97"/>
    <w:rsid w:val="00791FCD"/>
    <w:rsid w:val="00791FF2"/>
    <w:rsid w:val="00792039"/>
    <w:rsid w:val="0079203B"/>
    <w:rsid w:val="0079208E"/>
    <w:rsid w:val="00792107"/>
    <w:rsid w:val="007921B5"/>
    <w:rsid w:val="00792237"/>
    <w:rsid w:val="007922C0"/>
    <w:rsid w:val="00792334"/>
    <w:rsid w:val="00792377"/>
    <w:rsid w:val="007924E6"/>
    <w:rsid w:val="00792539"/>
    <w:rsid w:val="007926AA"/>
    <w:rsid w:val="0079273D"/>
    <w:rsid w:val="007927DE"/>
    <w:rsid w:val="0079280F"/>
    <w:rsid w:val="00792842"/>
    <w:rsid w:val="00792897"/>
    <w:rsid w:val="00792A57"/>
    <w:rsid w:val="00792AB3"/>
    <w:rsid w:val="00792C2D"/>
    <w:rsid w:val="00792DA1"/>
    <w:rsid w:val="00792EC4"/>
    <w:rsid w:val="00792EEC"/>
    <w:rsid w:val="00792F37"/>
    <w:rsid w:val="00792F5B"/>
    <w:rsid w:val="0079310A"/>
    <w:rsid w:val="0079312F"/>
    <w:rsid w:val="00793250"/>
    <w:rsid w:val="007933AD"/>
    <w:rsid w:val="007933C6"/>
    <w:rsid w:val="0079342E"/>
    <w:rsid w:val="0079344D"/>
    <w:rsid w:val="0079345E"/>
    <w:rsid w:val="00793526"/>
    <w:rsid w:val="007936B8"/>
    <w:rsid w:val="00793702"/>
    <w:rsid w:val="0079372C"/>
    <w:rsid w:val="007938D8"/>
    <w:rsid w:val="007938FE"/>
    <w:rsid w:val="00793A96"/>
    <w:rsid w:val="00793ADB"/>
    <w:rsid w:val="00793D33"/>
    <w:rsid w:val="00793DC3"/>
    <w:rsid w:val="00793E00"/>
    <w:rsid w:val="00793F3C"/>
    <w:rsid w:val="00793F5C"/>
    <w:rsid w:val="00794047"/>
    <w:rsid w:val="0079416A"/>
    <w:rsid w:val="0079418F"/>
    <w:rsid w:val="0079426B"/>
    <w:rsid w:val="00794286"/>
    <w:rsid w:val="007943CE"/>
    <w:rsid w:val="00794409"/>
    <w:rsid w:val="00794581"/>
    <w:rsid w:val="007946E7"/>
    <w:rsid w:val="00794716"/>
    <w:rsid w:val="00794983"/>
    <w:rsid w:val="00794997"/>
    <w:rsid w:val="00794AC0"/>
    <w:rsid w:val="00794CBE"/>
    <w:rsid w:val="00794DB2"/>
    <w:rsid w:val="00794DDD"/>
    <w:rsid w:val="00795278"/>
    <w:rsid w:val="0079528C"/>
    <w:rsid w:val="007952E3"/>
    <w:rsid w:val="00795332"/>
    <w:rsid w:val="00795441"/>
    <w:rsid w:val="007954FC"/>
    <w:rsid w:val="007956A5"/>
    <w:rsid w:val="00795785"/>
    <w:rsid w:val="007957C5"/>
    <w:rsid w:val="00795827"/>
    <w:rsid w:val="00795865"/>
    <w:rsid w:val="0079593E"/>
    <w:rsid w:val="00795942"/>
    <w:rsid w:val="007959E6"/>
    <w:rsid w:val="00795AB8"/>
    <w:rsid w:val="00795B4C"/>
    <w:rsid w:val="00795BA6"/>
    <w:rsid w:val="00795BB7"/>
    <w:rsid w:val="00795BFF"/>
    <w:rsid w:val="00795E80"/>
    <w:rsid w:val="007960DD"/>
    <w:rsid w:val="00796123"/>
    <w:rsid w:val="007961B3"/>
    <w:rsid w:val="00796296"/>
    <w:rsid w:val="007963C9"/>
    <w:rsid w:val="007964C9"/>
    <w:rsid w:val="007965EB"/>
    <w:rsid w:val="0079662A"/>
    <w:rsid w:val="00796722"/>
    <w:rsid w:val="00796745"/>
    <w:rsid w:val="007969E9"/>
    <w:rsid w:val="007969F3"/>
    <w:rsid w:val="00796B46"/>
    <w:rsid w:val="00796C30"/>
    <w:rsid w:val="00796DE4"/>
    <w:rsid w:val="00796E77"/>
    <w:rsid w:val="00796EAF"/>
    <w:rsid w:val="00796EB8"/>
    <w:rsid w:val="0079719B"/>
    <w:rsid w:val="007971B5"/>
    <w:rsid w:val="007971CD"/>
    <w:rsid w:val="00797219"/>
    <w:rsid w:val="007974D1"/>
    <w:rsid w:val="00797512"/>
    <w:rsid w:val="007975E1"/>
    <w:rsid w:val="0079763F"/>
    <w:rsid w:val="007976DA"/>
    <w:rsid w:val="00797736"/>
    <w:rsid w:val="00797892"/>
    <w:rsid w:val="00797903"/>
    <w:rsid w:val="007979A5"/>
    <w:rsid w:val="00797AB9"/>
    <w:rsid w:val="00797B6E"/>
    <w:rsid w:val="00797D57"/>
    <w:rsid w:val="00797DD5"/>
    <w:rsid w:val="00797E39"/>
    <w:rsid w:val="00797E8F"/>
    <w:rsid w:val="00797E99"/>
    <w:rsid w:val="00797F3E"/>
    <w:rsid w:val="007A00C9"/>
    <w:rsid w:val="007A0249"/>
    <w:rsid w:val="007A03C8"/>
    <w:rsid w:val="007A03CE"/>
    <w:rsid w:val="007A0442"/>
    <w:rsid w:val="007A04D0"/>
    <w:rsid w:val="007A0999"/>
    <w:rsid w:val="007A09B6"/>
    <w:rsid w:val="007A09FE"/>
    <w:rsid w:val="007A0ADF"/>
    <w:rsid w:val="007A0BA6"/>
    <w:rsid w:val="007A0CC7"/>
    <w:rsid w:val="007A0CF6"/>
    <w:rsid w:val="007A0D76"/>
    <w:rsid w:val="007A0FA3"/>
    <w:rsid w:val="007A100B"/>
    <w:rsid w:val="007A1015"/>
    <w:rsid w:val="007A104D"/>
    <w:rsid w:val="007A10B6"/>
    <w:rsid w:val="007A119D"/>
    <w:rsid w:val="007A14CE"/>
    <w:rsid w:val="007A1509"/>
    <w:rsid w:val="007A163C"/>
    <w:rsid w:val="007A1664"/>
    <w:rsid w:val="007A18D1"/>
    <w:rsid w:val="007A1935"/>
    <w:rsid w:val="007A19E3"/>
    <w:rsid w:val="007A1A74"/>
    <w:rsid w:val="007A1B40"/>
    <w:rsid w:val="007A1E80"/>
    <w:rsid w:val="007A1F2F"/>
    <w:rsid w:val="007A2109"/>
    <w:rsid w:val="007A228A"/>
    <w:rsid w:val="007A232A"/>
    <w:rsid w:val="007A233C"/>
    <w:rsid w:val="007A240F"/>
    <w:rsid w:val="007A24A7"/>
    <w:rsid w:val="007A2530"/>
    <w:rsid w:val="007A261D"/>
    <w:rsid w:val="007A2A19"/>
    <w:rsid w:val="007A2A2F"/>
    <w:rsid w:val="007A2A70"/>
    <w:rsid w:val="007A2AAD"/>
    <w:rsid w:val="007A2B54"/>
    <w:rsid w:val="007A2B71"/>
    <w:rsid w:val="007A2C31"/>
    <w:rsid w:val="007A2C5F"/>
    <w:rsid w:val="007A2CF6"/>
    <w:rsid w:val="007A2D2A"/>
    <w:rsid w:val="007A2E9C"/>
    <w:rsid w:val="007A2EC4"/>
    <w:rsid w:val="007A2FAF"/>
    <w:rsid w:val="007A3021"/>
    <w:rsid w:val="007A3192"/>
    <w:rsid w:val="007A31BE"/>
    <w:rsid w:val="007A324E"/>
    <w:rsid w:val="007A327C"/>
    <w:rsid w:val="007A3401"/>
    <w:rsid w:val="007A3403"/>
    <w:rsid w:val="007A3417"/>
    <w:rsid w:val="007A35C3"/>
    <w:rsid w:val="007A363B"/>
    <w:rsid w:val="007A36AD"/>
    <w:rsid w:val="007A3867"/>
    <w:rsid w:val="007A388B"/>
    <w:rsid w:val="007A39CF"/>
    <w:rsid w:val="007A39FF"/>
    <w:rsid w:val="007A3AE8"/>
    <w:rsid w:val="007A3B22"/>
    <w:rsid w:val="007A3B9D"/>
    <w:rsid w:val="007A3BF5"/>
    <w:rsid w:val="007A3D04"/>
    <w:rsid w:val="007A3D58"/>
    <w:rsid w:val="007A3F87"/>
    <w:rsid w:val="007A401E"/>
    <w:rsid w:val="007A4078"/>
    <w:rsid w:val="007A40A8"/>
    <w:rsid w:val="007A40EE"/>
    <w:rsid w:val="007A411F"/>
    <w:rsid w:val="007A4316"/>
    <w:rsid w:val="007A4327"/>
    <w:rsid w:val="007A439D"/>
    <w:rsid w:val="007A45C5"/>
    <w:rsid w:val="007A48E0"/>
    <w:rsid w:val="007A4B76"/>
    <w:rsid w:val="007A4B81"/>
    <w:rsid w:val="007A4B87"/>
    <w:rsid w:val="007A4C45"/>
    <w:rsid w:val="007A4D79"/>
    <w:rsid w:val="007A4F21"/>
    <w:rsid w:val="007A4F5C"/>
    <w:rsid w:val="007A51B1"/>
    <w:rsid w:val="007A51E2"/>
    <w:rsid w:val="007A51FB"/>
    <w:rsid w:val="007A52CA"/>
    <w:rsid w:val="007A5535"/>
    <w:rsid w:val="007A55C5"/>
    <w:rsid w:val="007A56CD"/>
    <w:rsid w:val="007A56EE"/>
    <w:rsid w:val="007A576A"/>
    <w:rsid w:val="007A5A2F"/>
    <w:rsid w:val="007A5A76"/>
    <w:rsid w:val="007A5AC5"/>
    <w:rsid w:val="007A5CEA"/>
    <w:rsid w:val="007A5D1A"/>
    <w:rsid w:val="007A5EB3"/>
    <w:rsid w:val="007A5ECF"/>
    <w:rsid w:val="007A5FC1"/>
    <w:rsid w:val="007A603E"/>
    <w:rsid w:val="007A60A7"/>
    <w:rsid w:val="007A6194"/>
    <w:rsid w:val="007A6216"/>
    <w:rsid w:val="007A6321"/>
    <w:rsid w:val="007A633B"/>
    <w:rsid w:val="007A6412"/>
    <w:rsid w:val="007A64BD"/>
    <w:rsid w:val="007A64D6"/>
    <w:rsid w:val="007A692E"/>
    <w:rsid w:val="007A6948"/>
    <w:rsid w:val="007A69C0"/>
    <w:rsid w:val="007A6A2C"/>
    <w:rsid w:val="007A6DEA"/>
    <w:rsid w:val="007A6E17"/>
    <w:rsid w:val="007A6EE3"/>
    <w:rsid w:val="007A6FDF"/>
    <w:rsid w:val="007A7111"/>
    <w:rsid w:val="007A7217"/>
    <w:rsid w:val="007A74B1"/>
    <w:rsid w:val="007A7693"/>
    <w:rsid w:val="007A77F8"/>
    <w:rsid w:val="007A7873"/>
    <w:rsid w:val="007A798C"/>
    <w:rsid w:val="007A79B9"/>
    <w:rsid w:val="007A7AE7"/>
    <w:rsid w:val="007A7B53"/>
    <w:rsid w:val="007A7B89"/>
    <w:rsid w:val="007A7E58"/>
    <w:rsid w:val="007A7E62"/>
    <w:rsid w:val="007A7EBB"/>
    <w:rsid w:val="007A7EEB"/>
    <w:rsid w:val="007A7F66"/>
    <w:rsid w:val="007A7FE3"/>
    <w:rsid w:val="007B003E"/>
    <w:rsid w:val="007B004B"/>
    <w:rsid w:val="007B006E"/>
    <w:rsid w:val="007B0151"/>
    <w:rsid w:val="007B0159"/>
    <w:rsid w:val="007B018E"/>
    <w:rsid w:val="007B019E"/>
    <w:rsid w:val="007B025E"/>
    <w:rsid w:val="007B0262"/>
    <w:rsid w:val="007B0275"/>
    <w:rsid w:val="007B0354"/>
    <w:rsid w:val="007B0653"/>
    <w:rsid w:val="007B0693"/>
    <w:rsid w:val="007B072D"/>
    <w:rsid w:val="007B0762"/>
    <w:rsid w:val="007B07DE"/>
    <w:rsid w:val="007B085E"/>
    <w:rsid w:val="007B094E"/>
    <w:rsid w:val="007B09D9"/>
    <w:rsid w:val="007B0B3A"/>
    <w:rsid w:val="007B0B77"/>
    <w:rsid w:val="007B0C36"/>
    <w:rsid w:val="007B0D28"/>
    <w:rsid w:val="007B0F49"/>
    <w:rsid w:val="007B1132"/>
    <w:rsid w:val="007B1247"/>
    <w:rsid w:val="007B136B"/>
    <w:rsid w:val="007B13D2"/>
    <w:rsid w:val="007B14E5"/>
    <w:rsid w:val="007B1506"/>
    <w:rsid w:val="007B1601"/>
    <w:rsid w:val="007B1727"/>
    <w:rsid w:val="007B1735"/>
    <w:rsid w:val="007B17DE"/>
    <w:rsid w:val="007B19B6"/>
    <w:rsid w:val="007B19DB"/>
    <w:rsid w:val="007B1A40"/>
    <w:rsid w:val="007B1A66"/>
    <w:rsid w:val="007B1AB4"/>
    <w:rsid w:val="007B1AD7"/>
    <w:rsid w:val="007B1B56"/>
    <w:rsid w:val="007B2126"/>
    <w:rsid w:val="007B21CA"/>
    <w:rsid w:val="007B2422"/>
    <w:rsid w:val="007B2480"/>
    <w:rsid w:val="007B26B3"/>
    <w:rsid w:val="007B26E2"/>
    <w:rsid w:val="007B2818"/>
    <w:rsid w:val="007B2918"/>
    <w:rsid w:val="007B2AAA"/>
    <w:rsid w:val="007B2C0C"/>
    <w:rsid w:val="007B2D08"/>
    <w:rsid w:val="007B2D48"/>
    <w:rsid w:val="007B2E1D"/>
    <w:rsid w:val="007B2EDD"/>
    <w:rsid w:val="007B30A4"/>
    <w:rsid w:val="007B30DB"/>
    <w:rsid w:val="007B3168"/>
    <w:rsid w:val="007B31C4"/>
    <w:rsid w:val="007B321C"/>
    <w:rsid w:val="007B3244"/>
    <w:rsid w:val="007B3350"/>
    <w:rsid w:val="007B34FA"/>
    <w:rsid w:val="007B3504"/>
    <w:rsid w:val="007B3676"/>
    <w:rsid w:val="007B3849"/>
    <w:rsid w:val="007B3931"/>
    <w:rsid w:val="007B396B"/>
    <w:rsid w:val="007B3A16"/>
    <w:rsid w:val="007B3A25"/>
    <w:rsid w:val="007B3C89"/>
    <w:rsid w:val="007B3CA3"/>
    <w:rsid w:val="007B3E33"/>
    <w:rsid w:val="007B3EFC"/>
    <w:rsid w:val="007B3F48"/>
    <w:rsid w:val="007B3F65"/>
    <w:rsid w:val="007B3F96"/>
    <w:rsid w:val="007B40A7"/>
    <w:rsid w:val="007B435A"/>
    <w:rsid w:val="007B437D"/>
    <w:rsid w:val="007B43AE"/>
    <w:rsid w:val="007B4430"/>
    <w:rsid w:val="007B4444"/>
    <w:rsid w:val="007B4475"/>
    <w:rsid w:val="007B44F7"/>
    <w:rsid w:val="007B4536"/>
    <w:rsid w:val="007B453C"/>
    <w:rsid w:val="007B46C9"/>
    <w:rsid w:val="007B4726"/>
    <w:rsid w:val="007B478F"/>
    <w:rsid w:val="007B4A98"/>
    <w:rsid w:val="007B4B0B"/>
    <w:rsid w:val="007B4C33"/>
    <w:rsid w:val="007B4CB7"/>
    <w:rsid w:val="007B4DD1"/>
    <w:rsid w:val="007B4ED9"/>
    <w:rsid w:val="007B5016"/>
    <w:rsid w:val="007B504F"/>
    <w:rsid w:val="007B50BA"/>
    <w:rsid w:val="007B5224"/>
    <w:rsid w:val="007B52B7"/>
    <w:rsid w:val="007B53B6"/>
    <w:rsid w:val="007B53D9"/>
    <w:rsid w:val="007B5418"/>
    <w:rsid w:val="007B541E"/>
    <w:rsid w:val="007B54D8"/>
    <w:rsid w:val="007B55D6"/>
    <w:rsid w:val="007B5698"/>
    <w:rsid w:val="007B56B4"/>
    <w:rsid w:val="007B56C1"/>
    <w:rsid w:val="007B5802"/>
    <w:rsid w:val="007B5D59"/>
    <w:rsid w:val="007B5E78"/>
    <w:rsid w:val="007B5ECF"/>
    <w:rsid w:val="007B5F3D"/>
    <w:rsid w:val="007B6087"/>
    <w:rsid w:val="007B61A1"/>
    <w:rsid w:val="007B6378"/>
    <w:rsid w:val="007B6416"/>
    <w:rsid w:val="007B672F"/>
    <w:rsid w:val="007B6772"/>
    <w:rsid w:val="007B6811"/>
    <w:rsid w:val="007B6841"/>
    <w:rsid w:val="007B6878"/>
    <w:rsid w:val="007B68E4"/>
    <w:rsid w:val="007B6989"/>
    <w:rsid w:val="007B69EF"/>
    <w:rsid w:val="007B6C2F"/>
    <w:rsid w:val="007B6C55"/>
    <w:rsid w:val="007B6C6B"/>
    <w:rsid w:val="007B6D37"/>
    <w:rsid w:val="007B70F2"/>
    <w:rsid w:val="007B723E"/>
    <w:rsid w:val="007B75A6"/>
    <w:rsid w:val="007B7644"/>
    <w:rsid w:val="007B7720"/>
    <w:rsid w:val="007B776A"/>
    <w:rsid w:val="007B77DF"/>
    <w:rsid w:val="007B79C2"/>
    <w:rsid w:val="007B7B28"/>
    <w:rsid w:val="007B7C65"/>
    <w:rsid w:val="007B7D03"/>
    <w:rsid w:val="007B7D63"/>
    <w:rsid w:val="007B7E79"/>
    <w:rsid w:val="007B7E99"/>
    <w:rsid w:val="007B7EA6"/>
    <w:rsid w:val="007B7EAA"/>
    <w:rsid w:val="007B7EAF"/>
    <w:rsid w:val="007B7F4F"/>
    <w:rsid w:val="007B7FA0"/>
    <w:rsid w:val="007C00B5"/>
    <w:rsid w:val="007C0137"/>
    <w:rsid w:val="007C0170"/>
    <w:rsid w:val="007C0229"/>
    <w:rsid w:val="007C030C"/>
    <w:rsid w:val="007C04B2"/>
    <w:rsid w:val="007C04BE"/>
    <w:rsid w:val="007C04C3"/>
    <w:rsid w:val="007C055B"/>
    <w:rsid w:val="007C059C"/>
    <w:rsid w:val="007C0835"/>
    <w:rsid w:val="007C0A25"/>
    <w:rsid w:val="007C0AA0"/>
    <w:rsid w:val="007C0C87"/>
    <w:rsid w:val="007C0CAD"/>
    <w:rsid w:val="007C0CD7"/>
    <w:rsid w:val="007C0D2F"/>
    <w:rsid w:val="007C0D36"/>
    <w:rsid w:val="007C0D64"/>
    <w:rsid w:val="007C0FC1"/>
    <w:rsid w:val="007C104A"/>
    <w:rsid w:val="007C11AA"/>
    <w:rsid w:val="007C1203"/>
    <w:rsid w:val="007C1230"/>
    <w:rsid w:val="007C12D3"/>
    <w:rsid w:val="007C135B"/>
    <w:rsid w:val="007C1363"/>
    <w:rsid w:val="007C137A"/>
    <w:rsid w:val="007C142C"/>
    <w:rsid w:val="007C188E"/>
    <w:rsid w:val="007C1918"/>
    <w:rsid w:val="007C19E9"/>
    <w:rsid w:val="007C1AB5"/>
    <w:rsid w:val="007C1B78"/>
    <w:rsid w:val="007C1DEE"/>
    <w:rsid w:val="007C1ECC"/>
    <w:rsid w:val="007C1F04"/>
    <w:rsid w:val="007C1F7A"/>
    <w:rsid w:val="007C1F97"/>
    <w:rsid w:val="007C1FB2"/>
    <w:rsid w:val="007C205A"/>
    <w:rsid w:val="007C2076"/>
    <w:rsid w:val="007C213C"/>
    <w:rsid w:val="007C2154"/>
    <w:rsid w:val="007C22DF"/>
    <w:rsid w:val="007C230B"/>
    <w:rsid w:val="007C23A7"/>
    <w:rsid w:val="007C245E"/>
    <w:rsid w:val="007C25D6"/>
    <w:rsid w:val="007C26B2"/>
    <w:rsid w:val="007C26C2"/>
    <w:rsid w:val="007C2746"/>
    <w:rsid w:val="007C2791"/>
    <w:rsid w:val="007C27BC"/>
    <w:rsid w:val="007C2904"/>
    <w:rsid w:val="007C2AA3"/>
    <w:rsid w:val="007C2B36"/>
    <w:rsid w:val="007C2BD8"/>
    <w:rsid w:val="007C2C3F"/>
    <w:rsid w:val="007C2C6C"/>
    <w:rsid w:val="007C2C94"/>
    <w:rsid w:val="007C2E2D"/>
    <w:rsid w:val="007C2F60"/>
    <w:rsid w:val="007C30BE"/>
    <w:rsid w:val="007C30DC"/>
    <w:rsid w:val="007C3169"/>
    <w:rsid w:val="007C3307"/>
    <w:rsid w:val="007C354F"/>
    <w:rsid w:val="007C35CA"/>
    <w:rsid w:val="007C36FB"/>
    <w:rsid w:val="007C3878"/>
    <w:rsid w:val="007C38AE"/>
    <w:rsid w:val="007C38E9"/>
    <w:rsid w:val="007C38F2"/>
    <w:rsid w:val="007C3939"/>
    <w:rsid w:val="007C3A7A"/>
    <w:rsid w:val="007C3B50"/>
    <w:rsid w:val="007C3BDA"/>
    <w:rsid w:val="007C3C22"/>
    <w:rsid w:val="007C3C98"/>
    <w:rsid w:val="007C3CC4"/>
    <w:rsid w:val="007C3D7F"/>
    <w:rsid w:val="007C3D88"/>
    <w:rsid w:val="007C3E5C"/>
    <w:rsid w:val="007C4037"/>
    <w:rsid w:val="007C407D"/>
    <w:rsid w:val="007C454D"/>
    <w:rsid w:val="007C45D1"/>
    <w:rsid w:val="007C45D5"/>
    <w:rsid w:val="007C4646"/>
    <w:rsid w:val="007C46F4"/>
    <w:rsid w:val="007C4780"/>
    <w:rsid w:val="007C4799"/>
    <w:rsid w:val="007C47AC"/>
    <w:rsid w:val="007C49A1"/>
    <w:rsid w:val="007C4CA0"/>
    <w:rsid w:val="007C4E2A"/>
    <w:rsid w:val="007C5012"/>
    <w:rsid w:val="007C502F"/>
    <w:rsid w:val="007C51DF"/>
    <w:rsid w:val="007C539A"/>
    <w:rsid w:val="007C54FB"/>
    <w:rsid w:val="007C5537"/>
    <w:rsid w:val="007C5565"/>
    <w:rsid w:val="007C55A6"/>
    <w:rsid w:val="007C5668"/>
    <w:rsid w:val="007C5697"/>
    <w:rsid w:val="007C56AA"/>
    <w:rsid w:val="007C57AE"/>
    <w:rsid w:val="007C57C0"/>
    <w:rsid w:val="007C57D5"/>
    <w:rsid w:val="007C5A21"/>
    <w:rsid w:val="007C5A33"/>
    <w:rsid w:val="007C5A49"/>
    <w:rsid w:val="007C5ABD"/>
    <w:rsid w:val="007C5CC4"/>
    <w:rsid w:val="007C5ED5"/>
    <w:rsid w:val="007C5F01"/>
    <w:rsid w:val="007C6054"/>
    <w:rsid w:val="007C60E8"/>
    <w:rsid w:val="007C61A5"/>
    <w:rsid w:val="007C623B"/>
    <w:rsid w:val="007C6392"/>
    <w:rsid w:val="007C63A2"/>
    <w:rsid w:val="007C63CE"/>
    <w:rsid w:val="007C64AC"/>
    <w:rsid w:val="007C660B"/>
    <w:rsid w:val="007C661B"/>
    <w:rsid w:val="007C66D5"/>
    <w:rsid w:val="007C66DE"/>
    <w:rsid w:val="007C66EB"/>
    <w:rsid w:val="007C6798"/>
    <w:rsid w:val="007C681E"/>
    <w:rsid w:val="007C6840"/>
    <w:rsid w:val="007C68E2"/>
    <w:rsid w:val="007C6A0D"/>
    <w:rsid w:val="007C6B3F"/>
    <w:rsid w:val="007C6BD9"/>
    <w:rsid w:val="007C6C0A"/>
    <w:rsid w:val="007C6C20"/>
    <w:rsid w:val="007C6CC4"/>
    <w:rsid w:val="007C6CD4"/>
    <w:rsid w:val="007C6DFF"/>
    <w:rsid w:val="007C6E31"/>
    <w:rsid w:val="007C6E54"/>
    <w:rsid w:val="007C6E58"/>
    <w:rsid w:val="007C6E92"/>
    <w:rsid w:val="007C6E9A"/>
    <w:rsid w:val="007C6F1D"/>
    <w:rsid w:val="007C7106"/>
    <w:rsid w:val="007C71A0"/>
    <w:rsid w:val="007C72F5"/>
    <w:rsid w:val="007C7329"/>
    <w:rsid w:val="007C746B"/>
    <w:rsid w:val="007C758E"/>
    <w:rsid w:val="007C760C"/>
    <w:rsid w:val="007C7704"/>
    <w:rsid w:val="007C77E3"/>
    <w:rsid w:val="007C79D0"/>
    <w:rsid w:val="007C7A38"/>
    <w:rsid w:val="007C7B40"/>
    <w:rsid w:val="007C7BC4"/>
    <w:rsid w:val="007C7C43"/>
    <w:rsid w:val="007C7C5E"/>
    <w:rsid w:val="007C7FD6"/>
    <w:rsid w:val="007C7FF8"/>
    <w:rsid w:val="007D006A"/>
    <w:rsid w:val="007D012E"/>
    <w:rsid w:val="007D014C"/>
    <w:rsid w:val="007D015A"/>
    <w:rsid w:val="007D018A"/>
    <w:rsid w:val="007D01BD"/>
    <w:rsid w:val="007D0255"/>
    <w:rsid w:val="007D032F"/>
    <w:rsid w:val="007D05AF"/>
    <w:rsid w:val="007D0689"/>
    <w:rsid w:val="007D08E3"/>
    <w:rsid w:val="007D098F"/>
    <w:rsid w:val="007D0A57"/>
    <w:rsid w:val="007D0DC7"/>
    <w:rsid w:val="007D0DD8"/>
    <w:rsid w:val="007D0F71"/>
    <w:rsid w:val="007D104B"/>
    <w:rsid w:val="007D104F"/>
    <w:rsid w:val="007D1286"/>
    <w:rsid w:val="007D1287"/>
    <w:rsid w:val="007D13EA"/>
    <w:rsid w:val="007D13EF"/>
    <w:rsid w:val="007D143A"/>
    <w:rsid w:val="007D1523"/>
    <w:rsid w:val="007D15A6"/>
    <w:rsid w:val="007D15BE"/>
    <w:rsid w:val="007D1672"/>
    <w:rsid w:val="007D175C"/>
    <w:rsid w:val="007D18EA"/>
    <w:rsid w:val="007D1A97"/>
    <w:rsid w:val="007D1ABC"/>
    <w:rsid w:val="007D1B36"/>
    <w:rsid w:val="007D1C1A"/>
    <w:rsid w:val="007D1C7D"/>
    <w:rsid w:val="007D1E3C"/>
    <w:rsid w:val="007D1E45"/>
    <w:rsid w:val="007D1E83"/>
    <w:rsid w:val="007D1EDE"/>
    <w:rsid w:val="007D2013"/>
    <w:rsid w:val="007D20FA"/>
    <w:rsid w:val="007D23AC"/>
    <w:rsid w:val="007D243B"/>
    <w:rsid w:val="007D245E"/>
    <w:rsid w:val="007D2488"/>
    <w:rsid w:val="007D2949"/>
    <w:rsid w:val="007D29AE"/>
    <w:rsid w:val="007D29B3"/>
    <w:rsid w:val="007D2ADF"/>
    <w:rsid w:val="007D2CF7"/>
    <w:rsid w:val="007D2D2E"/>
    <w:rsid w:val="007D2DC7"/>
    <w:rsid w:val="007D30BA"/>
    <w:rsid w:val="007D3231"/>
    <w:rsid w:val="007D3289"/>
    <w:rsid w:val="007D32D7"/>
    <w:rsid w:val="007D3401"/>
    <w:rsid w:val="007D34C1"/>
    <w:rsid w:val="007D3760"/>
    <w:rsid w:val="007D389F"/>
    <w:rsid w:val="007D38BA"/>
    <w:rsid w:val="007D394D"/>
    <w:rsid w:val="007D3C1F"/>
    <w:rsid w:val="007D3C43"/>
    <w:rsid w:val="007D3C5B"/>
    <w:rsid w:val="007D3CAB"/>
    <w:rsid w:val="007D3D9E"/>
    <w:rsid w:val="007D3E19"/>
    <w:rsid w:val="007D3F0E"/>
    <w:rsid w:val="007D3FBD"/>
    <w:rsid w:val="007D402C"/>
    <w:rsid w:val="007D4064"/>
    <w:rsid w:val="007D412B"/>
    <w:rsid w:val="007D41F3"/>
    <w:rsid w:val="007D41FB"/>
    <w:rsid w:val="007D42A1"/>
    <w:rsid w:val="007D42F7"/>
    <w:rsid w:val="007D45A5"/>
    <w:rsid w:val="007D4642"/>
    <w:rsid w:val="007D4892"/>
    <w:rsid w:val="007D48B2"/>
    <w:rsid w:val="007D493F"/>
    <w:rsid w:val="007D4997"/>
    <w:rsid w:val="007D4A36"/>
    <w:rsid w:val="007D4C0C"/>
    <w:rsid w:val="007D4C40"/>
    <w:rsid w:val="007D4DF6"/>
    <w:rsid w:val="007D4E0D"/>
    <w:rsid w:val="007D4F5B"/>
    <w:rsid w:val="007D4F64"/>
    <w:rsid w:val="007D500C"/>
    <w:rsid w:val="007D5071"/>
    <w:rsid w:val="007D50B1"/>
    <w:rsid w:val="007D51F0"/>
    <w:rsid w:val="007D5309"/>
    <w:rsid w:val="007D536F"/>
    <w:rsid w:val="007D537F"/>
    <w:rsid w:val="007D550B"/>
    <w:rsid w:val="007D56E7"/>
    <w:rsid w:val="007D575A"/>
    <w:rsid w:val="007D5856"/>
    <w:rsid w:val="007D58C4"/>
    <w:rsid w:val="007D5926"/>
    <w:rsid w:val="007D59E2"/>
    <w:rsid w:val="007D5A1A"/>
    <w:rsid w:val="007D5A40"/>
    <w:rsid w:val="007D5A96"/>
    <w:rsid w:val="007D5AC6"/>
    <w:rsid w:val="007D5AF7"/>
    <w:rsid w:val="007D5B5E"/>
    <w:rsid w:val="007D5B95"/>
    <w:rsid w:val="007D5C14"/>
    <w:rsid w:val="007D5C8B"/>
    <w:rsid w:val="007D5D08"/>
    <w:rsid w:val="007D5D0D"/>
    <w:rsid w:val="007D5F7B"/>
    <w:rsid w:val="007D5FCA"/>
    <w:rsid w:val="007D6118"/>
    <w:rsid w:val="007D614D"/>
    <w:rsid w:val="007D61B8"/>
    <w:rsid w:val="007D61EE"/>
    <w:rsid w:val="007D62C5"/>
    <w:rsid w:val="007D63FE"/>
    <w:rsid w:val="007D644C"/>
    <w:rsid w:val="007D649A"/>
    <w:rsid w:val="007D650F"/>
    <w:rsid w:val="007D6513"/>
    <w:rsid w:val="007D65E5"/>
    <w:rsid w:val="007D6694"/>
    <w:rsid w:val="007D66A3"/>
    <w:rsid w:val="007D676F"/>
    <w:rsid w:val="007D67D2"/>
    <w:rsid w:val="007D69F9"/>
    <w:rsid w:val="007D6B85"/>
    <w:rsid w:val="007D6B8D"/>
    <w:rsid w:val="007D6BAC"/>
    <w:rsid w:val="007D6BBB"/>
    <w:rsid w:val="007D6BE1"/>
    <w:rsid w:val="007D6C61"/>
    <w:rsid w:val="007D6C96"/>
    <w:rsid w:val="007D6DCD"/>
    <w:rsid w:val="007D6E08"/>
    <w:rsid w:val="007D6E49"/>
    <w:rsid w:val="007D6EA0"/>
    <w:rsid w:val="007D6F38"/>
    <w:rsid w:val="007D6F48"/>
    <w:rsid w:val="007D6FC4"/>
    <w:rsid w:val="007D71E7"/>
    <w:rsid w:val="007D723A"/>
    <w:rsid w:val="007D7321"/>
    <w:rsid w:val="007D73C4"/>
    <w:rsid w:val="007D770A"/>
    <w:rsid w:val="007D7762"/>
    <w:rsid w:val="007D7771"/>
    <w:rsid w:val="007D78DB"/>
    <w:rsid w:val="007D797A"/>
    <w:rsid w:val="007D79E6"/>
    <w:rsid w:val="007D7A27"/>
    <w:rsid w:val="007D7B7B"/>
    <w:rsid w:val="007D7D16"/>
    <w:rsid w:val="007D7E84"/>
    <w:rsid w:val="007D7EAD"/>
    <w:rsid w:val="007D7EB1"/>
    <w:rsid w:val="007D7FBE"/>
    <w:rsid w:val="007E0011"/>
    <w:rsid w:val="007E0043"/>
    <w:rsid w:val="007E00FD"/>
    <w:rsid w:val="007E0167"/>
    <w:rsid w:val="007E0251"/>
    <w:rsid w:val="007E0305"/>
    <w:rsid w:val="007E03EE"/>
    <w:rsid w:val="007E0460"/>
    <w:rsid w:val="007E0462"/>
    <w:rsid w:val="007E0484"/>
    <w:rsid w:val="007E048C"/>
    <w:rsid w:val="007E051F"/>
    <w:rsid w:val="007E06D2"/>
    <w:rsid w:val="007E0945"/>
    <w:rsid w:val="007E0AA2"/>
    <w:rsid w:val="007E0AAA"/>
    <w:rsid w:val="007E0ABE"/>
    <w:rsid w:val="007E0ADB"/>
    <w:rsid w:val="007E0B76"/>
    <w:rsid w:val="007E0C36"/>
    <w:rsid w:val="007E0DF0"/>
    <w:rsid w:val="007E1201"/>
    <w:rsid w:val="007E1237"/>
    <w:rsid w:val="007E12C9"/>
    <w:rsid w:val="007E133B"/>
    <w:rsid w:val="007E13F6"/>
    <w:rsid w:val="007E14EF"/>
    <w:rsid w:val="007E1809"/>
    <w:rsid w:val="007E182F"/>
    <w:rsid w:val="007E18F5"/>
    <w:rsid w:val="007E1CB4"/>
    <w:rsid w:val="007E1E8E"/>
    <w:rsid w:val="007E1F0F"/>
    <w:rsid w:val="007E2065"/>
    <w:rsid w:val="007E20E5"/>
    <w:rsid w:val="007E2158"/>
    <w:rsid w:val="007E2379"/>
    <w:rsid w:val="007E2499"/>
    <w:rsid w:val="007E25D6"/>
    <w:rsid w:val="007E260F"/>
    <w:rsid w:val="007E265E"/>
    <w:rsid w:val="007E268F"/>
    <w:rsid w:val="007E26DB"/>
    <w:rsid w:val="007E26DD"/>
    <w:rsid w:val="007E278D"/>
    <w:rsid w:val="007E27E9"/>
    <w:rsid w:val="007E299A"/>
    <w:rsid w:val="007E29E0"/>
    <w:rsid w:val="007E2A34"/>
    <w:rsid w:val="007E2A56"/>
    <w:rsid w:val="007E2A82"/>
    <w:rsid w:val="007E2B63"/>
    <w:rsid w:val="007E2BC3"/>
    <w:rsid w:val="007E2C3E"/>
    <w:rsid w:val="007E2DD4"/>
    <w:rsid w:val="007E2FA0"/>
    <w:rsid w:val="007E3047"/>
    <w:rsid w:val="007E30B5"/>
    <w:rsid w:val="007E312B"/>
    <w:rsid w:val="007E31AA"/>
    <w:rsid w:val="007E31CD"/>
    <w:rsid w:val="007E3288"/>
    <w:rsid w:val="007E3462"/>
    <w:rsid w:val="007E34EC"/>
    <w:rsid w:val="007E356D"/>
    <w:rsid w:val="007E35DE"/>
    <w:rsid w:val="007E3663"/>
    <w:rsid w:val="007E3684"/>
    <w:rsid w:val="007E3713"/>
    <w:rsid w:val="007E39B4"/>
    <w:rsid w:val="007E3A92"/>
    <w:rsid w:val="007E3B2B"/>
    <w:rsid w:val="007E3B55"/>
    <w:rsid w:val="007E3B91"/>
    <w:rsid w:val="007E3BEE"/>
    <w:rsid w:val="007E3DCB"/>
    <w:rsid w:val="007E3DD3"/>
    <w:rsid w:val="007E3EA1"/>
    <w:rsid w:val="007E3FFC"/>
    <w:rsid w:val="007E409B"/>
    <w:rsid w:val="007E432F"/>
    <w:rsid w:val="007E4349"/>
    <w:rsid w:val="007E4394"/>
    <w:rsid w:val="007E439F"/>
    <w:rsid w:val="007E43D0"/>
    <w:rsid w:val="007E46AA"/>
    <w:rsid w:val="007E4864"/>
    <w:rsid w:val="007E48C9"/>
    <w:rsid w:val="007E4938"/>
    <w:rsid w:val="007E49FF"/>
    <w:rsid w:val="007E4C9A"/>
    <w:rsid w:val="007E4D34"/>
    <w:rsid w:val="007E4D96"/>
    <w:rsid w:val="007E4F3E"/>
    <w:rsid w:val="007E4FCA"/>
    <w:rsid w:val="007E4FF3"/>
    <w:rsid w:val="007E5085"/>
    <w:rsid w:val="007E522B"/>
    <w:rsid w:val="007E52F6"/>
    <w:rsid w:val="007E5377"/>
    <w:rsid w:val="007E5405"/>
    <w:rsid w:val="007E550F"/>
    <w:rsid w:val="007E552F"/>
    <w:rsid w:val="007E5609"/>
    <w:rsid w:val="007E570A"/>
    <w:rsid w:val="007E5873"/>
    <w:rsid w:val="007E5A1E"/>
    <w:rsid w:val="007E5A81"/>
    <w:rsid w:val="007E5A86"/>
    <w:rsid w:val="007E5A91"/>
    <w:rsid w:val="007E5B50"/>
    <w:rsid w:val="007E5B93"/>
    <w:rsid w:val="007E5BFA"/>
    <w:rsid w:val="007E5C88"/>
    <w:rsid w:val="007E5D01"/>
    <w:rsid w:val="007E5D7E"/>
    <w:rsid w:val="007E5DA5"/>
    <w:rsid w:val="007E5E49"/>
    <w:rsid w:val="007E5F02"/>
    <w:rsid w:val="007E5FF2"/>
    <w:rsid w:val="007E6129"/>
    <w:rsid w:val="007E61ED"/>
    <w:rsid w:val="007E62D7"/>
    <w:rsid w:val="007E6431"/>
    <w:rsid w:val="007E647C"/>
    <w:rsid w:val="007E655D"/>
    <w:rsid w:val="007E66AF"/>
    <w:rsid w:val="007E66DD"/>
    <w:rsid w:val="007E6721"/>
    <w:rsid w:val="007E67B8"/>
    <w:rsid w:val="007E685A"/>
    <w:rsid w:val="007E6927"/>
    <w:rsid w:val="007E692C"/>
    <w:rsid w:val="007E6A3D"/>
    <w:rsid w:val="007E6B7B"/>
    <w:rsid w:val="007E6EAC"/>
    <w:rsid w:val="007E70BA"/>
    <w:rsid w:val="007E70C0"/>
    <w:rsid w:val="007E7307"/>
    <w:rsid w:val="007E733B"/>
    <w:rsid w:val="007E7354"/>
    <w:rsid w:val="007E736F"/>
    <w:rsid w:val="007E738D"/>
    <w:rsid w:val="007E73BD"/>
    <w:rsid w:val="007E73DC"/>
    <w:rsid w:val="007E73FE"/>
    <w:rsid w:val="007E7496"/>
    <w:rsid w:val="007E7674"/>
    <w:rsid w:val="007E76F9"/>
    <w:rsid w:val="007E780B"/>
    <w:rsid w:val="007E783D"/>
    <w:rsid w:val="007E786D"/>
    <w:rsid w:val="007E7889"/>
    <w:rsid w:val="007E78A0"/>
    <w:rsid w:val="007E7929"/>
    <w:rsid w:val="007E7A48"/>
    <w:rsid w:val="007E7A56"/>
    <w:rsid w:val="007E7A5D"/>
    <w:rsid w:val="007E7AFB"/>
    <w:rsid w:val="007E7B78"/>
    <w:rsid w:val="007E7BFB"/>
    <w:rsid w:val="007E7C43"/>
    <w:rsid w:val="007E7C84"/>
    <w:rsid w:val="007E7DEE"/>
    <w:rsid w:val="007E7E13"/>
    <w:rsid w:val="007E7EFF"/>
    <w:rsid w:val="007E7FAA"/>
    <w:rsid w:val="007F0058"/>
    <w:rsid w:val="007F03AB"/>
    <w:rsid w:val="007F061A"/>
    <w:rsid w:val="007F066C"/>
    <w:rsid w:val="007F068D"/>
    <w:rsid w:val="007F06B4"/>
    <w:rsid w:val="007F079A"/>
    <w:rsid w:val="007F0821"/>
    <w:rsid w:val="007F0A71"/>
    <w:rsid w:val="007F0A77"/>
    <w:rsid w:val="007F0B2C"/>
    <w:rsid w:val="007F0D17"/>
    <w:rsid w:val="007F0DE7"/>
    <w:rsid w:val="007F0E76"/>
    <w:rsid w:val="007F0ED4"/>
    <w:rsid w:val="007F0F46"/>
    <w:rsid w:val="007F0FD7"/>
    <w:rsid w:val="007F1007"/>
    <w:rsid w:val="007F100C"/>
    <w:rsid w:val="007F1034"/>
    <w:rsid w:val="007F113A"/>
    <w:rsid w:val="007F11E9"/>
    <w:rsid w:val="007F150B"/>
    <w:rsid w:val="007F15DA"/>
    <w:rsid w:val="007F16AB"/>
    <w:rsid w:val="007F1758"/>
    <w:rsid w:val="007F1844"/>
    <w:rsid w:val="007F1892"/>
    <w:rsid w:val="007F1909"/>
    <w:rsid w:val="007F1930"/>
    <w:rsid w:val="007F198B"/>
    <w:rsid w:val="007F1A2D"/>
    <w:rsid w:val="007F1A8B"/>
    <w:rsid w:val="007F1AA4"/>
    <w:rsid w:val="007F1B7A"/>
    <w:rsid w:val="007F1C38"/>
    <w:rsid w:val="007F1C67"/>
    <w:rsid w:val="007F1DAC"/>
    <w:rsid w:val="007F20FB"/>
    <w:rsid w:val="007F2125"/>
    <w:rsid w:val="007F2154"/>
    <w:rsid w:val="007F2453"/>
    <w:rsid w:val="007F24B0"/>
    <w:rsid w:val="007F25B3"/>
    <w:rsid w:val="007F2633"/>
    <w:rsid w:val="007F26D1"/>
    <w:rsid w:val="007F2903"/>
    <w:rsid w:val="007F2A75"/>
    <w:rsid w:val="007F2B0A"/>
    <w:rsid w:val="007F2CBC"/>
    <w:rsid w:val="007F2D19"/>
    <w:rsid w:val="007F2DC5"/>
    <w:rsid w:val="007F2EA2"/>
    <w:rsid w:val="007F2F41"/>
    <w:rsid w:val="007F2F60"/>
    <w:rsid w:val="007F2FBC"/>
    <w:rsid w:val="007F3065"/>
    <w:rsid w:val="007F30CB"/>
    <w:rsid w:val="007F317A"/>
    <w:rsid w:val="007F3311"/>
    <w:rsid w:val="007F331C"/>
    <w:rsid w:val="007F346E"/>
    <w:rsid w:val="007F34BB"/>
    <w:rsid w:val="007F34FD"/>
    <w:rsid w:val="007F3526"/>
    <w:rsid w:val="007F353C"/>
    <w:rsid w:val="007F35AF"/>
    <w:rsid w:val="007F366A"/>
    <w:rsid w:val="007F36EF"/>
    <w:rsid w:val="007F3720"/>
    <w:rsid w:val="007F3833"/>
    <w:rsid w:val="007F3880"/>
    <w:rsid w:val="007F3931"/>
    <w:rsid w:val="007F3932"/>
    <w:rsid w:val="007F3B2B"/>
    <w:rsid w:val="007F3B5D"/>
    <w:rsid w:val="007F3C06"/>
    <w:rsid w:val="007F3D07"/>
    <w:rsid w:val="007F3ED5"/>
    <w:rsid w:val="007F4202"/>
    <w:rsid w:val="007F421C"/>
    <w:rsid w:val="007F42BB"/>
    <w:rsid w:val="007F433B"/>
    <w:rsid w:val="007F4348"/>
    <w:rsid w:val="007F4369"/>
    <w:rsid w:val="007F43D9"/>
    <w:rsid w:val="007F4488"/>
    <w:rsid w:val="007F4525"/>
    <w:rsid w:val="007F4587"/>
    <w:rsid w:val="007F4670"/>
    <w:rsid w:val="007F46AA"/>
    <w:rsid w:val="007F470A"/>
    <w:rsid w:val="007F4764"/>
    <w:rsid w:val="007F47A1"/>
    <w:rsid w:val="007F4850"/>
    <w:rsid w:val="007F4900"/>
    <w:rsid w:val="007F4C49"/>
    <w:rsid w:val="007F4C9E"/>
    <w:rsid w:val="007F4D5F"/>
    <w:rsid w:val="007F4EAC"/>
    <w:rsid w:val="007F4EDA"/>
    <w:rsid w:val="007F501F"/>
    <w:rsid w:val="007F51CA"/>
    <w:rsid w:val="007F52ED"/>
    <w:rsid w:val="007F5437"/>
    <w:rsid w:val="007F54CA"/>
    <w:rsid w:val="007F54D8"/>
    <w:rsid w:val="007F5584"/>
    <w:rsid w:val="007F5595"/>
    <w:rsid w:val="007F5686"/>
    <w:rsid w:val="007F56C9"/>
    <w:rsid w:val="007F57CE"/>
    <w:rsid w:val="007F5803"/>
    <w:rsid w:val="007F58DE"/>
    <w:rsid w:val="007F59A1"/>
    <w:rsid w:val="007F59B2"/>
    <w:rsid w:val="007F59E9"/>
    <w:rsid w:val="007F5AEE"/>
    <w:rsid w:val="007F5C27"/>
    <w:rsid w:val="007F5DFF"/>
    <w:rsid w:val="007F5E03"/>
    <w:rsid w:val="007F5FD6"/>
    <w:rsid w:val="007F60FC"/>
    <w:rsid w:val="007F629E"/>
    <w:rsid w:val="007F63CE"/>
    <w:rsid w:val="007F64D2"/>
    <w:rsid w:val="007F64FE"/>
    <w:rsid w:val="007F666A"/>
    <w:rsid w:val="007F6687"/>
    <w:rsid w:val="007F669B"/>
    <w:rsid w:val="007F6A36"/>
    <w:rsid w:val="007F6B38"/>
    <w:rsid w:val="007F6B76"/>
    <w:rsid w:val="007F6BD0"/>
    <w:rsid w:val="007F6DEC"/>
    <w:rsid w:val="007F7016"/>
    <w:rsid w:val="007F7078"/>
    <w:rsid w:val="007F71AB"/>
    <w:rsid w:val="007F71DB"/>
    <w:rsid w:val="007F734E"/>
    <w:rsid w:val="007F754D"/>
    <w:rsid w:val="007F7599"/>
    <w:rsid w:val="007F7619"/>
    <w:rsid w:val="007F764E"/>
    <w:rsid w:val="007F7675"/>
    <w:rsid w:val="007F7726"/>
    <w:rsid w:val="007F7A41"/>
    <w:rsid w:val="007F7AE2"/>
    <w:rsid w:val="007F7B3E"/>
    <w:rsid w:val="007F7BB5"/>
    <w:rsid w:val="007F7C71"/>
    <w:rsid w:val="007F7D51"/>
    <w:rsid w:val="007F7E55"/>
    <w:rsid w:val="007F7F92"/>
    <w:rsid w:val="008004CD"/>
    <w:rsid w:val="008004E9"/>
    <w:rsid w:val="0080076E"/>
    <w:rsid w:val="008008C0"/>
    <w:rsid w:val="00800979"/>
    <w:rsid w:val="00800AF6"/>
    <w:rsid w:val="00800C63"/>
    <w:rsid w:val="00800C68"/>
    <w:rsid w:val="00800C76"/>
    <w:rsid w:val="00800D59"/>
    <w:rsid w:val="00800D6D"/>
    <w:rsid w:val="00801010"/>
    <w:rsid w:val="00801253"/>
    <w:rsid w:val="008012B3"/>
    <w:rsid w:val="00801595"/>
    <w:rsid w:val="00801617"/>
    <w:rsid w:val="008016E4"/>
    <w:rsid w:val="008018BA"/>
    <w:rsid w:val="008018F8"/>
    <w:rsid w:val="00801A13"/>
    <w:rsid w:val="00801A73"/>
    <w:rsid w:val="00801BCA"/>
    <w:rsid w:val="00801C24"/>
    <w:rsid w:val="00801C88"/>
    <w:rsid w:val="00801CD8"/>
    <w:rsid w:val="00801D0E"/>
    <w:rsid w:val="00801DA3"/>
    <w:rsid w:val="00801DD4"/>
    <w:rsid w:val="00801E45"/>
    <w:rsid w:val="00801EAC"/>
    <w:rsid w:val="00801ECC"/>
    <w:rsid w:val="00801F63"/>
    <w:rsid w:val="00801FF7"/>
    <w:rsid w:val="0080203E"/>
    <w:rsid w:val="0080208C"/>
    <w:rsid w:val="0080235A"/>
    <w:rsid w:val="008024BC"/>
    <w:rsid w:val="00802562"/>
    <w:rsid w:val="0080260A"/>
    <w:rsid w:val="008026E8"/>
    <w:rsid w:val="00802758"/>
    <w:rsid w:val="008027DD"/>
    <w:rsid w:val="00802873"/>
    <w:rsid w:val="008028B3"/>
    <w:rsid w:val="00802A6B"/>
    <w:rsid w:val="00802AA2"/>
    <w:rsid w:val="00802C89"/>
    <w:rsid w:val="00802CCA"/>
    <w:rsid w:val="00802DA4"/>
    <w:rsid w:val="00802EAC"/>
    <w:rsid w:val="00802F0F"/>
    <w:rsid w:val="00802F52"/>
    <w:rsid w:val="00802FE0"/>
    <w:rsid w:val="00802FFA"/>
    <w:rsid w:val="0080302A"/>
    <w:rsid w:val="008030E8"/>
    <w:rsid w:val="00803187"/>
    <w:rsid w:val="00803196"/>
    <w:rsid w:val="008033CA"/>
    <w:rsid w:val="0080364E"/>
    <w:rsid w:val="0080380B"/>
    <w:rsid w:val="00803888"/>
    <w:rsid w:val="0080397A"/>
    <w:rsid w:val="00803992"/>
    <w:rsid w:val="00803A50"/>
    <w:rsid w:val="00803B6E"/>
    <w:rsid w:val="00803C6D"/>
    <w:rsid w:val="00803C83"/>
    <w:rsid w:val="00803F2E"/>
    <w:rsid w:val="00803F4A"/>
    <w:rsid w:val="00803F7B"/>
    <w:rsid w:val="00803FD7"/>
    <w:rsid w:val="0080419A"/>
    <w:rsid w:val="008043E5"/>
    <w:rsid w:val="0080465D"/>
    <w:rsid w:val="008049E6"/>
    <w:rsid w:val="00804B3B"/>
    <w:rsid w:val="00804D2D"/>
    <w:rsid w:val="00804E59"/>
    <w:rsid w:val="00804F44"/>
    <w:rsid w:val="00804F62"/>
    <w:rsid w:val="00804FCE"/>
    <w:rsid w:val="00805096"/>
    <w:rsid w:val="00805142"/>
    <w:rsid w:val="0080517C"/>
    <w:rsid w:val="00805236"/>
    <w:rsid w:val="0080526B"/>
    <w:rsid w:val="008052CA"/>
    <w:rsid w:val="008052E7"/>
    <w:rsid w:val="00805370"/>
    <w:rsid w:val="008053F1"/>
    <w:rsid w:val="00805547"/>
    <w:rsid w:val="0080557E"/>
    <w:rsid w:val="0080579F"/>
    <w:rsid w:val="008057AE"/>
    <w:rsid w:val="008058BD"/>
    <w:rsid w:val="008058D5"/>
    <w:rsid w:val="00805905"/>
    <w:rsid w:val="008059B0"/>
    <w:rsid w:val="00805ACC"/>
    <w:rsid w:val="00805AD9"/>
    <w:rsid w:val="00805B82"/>
    <w:rsid w:val="00805C11"/>
    <w:rsid w:val="00805CB3"/>
    <w:rsid w:val="00805D25"/>
    <w:rsid w:val="00805D6F"/>
    <w:rsid w:val="00805D73"/>
    <w:rsid w:val="00805DDC"/>
    <w:rsid w:val="00805E8F"/>
    <w:rsid w:val="00805EA7"/>
    <w:rsid w:val="00805F16"/>
    <w:rsid w:val="00805F9D"/>
    <w:rsid w:val="00805FCC"/>
    <w:rsid w:val="00805FCF"/>
    <w:rsid w:val="008060ED"/>
    <w:rsid w:val="008061BB"/>
    <w:rsid w:val="008061CF"/>
    <w:rsid w:val="008063C7"/>
    <w:rsid w:val="00806449"/>
    <w:rsid w:val="0080645D"/>
    <w:rsid w:val="008064C4"/>
    <w:rsid w:val="00806589"/>
    <w:rsid w:val="0080669C"/>
    <w:rsid w:val="00806763"/>
    <w:rsid w:val="008067C4"/>
    <w:rsid w:val="0080695A"/>
    <w:rsid w:val="00806A7D"/>
    <w:rsid w:val="00806ABD"/>
    <w:rsid w:val="00806AE1"/>
    <w:rsid w:val="00806B1D"/>
    <w:rsid w:val="00806BB2"/>
    <w:rsid w:val="00806C76"/>
    <w:rsid w:val="00806C9E"/>
    <w:rsid w:val="00806CA0"/>
    <w:rsid w:val="00806CB6"/>
    <w:rsid w:val="00806E1A"/>
    <w:rsid w:val="008070DB"/>
    <w:rsid w:val="0080712A"/>
    <w:rsid w:val="008071AC"/>
    <w:rsid w:val="00807389"/>
    <w:rsid w:val="008075DD"/>
    <w:rsid w:val="0080783A"/>
    <w:rsid w:val="0080786C"/>
    <w:rsid w:val="0080790A"/>
    <w:rsid w:val="008079BC"/>
    <w:rsid w:val="008079FD"/>
    <w:rsid w:val="008079FF"/>
    <w:rsid w:val="00807AB4"/>
    <w:rsid w:val="00807BF9"/>
    <w:rsid w:val="00807CC1"/>
    <w:rsid w:val="00807D56"/>
    <w:rsid w:val="00807DC5"/>
    <w:rsid w:val="00807E81"/>
    <w:rsid w:val="00807EAF"/>
    <w:rsid w:val="00807EF4"/>
    <w:rsid w:val="00810098"/>
    <w:rsid w:val="008100B6"/>
    <w:rsid w:val="0081016C"/>
    <w:rsid w:val="0081017E"/>
    <w:rsid w:val="008102AA"/>
    <w:rsid w:val="008102C7"/>
    <w:rsid w:val="00810344"/>
    <w:rsid w:val="0081038E"/>
    <w:rsid w:val="008103AF"/>
    <w:rsid w:val="008103B0"/>
    <w:rsid w:val="008103B6"/>
    <w:rsid w:val="0081045E"/>
    <w:rsid w:val="008104C0"/>
    <w:rsid w:val="008104CC"/>
    <w:rsid w:val="00810586"/>
    <w:rsid w:val="008105AB"/>
    <w:rsid w:val="0081069B"/>
    <w:rsid w:val="008107F8"/>
    <w:rsid w:val="008108B2"/>
    <w:rsid w:val="008109C1"/>
    <w:rsid w:val="00810D26"/>
    <w:rsid w:val="00810D76"/>
    <w:rsid w:val="00810D8A"/>
    <w:rsid w:val="00810F5F"/>
    <w:rsid w:val="0081100D"/>
    <w:rsid w:val="0081104A"/>
    <w:rsid w:val="0081117F"/>
    <w:rsid w:val="0081118B"/>
    <w:rsid w:val="0081118D"/>
    <w:rsid w:val="008113FF"/>
    <w:rsid w:val="0081149C"/>
    <w:rsid w:val="0081160B"/>
    <w:rsid w:val="00811622"/>
    <w:rsid w:val="00811793"/>
    <w:rsid w:val="0081179A"/>
    <w:rsid w:val="008119FF"/>
    <w:rsid w:val="00811A9B"/>
    <w:rsid w:val="00811AAE"/>
    <w:rsid w:val="00811AC2"/>
    <w:rsid w:val="00811B21"/>
    <w:rsid w:val="00811C91"/>
    <w:rsid w:val="00811DE1"/>
    <w:rsid w:val="00811EF1"/>
    <w:rsid w:val="00811F6C"/>
    <w:rsid w:val="00812022"/>
    <w:rsid w:val="008120AE"/>
    <w:rsid w:val="008120F8"/>
    <w:rsid w:val="00812124"/>
    <w:rsid w:val="00812206"/>
    <w:rsid w:val="0081225B"/>
    <w:rsid w:val="008123C9"/>
    <w:rsid w:val="008123E4"/>
    <w:rsid w:val="008123E5"/>
    <w:rsid w:val="0081252A"/>
    <w:rsid w:val="008125B2"/>
    <w:rsid w:val="0081290E"/>
    <w:rsid w:val="00812949"/>
    <w:rsid w:val="00812AAA"/>
    <w:rsid w:val="00812C84"/>
    <w:rsid w:val="00812DBF"/>
    <w:rsid w:val="00812E2B"/>
    <w:rsid w:val="00812F83"/>
    <w:rsid w:val="00812FE8"/>
    <w:rsid w:val="00813061"/>
    <w:rsid w:val="008131D8"/>
    <w:rsid w:val="008132C5"/>
    <w:rsid w:val="00813380"/>
    <w:rsid w:val="00813477"/>
    <w:rsid w:val="008134C1"/>
    <w:rsid w:val="0081383A"/>
    <w:rsid w:val="0081390F"/>
    <w:rsid w:val="0081397F"/>
    <w:rsid w:val="00813AE4"/>
    <w:rsid w:val="00813C45"/>
    <w:rsid w:val="00813C99"/>
    <w:rsid w:val="00813CD3"/>
    <w:rsid w:val="00813D0C"/>
    <w:rsid w:val="00813DA8"/>
    <w:rsid w:val="00813E1C"/>
    <w:rsid w:val="00813EF0"/>
    <w:rsid w:val="00813F8C"/>
    <w:rsid w:val="0081412E"/>
    <w:rsid w:val="0081424A"/>
    <w:rsid w:val="00814275"/>
    <w:rsid w:val="0081431B"/>
    <w:rsid w:val="008144DB"/>
    <w:rsid w:val="00814536"/>
    <w:rsid w:val="0081471C"/>
    <w:rsid w:val="00814739"/>
    <w:rsid w:val="008147FB"/>
    <w:rsid w:val="00814869"/>
    <w:rsid w:val="00814A24"/>
    <w:rsid w:val="00814ADC"/>
    <w:rsid w:val="00814B6C"/>
    <w:rsid w:val="00814BA0"/>
    <w:rsid w:val="00814BAC"/>
    <w:rsid w:val="00814BC3"/>
    <w:rsid w:val="00814C12"/>
    <w:rsid w:val="00814C49"/>
    <w:rsid w:val="00814CA3"/>
    <w:rsid w:val="00814D57"/>
    <w:rsid w:val="00814D88"/>
    <w:rsid w:val="00814D90"/>
    <w:rsid w:val="00814E9E"/>
    <w:rsid w:val="00814F0D"/>
    <w:rsid w:val="00814F3C"/>
    <w:rsid w:val="00814F7D"/>
    <w:rsid w:val="0081509E"/>
    <w:rsid w:val="0081518B"/>
    <w:rsid w:val="0081523A"/>
    <w:rsid w:val="008152B8"/>
    <w:rsid w:val="00815534"/>
    <w:rsid w:val="008155B8"/>
    <w:rsid w:val="00815606"/>
    <w:rsid w:val="008156A3"/>
    <w:rsid w:val="00815740"/>
    <w:rsid w:val="0081588B"/>
    <w:rsid w:val="00815987"/>
    <w:rsid w:val="00815A05"/>
    <w:rsid w:val="00815A97"/>
    <w:rsid w:val="00815ACE"/>
    <w:rsid w:val="00815B67"/>
    <w:rsid w:val="00815B99"/>
    <w:rsid w:val="00815CC4"/>
    <w:rsid w:val="00815CDD"/>
    <w:rsid w:val="00815D48"/>
    <w:rsid w:val="00815DF7"/>
    <w:rsid w:val="00815DFA"/>
    <w:rsid w:val="00815E51"/>
    <w:rsid w:val="00815E6C"/>
    <w:rsid w:val="00815E9D"/>
    <w:rsid w:val="00815EA0"/>
    <w:rsid w:val="008160B5"/>
    <w:rsid w:val="008160D6"/>
    <w:rsid w:val="00816183"/>
    <w:rsid w:val="008161A2"/>
    <w:rsid w:val="00816209"/>
    <w:rsid w:val="008162B4"/>
    <w:rsid w:val="00816507"/>
    <w:rsid w:val="008165D6"/>
    <w:rsid w:val="00816622"/>
    <w:rsid w:val="00816704"/>
    <w:rsid w:val="00816839"/>
    <w:rsid w:val="008168C5"/>
    <w:rsid w:val="008168D3"/>
    <w:rsid w:val="00816A04"/>
    <w:rsid w:val="00816A31"/>
    <w:rsid w:val="00816A3E"/>
    <w:rsid w:val="00816ADE"/>
    <w:rsid w:val="00816AEC"/>
    <w:rsid w:val="00816C62"/>
    <w:rsid w:val="00816C80"/>
    <w:rsid w:val="00816CB6"/>
    <w:rsid w:val="00816D02"/>
    <w:rsid w:val="00816D14"/>
    <w:rsid w:val="00816ED4"/>
    <w:rsid w:val="00817059"/>
    <w:rsid w:val="0081706B"/>
    <w:rsid w:val="008170DF"/>
    <w:rsid w:val="0081726C"/>
    <w:rsid w:val="00817302"/>
    <w:rsid w:val="0081731E"/>
    <w:rsid w:val="00817378"/>
    <w:rsid w:val="008174C1"/>
    <w:rsid w:val="0081757A"/>
    <w:rsid w:val="0081770C"/>
    <w:rsid w:val="008178A9"/>
    <w:rsid w:val="0081794F"/>
    <w:rsid w:val="00817956"/>
    <w:rsid w:val="0081798F"/>
    <w:rsid w:val="00817A5D"/>
    <w:rsid w:val="00817B80"/>
    <w:rsid w:val="00817EAB"/>
    <w:rsid w:val="00817EBD"/>
    <w:rsid w:val="00817F44"/>
    <w:rsid w:val="00817F92"/>
    <w:rsid w:val="00820022"/>
    <w:rsid w:val="00820076"/>
    <w:rsid w:val="008200AE"/>
    <w:rsid w:val="0082019F"/>
    <w:rsid w:val="0082023E"/>
    <w:rsid w:val="008202A4"/>
    <w:rsid w:val="008202A5"/>
    <w:rsid w:val="008202A9"/>
    <w:rsid w:val="008203BC"/>
    <w:rsid w:val="00820506"/>
    <w:rsid w:val="00820623"/>
    <w:rsid w:val="008206D9"/>
    <w:rsid w:val="00820752"/>
    <w:rsid w:val="008207A6"/>
    <w:rsid w:val="00820A7E"/>
    <w:rsid w:val="00820ADD"/>
    <w:rsid w:val="00820C08"/>
    <w:rsid w:val="00820D39"/>
    <w:rsid w:val="00820D3C"/>
    <w:rsid w:val="00820D52"/>
    <w:rsid w:val="00820F92"/>
    <w:rsid w:val="00820FF5"/>
    <w:rsid w:val="0082100D"/>
    <w:rsid w:val="008210DA"/>
    <w:rsid w:val="008210F1"/>
    <w:rsid w:val="008212C6"/>
    <w:rsid w:val="0082139E"/>
    <w:rsid w:val="008213DF"/>
    <w:rsid w:val="008215D4"/>
    <w:rsid w:val="008216CE"/>
    <w:rsid w:val="0082176C"/>
    <w:rsid w:val="00821837"/>
    <w:rsid w:val="00821910"/>
    <w:rsid w:val="00821A0D"/>
    <w:rsid w:val="00821AFA"/>
    <w:rsid w:val="00821CCA"/>
    <w:rsid w:val="00821F94"/>
    <w:rsid w:val="00821FF5"/>
    <w:rsid w:val="00822020"/>
    <w:rsid w:val="008220FB"/>
    <w:rsid w:val="00822151"/>
    <w:rsid w:val="008221B3"/>
    <w:rsid w:val="008222A7"/>
    <w:rsid w:val="008222D3"/>
    <w:rsid w:val="008222DC"/>
    <w:rsid w:val="00822348"/>
    <w:rsid w:val="008223F0"/>
    <w:rsid w:val="0082261B"/>
    <w:rsid w:val="0082265E"/>
    <w:rsid w:val="00822751"/>
    <w:rsid w:val="008227C5"/>
    <w:rsid w:val="0082286E"/>
    <w:rsid w:val="008228A5"/>
    <w:rsid w:val="008228CF"/>
    <w:rsid w:val="00822947"/>
    <w:rsid w:val="00822964"/>
    <w:rsid w:val="00822A05"/>
    <w:rsid w:val="00822A1B"/>
    <w:rsid w:val="00822A72"/>
    <w:rsid w:val="00822A9E"/>
    <w:rsid w:val="00822AF4"/>
    <w:rsid w:val="00822B3F"/>
    <w:rsid w:val="00822B59"/>
    <w:rsid w:val="00822BDD"/>
    <w:rsid w:val="00822C46"/>
    <w:rsid w:val="00822CFF"/>
    <w:rsid w:val="00822D15"/>
    <w:rsid w:val="00822E42"/>
    <w:rsid w:val="00822F78"/>
    <w:rsid w:val="0082303A"/>
    <w:rsid w:val="00823142"/>
    <w:rsid w:val="008231CD"/>
    <w:rsid w:val="00823225"/>
    <w:rsid w:val="008232B4"/>
    <w:rsid w:val="008232E0"/>
    <w:rsid w:val="00823382"/>
    <w:rsid w:val="008233FC"/>
    <w:rsid w:val="00823454"/>
    <w:rsid w:val="008234FE"/>
    <w:rsid w:val="00823536"/>
    <w:rsid w:val="0082353D"/>
    <w:rsid w:val="00823561"/>
    <w:rsid w:val="008235E0"/>
    <w:rsid w:val="0082382A"/>
    <w:rsid w:val="00823944"/>
    <w:rsid w:val="00823A39"/>
    <w:rsid w:val="00823A76"/>
    <w:rsid w:val="00823B2F"/>
    <w:rsid w:val="00823D64"/>
    <w:rsid w:val="00823E02"/>
    <w:rsid w:val="00823E4D"/>
    <w:rsid w:val="00823EAE"/>
    <w:rsid w:val="00823FEE"/>
    <w:rsid w:val="008241BB"/>
    <w:rsid w:val="00824261"/>
    <w:rsid w:val="008242DE"/>
    <w:rsid w:val="008242E6"/>
    <w:rsid w:val="00824453"/>
    <w:rsid w:val="008244EA"/>
    <w:rsid w:val="00824560"/>
    <w:rsid w:val="0082456E"/>
    <w:rsid w:val="008245D6"/>
    <w:rsid w:val="00824699"/>
    <w:rsid w:val="008246A2"/>
    <w:rsid w:val="0082471D"/>
    <w:rsid w:val="00824922"/>
    <w:rsid w:val="008249A7"/>
    <w:rsid w:val="00824B99"/>
    <w:rsid w:val="00824E3C"/>
    <w:rsid w:val="00824E3F"/>
    <w:rsid w:val="00825024"/>
    <w:rsid w:val="0082509E"/>
    <w:rsid w:val="0082511B"/>
    <w:rsid w:val="0082515A"/>
    <w:rsid w:val="0082528F"/>
    <w:rsid w:val="008254E5"/>
    <w:rsid w:val="0082552B"/>
    <w:rsid w:val="008255E0"/>
    <w:rsid w:val="008256CA"/>
    <w:rsid w:val="00825778"/>
    <w:rsid w:val="00825830"/>
    <w:rsid w:val="00825857"/>
    <w:rsid w:val="00825943"/>
    <w:rsid w:val="00825A07"/>
    <w:rsid w:val="00825B1D"/>
    <w:rsid w:val="00825B61"/>
    <w:rsid w:val="00825BCF"/>
    <w:rsid w:val="00825C94"/>
    <w:rsid w:val="00825F3E"/>
    <w:rsid w:val="00826032"/>
    <w:rsid w:val="00826159"/>
    <w:rsid w:val="00826176"/>
    <w:rsid w:val="00826307"/>
    <w:rsid w:val="00826379"/>
    <w:rsid w:val="00826402"/>
    <w:rsid w:val="00826408"/>
    <w:rsid w:val="008264E4"/>
    <w:rsid w:val="00826576"/>
    <w:rsid w:val="008265F9"/>
    <w:rsid w:val="0082662A"/>
    <w:rsid w:val="008266C5"/>
    <w:rsid w:val="00826951"/>
    <w:rsid w:val="00826A55"/>
    <w:rsid w:val="00826AA8"/>
    <w:rsid w:val="00826C48"/>
    <w:rsid w:val="00826CCF"/>
    <w:rsid w:val="00826CE2"/>
    <w:rsid w:val="00826DFA"/>
    <w:rsid w:val="00826E5A"/>
    <w:rsid w:val="00827399"/>
    <w:rsid w:val="00827734"/>
    <w:rsid w:val="00827846"/>
    <w:rsid w:val="00827A0E"/>
    <w:rsid w:val="00827AD5"/>
    <w:rsid w:val="00827ADF"/>
    <w:rsid w:val="00827B2A"/>
    <w:rsid w:val="00827C54"/>
    <w:rsid w:val="00827CCE"/>
    <w:rsid w:val="00827D64"/>
    <w:rsid w:val="00827D8D"/>
    <w:rsid w:val="00827DD6"/>
    <w:rsid w:val="00830010"/>
    <w:rsid w:val="00830042"/>
    <w:rsid w:val="0083009F"/>
    <w:rsid w:val="008301A5"/>
    <w:rsid w:val="00830369"/>
    <w:rsid w:val="008303EC"/>
    <w:rsid w:val="008303F9"/>
    <w:rsid w:val="0083046B"/>
    <w:rsid w:val="00830496"/>
    <w:rsid w:val="0083059E"/>
    <w:rsid w:val="008305DD"/>
    <w:rsid w:val="0083066F"/>
    <w:rsid w:val="008306D2"/>
    <w:rsid w:val="00830753"/>
    <w:rsid w:val="008307A2"/>
    <w:rsid w:val="008308CA"/>
    <w:rsid w:val="0083099C"/>
    <w:rsid w:val="00830ACB"/>
    <w:rsid w:val="00830B06"/>
    <w:rsid w:val="00830BF8"/>
    <w:rsid w:val="00830CCA"/>
    <w:rsid w:val="00830CCD"/>
    <w:rsid w:val="00830D35"/>
    <w:rsid w:val="00830DCC"/>
    <w:rsid w:val="00831022"/>
    <w:rsid w:val="00831047"/>
    <w:rsid w:val="00831115"/>
    <w:rsid w:val="00831496"/>
    <w:rsid w:val="008314B1"/>
    <w:rsid w:val="008314CA"/>
    <w:rsid w:val="008314F9"/>
    <w:rsid w:val="0083157C"/>
    <w:rsid w:val="0083157D"/>
    <w:rsid w:val="008315CA"/>
    <w:rsid w:val="00831623"/>
    <w:rsid w:val="0083166B"/>
    <w:rsid w:val="008317B5"/>
    <w:rsid w:val="008317EE"/>
    <w:rsid w:val="00831809"/>
    <w:rsid w:val="00831885"/>
    <w:rsid w:val="008318A0"/>
    <w:rsid w:val="008319A0"/>
    <w:rsid w:val="008319B4"/>
    <w:rsid w:val="00831AC0"/>
    <w:rsid w:val="00831AC4"/>
    <w:rsid w:val="00831BF0"/>
    <w:rsid w:val="00831C32"/>
    <w:rsid w:val="00831C5E"/>
    <w:rsid w:val="00831DFD"/>
    <w:rsid w:val="00831EDB"/>
    <w:rsid w:val="00831F4C"/>
    <w:rsid w:val="00831FB2"/>
    <w:rsid w:val="008320CA"/>
    <w:rsid w:val="0083216C"/>
    <w:rsid w:val="00832337"/>
    <w:rsid w:val="0083237E"/>
    <w:rsid w:val="0083242B"/>
    <w:rsid w:val="00832581"/>
    <w:rsid w:val="0083286E"/>
    <w:rsid w:val="008329B8"/>
    <w:rsid w:val="00832A16"/>
    <w:rsid w:val="00832A5A"/>
    <w:rsid w:val="00832A60"/>
    <w:rsid w:val="00832A6A"/>
    <w:rsid w:val="00832AE7"/>
    <w:rsid w:val="00832B06"/>
    <w:rsid w:val="00832B3A"/>
    <w:rsid w:val="00832CF1"/>
    <w:rsid w:val="00832D67"/>
    <w:rsid w:val="00832D8E"/>
    <w:rsid w:val="00832DFB"/>
    <w:rsid w:val="00832F6F"/>
    <w:rsid w:val="00832FC1"/>
    <w:rsid w:val="00833049"/>
    <w:rsid w:val="008330C3"/>
    <w:rsid w:val="008330C7"/>
    <w:rsid w:val="00833167"/>
    <w:rsid w:val="00833324"/>
    <w:rsid w:val="00833470"/>
    <w:rsid w:val="008334DC"/>
    <w:rsid w:val="00833518"/>
    <w:rsid w:val="008339F7"/>
    <w:rsid w:val="00833B2B"/>
    <w:rsid w:val="00833B9D"/>
    <w:rsid w:val="00833DCE"/>
    <w:rsid w:val="00833E64"/>
    <w:rsid w:val="00833E92"/>
    <w:rsid w:val="00833FB8"/>
    <w:rsid w:val="00833FE3"/>
    <w:rsid w:val="00834156"/>
    <w:rsid w:val="00834184"/>
    <w:rsid w:val="008341C9"/>
    <w:rsid w:val="0083438B"/>
    <w:rsid w:val="00834400"/>
    <w:rsid w:val="008344FB"/>
    <w:rsid w:val="0083456E"/>
    <w:rsid w:val="00834655"/>
    <w:rsid w:val="00834678"/>
    <w:rsid w:val="00834816"/>
    <w:rsid w:val="008348C4"/>
    <w:rsid w:val="008348E8"/>
    <w:rsid w:val="00834915"/>
    <w:rsid w:val="00834BB7"/>
    <w:rsid w:val="00834BE8"/>
    <w:rsid w:val="00834C3F"/>
    <w:rsid w:val="00834D4A"/>
    <w:rsid w:val="00834E8E"/>
    <w:rsid w:val="00834E8F"/>
    <w:rsid w:val="00834F39"/>
    <w:rsid w:val="00834F87"/>
    <w:rsid w:val="008352E1"/>
    <w:rsid w:val="008353FA"/>
    <w:rsid w:val="0083542C"/>
    <w:rsid w:val="0083553A"/>
    <w:rsid w:val="0083559D"/>
    <w:rsid w:val="00835685"/>
    <w:rsid w:val="00835695"/>
    <w:rsid w:val="00835881"/>
    <w:rsid w:val="008358AC"/>
    <w:rsid w:val="00835911"/>
    <w:rsid w:val="00835BDF"/>
    <w:rsid w:val="00835BEE"/>
    <w:rsid w:val="00835C75"/>
    <w:rsid w:val="00835CA7"/>
    <w:rsid w:val="00836263"/>
    <w:rsid w:val="00836361"/>
    <w:rsid w:val="008364E3"/>
    <w:rsid w:val="008365B5"/>
    <w:rsid w:val="008366E1"/>
    <w:rsid w:val="0083675B"/>
    <w:rsid w:val="008367CE"/>
    <w:rsid w:val="0083689F"/>
    <w:rsid w:val="00837049"/>
    <w:rsid w:val="00837223"/>
    <w:rsid w:val="008372BE"/>
    <w:rsid w:val="008372C9"/>
    <w:rsid w:val="00837368"/>
    <w:rsid w:val="00837372"/>
    <w:rsid w:val="008373D3"/>
    <w:rsid w:val="0083772B"/>
    <w:rsid w:val="00837760"/>
    <w:rsid w:val="008377BF"/>
    <w:rsid w:val="00837A61"/>
    <w:rsid w:val="00837B5D"/>
    <w:rsid w:val="00837B68"/>
    <w:rsid w:val="00837DFA"/>
    <w:rsid w:val="00837EAC"/>
    <w:rsid w:val="00837F8E"/>
    <w:rsid w:val="00840194"/>
    <w:rsid w:val="0084029D"/>
    <w:rsid w:val="008402DF"/>
    <w:rsid w:val="0084033F"/>
    <w:rsid w:val="00840447"/>
    <w:rsid w:val="00840678"/>
    <w:rsid w:val="008407C3"/>
    <w:rsid w:val="00840967"/>
    <w:rsid w:val="00840982"/>
    <w:rsid w:val="008409F2"/>
    <w:rsid w:val="00840AF8"/>
    <w:rsid w:val="00840B7D"/>
    <w:rsid w:val="00840CEF"/>
    <w:rsid w:val="00840D1E"/>
    <w:rsid w:val="00840E39"/>
    <w:rsid w:val="00840F24"/>
    <w:rsid w:val="00840F37"/>
    <w:rsid w:val="00840F59"/>
    <w:rsid w:val="00840F68"/>
    <w:rsid w:val="008411D9"/>
    <w:rsid w:val="00841395"/>
    <w:rsid w:val="00841399"/>
    <w:rsid w:val="008413F4"/>
    <w:rsid w:val="00841550"/>
    <w:rsid w:val="00841578"/>
    <w:rsid w:val="00841585"/>
    <w:rsid w:val="00841607"/>
    <w:rsid w:val="0084165F"/>
    <w:rsid w:val="008417D5"/>
    <w:rsid w:val="00841844"/>
    <w:rsid w:val="00841919"/>
    <w:rsid w:val="008419D8"/>
    <w:rsid w:val="00841A08"/>
    <w:rsid w:val="00841BB6"/>
    <w:rsid w:val="00841DEB"/>
    <w:rsid w:val="00842077"/>
    <w:rsid w:val="00842111"/>
    <w:rsid w:val="00842137"/>
    <w:rsid w:val="00842139"/>
    <w:rsid w:val="0084216D"/>
    <w:rsid w:val="008421E6"/>
    <w:rsid w:val="008421E9"/>
    <w:rsid w:val="008423AB"/>
    <w:rsid w:val="008424B8"/>
    <w:rsid w:val="0084255B"/>
    <w:rsid w:val="008425F2"/>
    <w:rsid w:val="00842681"/>
    <w:rsid w:val="00842774"/>
    <w:rsid w:val="00842858"/>
    <w:rsid w:val="00842A53"/>
    <w:rsid w:val="00842BDF"/>
    <w:rsid w:val="00842C07"/>
    <w:rsid w:val="00842CF8"/>
    <w:rsid w:val="00842DBD"/>
    <w:rsid w:val="00842E0F"/>
    <w:rsid w:val="00842EF6"/>
    <w:rsid w:val="00842F28"/>
    <w:rsid w:val="00843126"/>
    <w:rsid w:val="008432FB"/>
    <w:rsid w:val="0084331E"/>
    <w:rsid w:val="0084346C"/>
    <w:rsid w:val="008437B4"/>
    <w:rsid w:val="008439F2"/>
    <w:rsid w:val="00843A6A"/>
    <w:rsid w:val="00843B16"/>
    <w:rsid w:val="00843C8C"/>
    <w:rsid w:val="00843D0D"/>
    <w:rsid w:val="00843D45"/>
    <w:rsid w:val="00843D49"/>
    <w:rsid w:val="00843D65"/>
    <w:rsid w:val="00843D83"/>
    <w:rsid w:val="00843F49"/>
    <w:rsid w:val="00843F7D"/>
    <w:rsid w:val="00843F98"/>
    <w:rsid w:val="00843F9B"/>
    <w:rsid w:val="00844007"/>
    <w:rsid w:val="008440D7"/>
    <w:rsid w:val="008440DA"/>
    <w:rsid w:val="00844210"/>
    <w:rsid w:val="00844236"/>
    <w:rsid w:val="008442AA"/>
    <w:rsid w:val="0084432B"/>
    <w:rsid w:val="0084432D"/>
    <w:rsid w:val="0084444F"/>
    <w:rsid w:val="0084447B"/>
    <w:rsid w:val="008445E5"/>
    <w:rsid w:val="008445F6"/>
    <w:rsid w:val="0084484E"/>
    <w:rsid w:val="008448B6"/>
    <w:rsid w:val="00844948"/>
    <w:rsid w:val="0084495F"/>
    <w:rsid w:val="00844A73"/>
    <w:rsid w:val="00844B48"/>
    <w:rsid w:val="00844CB2"/>
    <w:rsid w:val="00844CE4"/>
    <w:rsid w:val="00844D7B"/>
    <w:rsid w:val="00844E7C"/>
    <w:rsid w:val="00844EA8"/>
    <w:rsid w:val="00844F85"/>
    <w:rsid w:val="00844FC4"/>
    <w:rsid w:val="0084506C"/>
    <w:rsid w:val="0084507D"/>
    <w:rsid w:val="008450AC"/>
    <w:rsid w:val="008451D1"/>
    <w:rsid w:val="008451E4"/>
    <w:rsid w:val="00845235"/>
    <w:rsid w:val="008452F5"/>
    <w:rsid w:val="00845306"/>
    <w:rsid w:val="008453B8"/>
    <w:rsid w:val="00845412"/>
    <w:rsid w:val="00845479"/>
    <w:rsid w:val="008454A8"/>
    <w:rsid w:val="008455A7"/>
    <w:rsid w:val="00845704"/>
    <w:rsid w:val="008457F3"/>
    <w:rsid w:val="008458C7"/>
    <w:rsid w:val="008458DC"/>
    <w:rsid w:val="008459AD"/>
    <w:rsid w:val="00845A04"/>
    <w:rsid w:val="00845A80"/>
    <w:rsid w:val="00845C28"/>
    <w:rsid w:val="00845CA8"/>
    <w:rsid w:val="00845D11"/>
    <w:rsid w:val="00845D40"/>
    <w:rsid w:val="00845E32"/>
    <w:rsid w:val="00845F1A"/>
    <w:rsid w:val="00845F1C"/>
    <w:rsid w:val="00846020"/>
    <w:rsid w:val="0084603E"/>
    <w:rsid w:val="0084604B"/>
    <w:rsid w:val="00846132"/>
    <w:rsid w:val="0084614E"/>
    <w:rsid w:val="0084624E"/>
    <w:rsid w:val="00846269"/>
    <w:rsid w:val="008462AE"/>
    <w:rsid w:val="00846354"/>
    <w:rsid w:val="0084643B"/>
    <w:rsid w:val="008464B6"/>
    <w:rsid w:val="008465D5"/>
    <w:rsid w:val="00846859"/>
    <w:rsid w:val="008469F8"/>
    <w:rsid w:val="00846A7E"/>
    <w:rsid w:val="00846B02"/>
    <w:rsid w:val="00846C94"/>
    <w:rsid w:val="00846CCB"/>
    <w:rsid w:val="00846CF3"/>
    <w:rsid w:val="00846D1C"/>
    <w:rsid w:val="00846D2F"/>
    <w:rsid w:val="00846D5F"/>
    <w:rsid w:val="00846D75"/>
    <w:rsid w:val="00846E72"/>
    <w:rsid w:val="00846E7F"/>
    <w:rsid w:val="00846F34"/>
    <w:rsid w:val="00847023"/>
    <w:rsid w:val="00847066"/>
    <w:rsid w:val="008470C6"/>
    <w:rsid w:val="008471BB"/>
    <w:rsid w:val="00847547"/>
    <w:rsid w:val="0084755F"/>
    <w:rsid w:val="008479D6"/>
    <w:rsid w:val="00847A01"/>
    <w:rsid w:val="00847ABE"/>
    <w:rsid w:val="00847C10"/>
    <w:rsid w:val="00847C4E"/>
    <w:rsid w:val="00847CA1"/>
    <w:rsid w:val="00847D3D"/>
    <w:rsid w:val="00847D97"/>
    <w:rsid w:val="00847DA3"/>
    <w:rsid w:val="00847DE9"/>
    <w:rsid w:val="00847E50"/>
    <w:rsid w:val="0085007A"/>
    <w:rsid w:val="00850172"/>
    <w:rsid w:val="008501F5"/>
    <w:rsid w:val="00850215"/>
    <w:rsid w:val="008502B6"/>
    <w:rsid w:val="0085050C"/>
    <w:rsid w:val="008505B3"/>
    <w:rsid w:val="0085068A"/>
    <w:rsid w:val="0085096B"/>
    <w:rsid w:val="008509FE"/>
    <w:rsid w:val="00850A91"/>
    <w:rsid w:val="00850BE8"/>
    <w:rsid w:val="00850D54"/>
    <w:rsid w:val="00850E80"/>
    <w:rsid w:val="00850E81"/>
    <w:rsid w:val="00850F4C"/>
    <w:rsid w:val="00851072"/>
    <w:rsid w:val="00851149"/>
    <w:rsid w:val="00851181"/>
    <w:rsid w:val="00851331"/>
    <w:rsid w:val="00851408"/>
    <w:rsid w:val="0085141D"/>
    <w:rsid w:val="008514ED"/>
    <w:rsid w:val="0085155F"/>
    <w:rsid w:val="0085159D"/>
    <w:rsid w:val="0085163B"/>
    <w:rsid w:val="00851684"/>
    <w:rsid w:val="00851688"/>
    <w:rsid w:val="008516C1"/>
    <w:rsid w:val="00851771"/>
    <w:rsid w:val="00851878"/>
    <w:rsid w:val="008519DD"/>
    <w:rsid w:val="00851A1C"/>
    <w:rsid w:val="00851D6D"/>
    <w:rsid w:val="00851D7E"/>
    <w:rsid w:val="00851DCD"/>
    <w:rsid w:val="00851F57"/>
    <w:rsid w:val="00851F8F"/>
    <w:rsid w:val="00852096"/>
    <w:rsid w:val="008520D0"/>
    <w:rsid w:val="008521B4"/>
    <w:rsid w:val="0085223E"/>
    <w:rsid w:val="008522CA"/>
    <w:rsid w:val="0085242F"/>
    <w:rsid w:val="008524B8"/>
    <w:rsid w:val="0085253F"/>
    <w:rsid w:val="0085259A"/>
    <w:rsid w:val="00852693"/>
    <w:rsid w:val="008526AC"/>
    <w:rsid w:val="008526EB"/>
    <w:rsid w:val="00852712"/>
    <w:rsid w:val="0085275B"/>
    <w:rsid w:val="008527E7"/>
    <w:rsid w:val="00852810"/>
    <w:rsid w:val="0085283C"/>
    <w:rsid w:val="008528C7"/>
    <w:rsid w:val="008529A2"/>
    <w:rsid w:val="008529C1"/>
    <w:rsid w:val="008529C3"/>
    <w:rsid w:val="00852B66"/>
    <w:rsid w:val="00852B99"/>
    <w:rsid w:val="00852EDA"/>
    <w:rsid w:val="00852FE1"/>
    <w:rsid w:val="00853094"/>
    <w:rsid w:val="00853191"/>
    <w:rsid w:val="008531EB"/>
    <w:rsid w:val="0085328C"/>
    <w:rsid w:val="00853432"/>
    <w:rsid w:val="00853503"/>
    <w:rsid w:val="00853700"/>
    <w:rsid w:val="00853A33"/>
    <w:rsid w:val="00853A6E"/>
    <w:rsid w:val="00853AEA"/>
    <w:rsid w:val="00853B12"/>
    <w:rsid w:val="00853C4C"/>
    <w:rsid w:val="00853D56"/>
    <w:rsid w:val="00853DD9"/>
    <w:rsid w:val="00853E53"/>
    <w:rsid w:val="00853F78"/>
    <w:rsid w:val="00853FB4"/>
    <w:rsid w:val="00853FEA"/>
    <w:rsid w:val="008540DE"/>
    <w:rsid w:val="008540F3"/>
    <w:rsid w:val="00854149"/>
    <w:rsid w:val="0085419F"/>
    <w:rsid w:val="00854243"/>
    <w:rsid w:val="00854264"/>
    <w:rsid w:val="008543BB"/>
    <w:rsid w:val="00854426"/>
    <w:rsid w:val="008544B4"/>
    <w:rsid w:val="00854563"/>
    <w:rsid w:val="008545D8"/>
    <w:rsid w:val="0085461F"/>
    <w:rsid w:val="008546BE"/>
    <w:rsid w:val="00854834"/>
    <w:rsid w:val="00854870"/>
    <w:rsid w:val="00854DB2"/>
    <w:rsid w:val="00854DCB"/>
    <w:rsid w:val="00854DCF"/>
    <w:rsid w:val="00854DFA"/>
    <w:rsid w:val="00854EC3"/>
    <w:rsid w:val="00854ECC"/>
    <w:rsid w:val="00855073"/>
    <w:rsid w:val="00855175"/>
    <w:rsid w:val="008551A7"/>
    <w:rsid w:val="00855234"/>
    <w:rsid w:val="008552F3"/>
    <w:rsid w:val="00855465"/>
    <w:rsid w:val="00855618"/>
    <w:rsid w:val="00855716"/>
    <w:rsid w:val="00855874"/>
    <w:rsid w:val="00855AD1"/>
    <w:rsid w:val="00855CFD"/>
    <w:rsid w:val="00855D15"/>
    <w:rsid w:val="00855D6A"/>
    <w:rsid w:val="00855FCC"/>
    <w:rsid w:val="00856188"/>
    <w:rsid w:val="00856259"/>
    <w:rsid w:val="0085626D"/>
    <w:rsid w:val="008562C0"/>
    <w:rsid w:val="008563B4"/>
    <w:rsid w:val="0085644A"/>
    <w:rsid w:val="008564B9"/>
    <w:rsid w:val="00856510"/>
    <w:rsid w:val="0085651F"/>
    <w:rsid w:val="0085684D"/>
    <w:rsid w:val="0085697E"/>
    <w:rsid w:val="008569C6"/>
    <w:rsid w:val="00856A43"/>
    <w:rsid w:val="00856A6E"/>
    <w:rsid w:val="00856D27"/>
    <w:rsid w:val="00856D5D"/>
    <w:rsid w:val="00856DBC"/>
    <w:rsid w:val="00856F29"/>
    <w:rsid w:val="00857038"/>
    <w:rsid w:val="0085706B"/>
    <w:rsid w:val="008570C8"/>
    <w:rsid w:val="008571F0"/>
    <w:rsid w:val="00857271"/>
    <w:rsid w:val="0085727E"/>
    <w:rsid w:val="008572A2"/>
    <w:rsid w:val="00857555"/>
    <w:rsid w:val="0085765B"/>
    <w:rsid w:val="0085773B"/>
    <w:rsid w:val="008577B6"/>
    <w:rsid w:val="00857A2A"/>
    <w:rsid w:val="00857B6D"/>
    <w:rsid w:val="00857BC7"/>
    <w:rsid w:val="00857CB6"/>
    <w:rsid w:val="00857D43"/>
    <w:rsid w:val="00857E01"/>
    <w:rsid w:val="00857E4D"/>
    <w:rsid w:val="008600CB"/>
    <w:rsid w:val="008600DF"/>
    <w:rsid w:val="008601AC"/>
    <w:rsid w:val="0086030D"/>
    <w:rsid w:val="00860483"/>
    <w:rsid w:val="008604C2"/>
    <w:rsid w:val="008606F6"/>
    <w:rsid w:val="00860736"/>
    <w:rsid w:val="008608F2"/>
    <w:rsid w:val="008609A5"/>
    <w:rsid w:val="00860A15"/>
    <w:rsid w:val="00860B72"/>
    <w:rsid w:val="00860B80"/>
    <w:rsid w:val="00860BB8"/>
    <w:rsid w:val="00860BE1"/>
    <w:rsid w:val="00860D4A"/>
    <w:rsid w:val="00860DD6"/>
    <w:rsid w:val="00860E3F"/>
    <w:rsid w:val="00860EE8"/>
    <w:rsid w:val="00860FD7"/>
    <w:rsid w:val="00861161"/>
    <w:rsid w:val="0086137B"/>
    <w:rsid w:val="008616A0"/>
    <w:rsid w:val="0086175B"/>
    <w:rsid w:val="008617B6"/>
    <w:rsid w:val="0086187F"/>
    <w:rsid w:val="00861903"/>
    <w:rsid w:val="0086198A"/>
    <w:rsid w:val="008619C7"/>
    <w:rsid w:val="00861B0C"/>
    <w:rsid w:val="00861B54"/>
    <w:rsid w:val="00861B63"/>
    <w:rsid w:val="00861B97"/>
    <w:rsid w:val="00861BEC"/>
    <w:rsid w:val="00861C38"/>
    <w:rsid w:val="00861C74"/>
    <w:rsid w:val="00861D46"/>
    <w:rsid w:val="00861DA2"/>
    <w:rsid w:val="00861EE1"/>
    <w:rsid w:val="00862015"/>
    <w:rsid w:val="0086205A"/>
    <w:rsid w:val="008620ED"/>
    <w:rsid w:val="0086211E"/>
    <w:rsid w:val="00862135"/>
    <w:rsid w:val="00862161"/>
    <w:rsid w:val="00862183"/>
    <w:rsid w:val="008621B1"/>
    <w:rsid w:val="008621CD"/>
    <w:rsid w:val="008621D9"/>
    <w:rsid w:val="008621E6"/>
    <w:rsid w:val="008623DC"/>
    <w:rsid w:val="008624C6"/>
    <w:rsid w:val="00862700"/>
    <w:rsid w:val="008627AD"/>
    <w:rsid w:val="00862810"/>
    <w:rsid w:val="00862858"/>
    <w:rsid w:val="008628BE"/>
    <w:rsid w:val="0086290B"/>
    <w:rsid w:val="0086293E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99"/>
    <w:rsid w:val="008634B5"/>
    <w:rsid w:val="008636EC"/>
    <w:rsid w:val="00863774"/>
    <w:rsid w:val="00863942"/>
    <w:rsid w:val="0086395A"/>
    <w:rsid w:val="00863B7A"/>
    <w:rsid w:val="00863F77"/>
    <w:rsid w:val="00863F85"/>
    <w:rsid w:val="0086402F"/>
    <w:rsid w:val="00864105"/>
    <w:rsid w:val="0086413F"/>
    <w:rsid w:val="0086417A"/>
    <w:rsid w:val="0086424A"/>
    <w:rsid w:val="00864357"/>
    <w:rsid w:val="00864359"/>
    <w:rsid w:val="0086444E"/>
    <w:rsid w:val="0086452C"/>
    <w:rsid w:val="008645A4"/>
    <w:rsid w:val="00864603"/>
    <w:rsid w:val="0086467F"/>
    <w:rsid w:val="008646AE"/>
    <w:rsid w:val="0086492C"/>
    <w:rsid w:val="00864A78"/>
    <w:rsid w:val="00864B4A"/>
    <w:rsid w:val="00864C25"/>
    <w:rsid w:val="00864E5E"/>
    <w:rsid w:val="00864E72"/>
    <w:rsid w:val="00864E82"/>
    <w:rsid w:val="00864EE0"/>
    <w:rsid w:val="00864F11"/>
    <w:rsid w:val="00864FA1"/>
    <w:rsid w:val="008652D1"/>
    <w:rsid w:val="008652FD"/>
    <w:rsid w:val="00865406"/>
    <w:rsid w:val="00865427"/>
    <w:rsid w:val="00865531"/>
    <w:rsid w:val="0086562F"/>
    <w:rsid w:val="00865648"/>
    <w:rsid w:val="00865807"/>
    <w:rsid w:val="00865893"/>
    <w:rsid w:val="00865A01"/>
    <w:rsid w:val="00865A40"/>
    <w:rsid w:val="00865A8B"/>
    <w:rsid w:val="00865B4C"/>
    <w:rsid w:val="00865B5D"/>
    <w:rsid w:val="00865D45"/>
    <w:rsid w:val="00865DA3"/>
    <w:rsid w:val="00865E1E"/>
    <w:rsid w:val="00865E56"/>
    <w:rsid w:val="00865E85"/>
    <w:rsid w:val="00866082"/>
    <w:rsid w:val="00866171"/>
    <w:rsid w:val="00866367"/>
    <w:rsid w:val="0086640A"/>
    <w:rsid w:val="00866459"/>
    <w:rsid w:val="008664B1"/>
    <w:rsid w:val="008665C4"/>
    <w:rsid w:val="00866638"/>
    <w:rsid w:val="00866639"/>
    <w:rsid w:val="008667C9"/>
    <w:rsid w:val="00866AD6"/>
    <w:rsid w:val="00866BC7"/>
    <w:rsid w:val="00866C32"/>
    <w:rsid w:val="00866D05"/>
    <w:rsid w:val="00866DC0"/>
    <w:rsid w:val="00866E7B"/>
    <w:rsid w:val="00866E8D"/>
    <w:rsid w:val="00866F5D"/>
    <w:rsid w:val="00867008"/>
    <w:rsid w:val="008671A5"/>
    <w:rsid w:val="008671E6"/>
    <w:rsid w:val="008672AB"/>
    <w:rsid w:val="00867367"/>
    <w:rsid w:val="0086745B"/>
    <w:rsid w:val="0086763B"/>
    <w:rsid w:val="008677F9"/>
    <w:rsid w:val="0086789D"/>
    <w:rsid w:val="00867B48"/>
    <w:rsid w:val="00867BB6"/>
    <w:rsid w:val="00867CE4"/>
    <w:rsid w:val="00867CFE"/>
    <w:rsid w:val="00867E52"/>
    <w:rsid w:val="00867ED3"/>
    <w:rsid w:val="00867FF5"/>
    <w:rsid w:val="00870153"/>
    <w:rsid w:val="00870178"/>
    <w:rsid w:val="008702A1"/>
    <w:rsid w:val="00870300"/>
    <w:rsid w:val="0087038A"/>
    <w:rsid w:val="0087060F"/>
    <w:rsid w:val="00870914"/>
    <w:rsid w:val="0087097C"/>
    <w:rsid w:val="00870995"/>
    <w:rsid w:val="00870A3C"/>
    <w:rsid w:val="00870B5A"/>
    <w:rsid w:val="00870BB5"/>
    <w:rsid w:val="00870CC0"/>
    <w:rsid w:val="00870D37"/>
    <w:rsid w:val="00870E06"/>
    <w:rsid w:val="00870EC1"/>
    <w:rsid w:val="00870FE2"/>
    <w:rsid w:val="008710CA"/>
    <w:rsid w:val="008711A7"/>
    <w:rsid w:val="008711B8"/>
    <w:rsid w:val="008714DF"/>
    <w:rsid w:val="00871674"/>
    <w:rsid w:val="008717CB"/>
    <w:rsid w:val="008718D0"/>
    <w:rsid w:val="00871BD1"/>
    <w:rsid w:val="00871DD3"/>
    <w:rsid w:val="0087200E"/>
    <w:rsid w:val="00872083"/>
    <w:rsid w:val="008721C3"/>
    <w:rsid w:val="008721D0"/>
    <w:rsid w:val="008722E7"/>
    <w:rsid w:val="008722FF"/>
    <w:rsid w:val="00872348"/>
    <w:rsid w:val="00872494"/>
    <w:rsid w:val="00872539"/>
    <w:rsid w:val="00872739"/>
    <w:rsid w:val="0087273D"/>
    <w:rsid w:val="008727D3"/>
    <w:rsid w:val="0087286B"/>
    <w:rsid w:val="00872905"/>
    <w:rsid w:val="0087290D"/>
    <w:rsid w:val="00872A21"/>
    <w:rsid w:val="00872A24"/>
    <w:rsid w:val="00872AA5"/>
    <w:rsid w:val="00872AB3"/>
    <w:rsid w:val="00872B64"/>
    <w:rsid w:val="00872BB2"/>
    <w:rsid w:val="00872BC4"/>
    <w:rsid w:val="00872C2F"/>
    <w:rsid w:val="00872C4B"/>
    <w:rsid w:val="00872C72"/>
    <w:rsid w:val="00872D7C"/>
    <w:rsid w:val="00872E1D"/>
    <w:rsid w:val="00872E26"/>
    <w:rsid w:val="00872EC8"/>
    <w:rsid w:val="00872FEF"/>
    <w:rsid w:val="008730AC"/>
    <w:rsid w:val="008730F0"/>
    <w:rsid w:val="008734BB"/>
    <w:rsid w:val="00873525"/>
    <w:rsid w:val="0087363F"/>
    <w:rsid w:val="0087380C"/>
    <w:rsid w:val="00873856"/>
    <w:rsid w:val="0087390D"/>
    <w:rsid w:val="00873A09"/>
    <w:rsid w:val="00873A4A"/>
    <w:rsid w:val="00873C67"/>
    <w:rsid w:val="00873C73"/>
    <w:rsid w:val="00873CBE"/>
    <w:rsid w:val="00873CD4"/>
    <w:rsid w:val="00873D4F"/>
    <w:rsid w:val="00873E68"/>
    <w:rsid w:val="00874000"/>
    <w:rsid w:val="008740C0"/>
    <w:rsid w:val="0087416B"/>
    <w:rsid w:val="008742F6"/>
    <w:rsid w:val="00874341"/>
    <w:rsid w:val="00874361"/>
    <w:rsid w:val="008745F0"/>
    <w:rsid w:val="00874601"/>
    <w:rsid w:val="008746AA"/>
    <w:rsid w:val="00874894"/>
    <w:rsid w:val="008748EE"/>
    <w:rsid w:val="00874909"/>
    <w:rsid w:val="0087499E"/>
    <w:rsid w:val="008749A3"/>
    <w:rsid w:val="00874C4A"/>
    <w:rsid w:val="00874CC1"/>
    <w:rsid w:val="00874CF8"/>
    <w:rsid w:val="00874D26"/>
    <w:rsid w:val="00874D2E"/>
    <w:rsid w:val="00874E58"/>
    <w:rsid w:val="00874EBD"/>
    <w:rsid w:val="00874F24"/>
    <w:rsid w:val="008750FF"/>
    <w:rsid w:val="008752CB"/>
    <w:rsid w:val="00875399"/>
    <w:rsid w:val="00875462"/>
    <w:rsid w:val="008755CE"/>
    <w:rsid w:val="0087562B"/>
    <w:rsid w:val="0087564F"/>
    <w:rsid w:val="0087583D"/>
    <w:rsid w:val="00875953"/>
    <w:rsid w:val="008759AC"/>
    <w:rsid w:val="00875A25"/>
    <w:rsid w:val="00875AAE"/>
    <w:rsid w:val="00875B34"/>
    <w:rsid w:val="00875EE6"/>
    <w:rsid w:val="00875EEE"/>
    <w:rsid w:val="00876091"/>
    <w:rsid w:val="0087613D"/>
    <w:rsid w:val="00876208"/>
    <w:rsid w:val="00876231"/>
    <w:rsid w:val="008762BC"/>
    <w:rsid w:val="008762DF"/>
    <w:rsid w:val="008762F1"/>
    <w:rsid w:val="00876302"/>
    <w:rsid w:val="00876338"/>
    <w:rsid w:val="00876357"/>
    <w:rsid w:val="00876391"/>
    <w:rsid w:val="008763BB"/>
    <w:rsid w:val="008763F7"/>
    <w:rsid w:val="008764B2"/>
    <w:rsid w:val="008764E6"/>
    <w:rsid w:val="00876607"/>
    <w:rsid w:val="0087669F"/>
    <w:rsid w:val="008766A8"/>
    <w:rsid w:val="008766E8"/>
    <w:rsid w:val="008766F7"/>
    <w:rsid w:val="008768D5"/>
    <w:rsid w:val="00876941"/>
    <w:rsid w:val="00876ABC"/>
    <w:rsid w:val="00876B81"/>
    <w:rsid w:val="00876E51"/>
    <w:rsid w:val="00876ED0"/>
    <w:rsid w:val="00876F6A"/>
    <w:rsid w:val="00877193"/>
    <w:rsid w:val="008771C5"/>
    <w:rsid w:val="00877246"/>
    <w:rsid w:val="00877325"/>
    <w:rsid w:val="008773BB"/>
    <w:rsid w:val="00877638"/>
    <w:rsid w:val="008777EB"/>
    <w:rsid w:val="00877848"/>
    <w:rsid w:val="00877852"/>
    <w:rsid w:val="00877880"/>
    <w:rsid w:val="008778E4"/>
    <w:rsid w:val="00877979"/>
    <w:rsid w:val="008779DF"/>
    <w:rsid w:val="00877BB6"/>
    <w:rsid w:val="00877BD4"/>
    <w:rsid w:val="00877CA9"/>
    <w:rsid w:val="00877D60"/>
    <w:rsid w:val="00877E6C"/>
    <w:rsid w:val="00877F46"/>
    <w:rsid w:val="00877F53"/>
    <w:rsid w:val="00877F95"/>
    <w:rsid w:val="00880006"/>
    <w:rsid w:val="00880141"/>
    <w:rsid w:val="0088015C"/>
    <w:rsid w:val="008801DD"/>
    <w:rsid w:val="008803BA"/>
    <w:rsid w:val="00880413"/>
    <w:rsid w:val="00880460"/>
    <w:rsid w:val="008805C1"/>
    <w:rsid w:val="008805EA"/>
    <w:rsid w:val="00880671"/>
    <w:rsid w:val="008807E0"/>
    <w:rsid w:val="008807E7"/>
    <w:rsid w:val="00880979"/>
    <w:rsid w:val="00880989"/>
    <w:rsid w:val="00880A08"/>
    <w:rsid w:val="00880BCD"/>
    <w:rsid w:val="00880C52"/>
    <w:rsid w:val="00880C84"/>
    <w:rsid w:val="00880E51"/>
    <w:rsid w:val="00880FF3"/>
    <w:rsid w:val="0088106F"/>
    <w:rsid w:val="0088109F"/>
    <w:rsid w:val="008810A3"/>
    <w:rsid w:val="008810A4"/>
    <w:rsid w:val="008811CD"/>
    <w:rsid w:val="008811DB"/>
    <w:rsid w:val="00881239"/>
    <w:rsid w:val="00881245"/>
    <w:rsid w:val="00881387"/>
    <w:rsid w:val="008813C4"/>
    <w:rsid w:val="0088153B"/>
    <w:rsid w:val="00881541"/>
    <w:rsid w:val="00881597"/>
    <w:rsid w:val="008815F4"/>
    <w:rsid w:val="0088165B"/>
    <w:rsid w:val="00881697"/>
    <w:rsid w:val="008818AE"/>
    <w:rsid w:val="008818D6"/>
    <w:rsid w:val="0088199D"/>
    <w:rsid w:val="008819D2"/>
    <w:rsid w:val="00881A32"/>
    <w:rsid w:val="00881C84"/>
    <w:rsid w:val="00881E32"/>
    <w:rsid w:val="00881E43"/>
    <w:rsid w:val="00881F05"/>
    <w:rsid w:val="008820DF"/>
    <w:rsid w:val="0088227C"/>
    <w:rsid w:val="008823AE"/>
    <w:rsid w:val="00882434"/>
    <w:rsid w:val="008824ED"/>
    <w:rsid w:val="00882615"/>
    <w:rsid w:val="008826B9"/>
    <w:rsid w:val="0088274C"/>
    <w:rsid w:val="00882779"/>
    <w:rsid w:val="00882796"/>
    <w:rsid w:val="008827E3"/>
    <w:rsid w:val="0088282A"/>
    <w:rsid w:val="008829DE"/>
    <w:rsid w:val="00882A3F"/>
    <w:rsid w:val="00882B5F"/>
    <w:rsid w:val="00882C96"/>
    <w:rsid w:val="00882CED"/>
    <w:rsid w:val="00882DD2"/>
    <w:rsid w:val="00882DF4"/>
    <w:rsid w:val="00882E32"/>
    <w:rsid w:val="00882F52"/>
    <w:rsid w:val="00882FB0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658"/>
    <w:rsid w:val="0088371A"/>
    <w:rsid w:val="008837C1"/>
    <w:rsid w:val="00883AF9"/>
    <w:rsid w:val="00883B9F"/>
    <w:rsid w:val="00883D13"/>
    <w:rsid w:val="00883D38"/>
    <w:rsid w:val="00883E86"/>
    <w:rsid w:val="00883F7B"/>
    <w:rsid w:val="00883FB4"/>
    <w:rsid w:val="008840E0"/>
    <w:rsid w:val="0088426E"/>
    <w:rsid w:val="008842CE"/>
    <w:rsid w:val="00884540"/>
    <w:rsid w:val="00884582"/>
    <w:rsid w:val="00884590"/>
    <w:rsid w:val="008845F4"/>
    <w:rsid w:val="008845F7"/>
    <w:rsid w:val="0088466C"/>
    <w:rsid w:val="0088481E"/>
    <w:rsid w:val="0088498B"/>
    <w:rsid w:val="008849D7"/>
    <w:rsid w:val="00884AD9"/>
    <w:rsid w:val="00884C7B"/>
    <w:rsid w:val="00884D21"/>
    <w:rsid w:val="00884F53"/>
    <w:rsid w:val="00884F61"/>
    <w:rsid w:val="0088522A"/>
    <w:rsid w:val="0088540F"/>
    <w:rsid w:val="0088541B"/>
    <w:rsid w:val="0088551E"/>
    <w:rsid w:val="0088555C"/>
    <w:rsid w:val="008855EB"/>
    <w:rsid w:val="00885678"/>
    <w:rsid w:val="0088579A"/>
    <w:rsid w:val="008857BC"/>
    <w:rsid w:val="0088582F"/>
    <w:rsid w:val="00885A13"/>
    <w:rsid w:val="00885ABE"/>
    <w:rsid w:val="00885BFD"/>
    <w:rsid w:val="00885CBB"/>
    <w:rsid w:val="00885D1C"/>
    <w:rsid w:val="00885D84"/>
    <w:rsid w:val="00885E55"/>
    <w:rsid w:val="00885E6C"/>
    <w:rsid w:val="00885F34"/>
    <w:rsid w:val="00886012"/>
    <w:rsid w:val="00886020"/>
    <w:rsid w:val="00886087"/>
    <w:rsid w:val="008861FF"/>
    <w:rsid w:val="0088622B"/>
    <w:rsid w:val="008863B1"/>
    <w:rsid w:val="008865BA"/>
    <w:rsid w:val="0088679B"/>
    <w:rsid w:val="008867DF"/>
    <w:rsid w:val="0088684F"/>
    <w:rsid w:val="0088686E"/>
    <w:rsid w:val="0088693F"/>
    <w:rsid w:val="008869A3"/>
    <w:rsid w:val="00886A2F"/>
    <w:rsid w:val="00886A48"/>
    <w:rsid w:val="00886B48"/>
    <w:rsid w:val="00886BCD"/>
    <w:rsid w:val="00886D8E"/>
    <w:rsid w:val="00886FE4"/>
    <w:rsid w:val="008870DC"/>
    <w:rsid w:val="008871F7"/>
    <w:rsid w:val="0088724E"/>
    <w:rsid w:val="00887449"/>
    <w:rsid w:val="0088750A"/>
    <w:rsid w:val="00887540"/>
    <w:rsid w:val="00887595"/>
    <w:rsid w:val="0088764A"/>
    <w:rsid w:val="00887796"/>
    <w:rsid w:val="008878E2"/>
    <w:rsid w:val="008879E4"/>
    <w:rsid w:val="008879FC"/>
    <w:rsid w:val="00887A2F"/>
    <w:rsid w:val="00887A7D"/>
    <w:rsid w:val="00887AF5"/>
    <w:rsid w:val="00887B42"/>
    <w:rsid w:val="00887B9D"/>
    <w:rsid w:val="00887C81"/>
    <w:rsid w:val="00887D05"/>
    <w:rsid w:val="00887E2D"/>
    <w:rsid w:val="00887EC7"/>
    <w:rsid w:val="00887F15"/>
    <w:rsid w:val="0089017B"/>
    <w:rsid w:val="008901A9"/>
    <w:rsid w:val="008902E2"/>
    <w:rsid w:val="00890340"/>
    <w:rsid w:val="00890437"/>
    <w:rsid w:val="0089044F"/>
    <w:rsid w:val="00890574"/>
    <w:rsid w:val="00890608"/>
    <w:rsid w:val="008906DD"/>
    <w:rsid w:val="008906FA"/>
    <w:rsid w:val="0089071E"/>
    <w:rsid w:val="00890722"/>
    <w:rsid w:val="00890802"/>
    <w:rsid w:val="008908F6"/>
    <w:rsid w:val="00890A95"/>
    <w:rsid w:val="00890AF8"/>
    <w:rsid w:val="00890AFC"/>
    <w:rsid w:val="00890B0D"/>
    <w:rsid w:val="00890DEF"/>
    <w:rsid w:val="00890ECF"/>
    <w:rsid w:val="00890F71"/>
    <w:rsid w:val="00890F8D"/>
    <w:rsid w:val="00890FEB"/>
    <w:rsid w:val="00891159"/>
    <w:rsid w:val="008914D3"/>
    <w:rsid w:val="0089178A"/>
    <w:rsid w:val="008917B0"/>
    <w:rsid w:val="008917B9"/>
    <w:rsid w:val="008919AB"/>
    <w:rsid w:val="00891D2C"/>
    <w:rsid w:val="00891DF9"/>
    <w:rsid w:val="00891E8D"/>
    <w:rsid w:val="00891F26"/>
    <w:rsid w:val="00891F3D"/>
    <w:rsid w:val="00891FC2"/>
    <w:rsid w:val="00892158"/>
    <w:rsid w:val="00892231"/>
    <w:rsid w:val="00892289"/>
    <w:rsid w:val="008924B9"/>
    <w:rsid w:val="0089254F"/>
    <w:rsid w:val="008926C0"/>
    <w:rsid w:val="0089279C"/>
    <w:rsid w:val="008928DE"/>
    <w:rsid w:val="00892908"/>
    <w:rsid w:val="0089293D"/>
    <w:rsid w:val="008929B0"/>
    <w:rsid w:val="00892BAE"/>
    <w:rsid w:val="00892F6E"/>
    <w:rsid w:val="00892FA7"/>
    <w:rsid w:val="00893253"/>
    <w:rsid w:val="008933CB"/>
    <w:rsid w:val="008934CE"/>
    <w:rsid w:val="0089352E"/>
    <w:rsid w:val="00893618"/>
    <w:rsid w:val="0089372B"/>
    <w:rsid w:val="0089372E"/>
    <w:rsid w:val="00893749"/>
    <w:rsid w:val="0089379E"/>
    <w:rsid w:val="008937D2"/>
    <w:rsid w:val="00893807"/>
    <w:rsid w:val="008938DC"/>
    <w:rsid w:val="008938EE"/>
    <w:rsid w:val="00893B57"/>
    <w:rsid w:val="00893BBA"/>
    <w:rsid w:val="00893BD5"/>
    <w:rsid w:val="00893D94"/>
    <w:rsid w:val="00893E62"/>
    <w:rsid w:val="00893EF9"/>
    <w:rsid w:val="00893F92"/>
    <w:rsid w:val="00893FDC"/>
    <w:rsid w:val="00894012"/>
    <w:rsid w:val="008942D0"/>
    <w:rsid w:val="008944DC"/>
    <w:rsid w:val="00894651"/>
    <w:rsid w:val="0089466F"/>
    <w:rsid w:val="00894672"/>
    <w:rsid w:val="008946D1"/>
    <w:rsid w:val="008947A4"/>
    <w:rsid w:val="00894887"/>
    <w:rsid w:val="008948D3"/>
    <w:rsid w:val="0089492F"/>
    <w:rsid w:val="0089494C"/>
    <w:rsid w:val="00894981"/>
    <w:rsid w:val="00894A33"/>
    <w:rsid w:val="00894ADF"/>
    <w:rsid w:val="00894BC9"/>
    <w:rsid w:val="00894BE1"/>
    <w:rsid w:val="00894CAF"/>
    <w:rsid w:val="00894CE6"/>
    <w:rsid w:val="00894D72"/>
    <w:rsid w:val="00894E4D"/>
    <w:rsid w:val="00894F2E"/>
    <w:rsid w:val="0089504C"/>
    <w:rsid w:val="008950CC"/>
    <w:rsid w:val="00895119"/>
    <w:rsid w:val="00895141"/>
    <w:rsid w:val="008951D0"/>
    <w:rsid w:val="008951FA"/>
    <w:rsid w:val="008953A0"/>
    <w:rsid w:val="00895422"/>
    <w:rsid w:val="00895552"/>
    <w:rsid w:val="008955DE"/>
    <w:rsid w:val="008956A2"/>
    <w:rsid w:val="008957DE"/>
    <w:rsid w:val="0089580A"/>
    <w:rsid w:val="0089580F"/>
    <w:rsid w:val="0089586D"/>
    <w:rsid w:val="008959E0"/>
    <w:rsid w:val="00895AA4"/>
    <w:rsid w:val="00895BAB"/>
    <w:rsid w:val="00895D85"/>
    <w:rsid w:val="00895DA1"/>
    <w:rsid w:val="00895DA9"/>
    <w:rsid w:val="00895E09"/>
    <w:rsid w:val="00895EF6"/>
    <w:rsid w:val="00895FC5"/>
    <w:rsid w:val="00895FCF"/>
    <w:rsid w:val="008961AF"/>
    <w:rsid w:val="00896214"/>
    <w:rsid w:val="0089642D"/>
    <w:rsid w:val="008966B3"/>
    <w:rsid w:val="008966BA"/>
    <w:rsid w:val="008966C9"/>
    <w:rsid w:val="00896882"/>
    <w:rsid w:val="00896931"/>
    <w:rsid w:val="00896AE0"/>
    <w:rsid w:val="00896B75"/>
    <w:rsid w:val="00896C3E"/>
    <w:rsid w:val="00896C58"/>
    <w:rsid w:val="00896C5C"/>
    <w:rsid w:val="00896C7D"/>
    <w:rsid w:val="00896CB4"/>
    <w:rsid w:val="00896CE1"/>
    <w:rsid w:val="00896F1A"/>
    <w:rsid w:val="00896F1F"/>
    <w:rsid w:val="00896FE0"/>
    <w:rsid w:val="0089701C"/>
    <w:rsid w:val="008970BE"/>
    <w:rsid w:val="008970D1"/>
    <w:rsid w:val="00897159"/>
    <w:rsid w:val="008972D9"/>
    <w:rsid w:val="00897437"/>
    <w:rsid w:val="00897512"/>
    <w:rsid w:val="008976CF"/>
    <w:rsid w:val="00897761"/>
    <w:rsid w:val="00897787"/>
    <w:rsid w:val="008977EE"/>
    <w:rsid w:val="00897855"/>
    <w:rsid w:val="00897A04"/>
    <w:rsid w:val="00897A4D"/>
    <w:rsid w:val="00897A72"/>
    <w:rsid w:val="00897A7B"/>
    <w:rsid w:val="00897AE5"/>
    <w:rsid w:val="00897AE8"/>
    <w:rsid w:val="00897B10"/>
    <w:rsid w:val="00897B42"/>
    <w:rsid w:val="00897C44"/>
    <w:rsid w:val="00897D6A"/>
    <w:rsid w:val="00897E9D"/>
    <w:rsid w:val="008A00A4"/>
    <w:rsid w:val="008A0107"/>
    <w:rsid w:val="008A012E"/>
    <w:rsid w:val="008A01D8"/>
    <w:rsid w:val="008A02DA"/>
    <w:rsid w:val="008A02EB"/>
    <w:rsid w:val="008A037D"/>
    <w:rsid w:val="008A03CE"/>
    <w:rsid w:val="008A03E6"/>
    <w:rsid w:val="008A0436"/>
    <w:rsid w:val="008A05AD"/>
    <w:rsid w:val="008A0691"/>
    <w:rsid w:val="008A069C"/>
    <w:rsid w:val="008A083B"/>
    <w:rsid w:val="008A08BC"/>
    <w:rsid w:val="008A0AF3"/>
    <w:rsid w:val="008A0B3D"/>
    <w:rsid w:val="008A0C3A"/>
    <w:rsid w:val="008A0CC1"/>
    <w:rsid w:val="008A0CE4"/>
    <w:rsid w:val="008A0E45"/>
    <w:rsid w:val="008A0E77"/>
    <w:rsid w:val="008A0F36"/>
    <w:rsid w:val="008A0FC3"/>
    <w:rsid w:val="008A0FEF"/>
    <w:rsid w:val="008A10C7"/>
    <w:rsid w:val="008A1117"/>
    <w:rsid w:val="008A1589"/>
    <w:rsid w:val="008A1621"/>
    <w:rsid w:val="008A170F"/>
    <w:rsid w:val="008A18E1"/>
    <w:rsid w:val="008A1919"/>
    <w:rsid w:val="008A1928"/>
    <w:rsid w:val="008A1A31"/>
    <w:rsid w:val="008A1BB0"/>
    <w:rsid w:val="008A1BF1"/>
    <w:rsid w:val="008A1C9D"/>
    <w:rsid w:val="008A1D2D"/>
    <w:rsid w:val="008A1E4F"/>
    <w:rsid w:val="008A1FDC"/>
    <w:rsid w:val="008A21B4"/>
    <w:rsid w:val="008A24FC"/>
    <w:rsid w:val="008A2636"/>
    <w:rsid w:val="008A282C"/>
    <w:rsid w:val="008A2994"/>
    <w:rsid w:val="008A2B6C"/>
    <w:rsid w:val="008A2E8C"/>
    <w:rsid w:val="008A3135"/>
    <w:rsid w:val="008A323E"/>
    <w:rsid w:val="008A33C5"/>
    <w:rsid w:val="008A347F"/>
    <w:rsid w:val="008A353F"/>
    <w:rsid w:val="008A3595"/>
    <w:rsid w:val="008A35A2"/>
    <w:rsid w:val="008A378B"/>
    <w:rsid w:val="008A37CB"/>
    <w:rsid w:val="008A3932"/>
    <w:rsid w:val="008A39A5"/>
    <w:rsid w:val="008A3A65"/>
    <w:rsid w:val="008A3EA1"/>
    <w:rsid w:val="008A3EB2"/>
    <w:rsid w:val="008A3F63"/>
    <w:rsid w:val="008A3FA6"/>
    <w:rsid w:val="008A3FF4"/>
    <w:rsid w:val="008A414D"/>
    <w:rsid w:val="008A42E7"/>
    <w:rsid w:val="008A44A5"/>
    <w:rsid w:val="008A44CE"/>
    <w:rsid w:val="008A457E"/>
    <w:rsid w:val="008A466A"/>
    <w:rsid w:val="008A46A6"/>
    <w:rsid w:val="008A46B7"/>
    <w:rsid w:val="008A46BB"/>
    <w:rsid w:val="008A4739"/>
    <w:rsid w:val="008A477D"/>
    <w:rsid w:val="008A4804"/>
    <w:rsid w:val="008A4812"/>
    <w:rsid w:val="008A484C"/>
    <w:rsid w:val="008A4AB2"/>
    <w:rsid w:val="008A4B34"/>
    <w:rsid w:val="008A4B68"/>
    <w:rsid w:val="008A4BC8"/>
    <w:rsid w:val="008A4E2F"/>
    <w:rsid w:val="008A4F27"/>
    <w:rsid w:val="008A4F9E"/>
    <w:rsid w:val="008A5094"/>
    <w:rsid w:val="008A5098"/>
    <w:rsid w:val="008A509F"/>
    <w:rsid w:val="008A50E8"/>
    <w:rsid w:val="008A51D0"/>
    <w:rsid w:val="008A5234"/>
    <w:rsid w:val="008A542B"/>
    <w:rsid w:val="008A55A1"/>
    <w:rsid w:val="008A56A9"/>
    <w:rsid w:val="008A5713"/>
    <w:rsid w:val="008A594F"/>
    <w:rsid w:val="008A596E"/>
    <w:rsid w:val="008A597D"/>
    <w:rsid w:val="008A59E1"/>
    <w:rsid w:val="008A5B63"/>
    <w:rsid w:val="008A5B8A"/>
    <w:rsid w:val="008A5D88"/>
    <w:rsid w:val="008A5E66"/>
    <w:rsid w:val="008A5F28"/>
    <w:rsid w:val="008A5FE6"/>
    <w:rsid w:val="008A6016"/>
    <w:rsid w:val="008A6054"/>
    <w:rsid w:val="008A6101"/>
    <w:rsid w:val="008A6104"/>
    <w:rsid w:val="008A619C"/>
    <w:rsid w:val="008A61B7"/>
    <w:rsid w:val="008A6230"/>
    <w:rsid w:val="008A6557"/>
    <w:rsid w:val="008A6615"/>
    <w:rsid w:val="008A662A"/>
    <w:rsid w:val="008A6704"/>
    <w:rsid w:val="008A6736"/>
    <w:rsid w:val="008A6791"/>
    <w:rsid w:val="008A6826"/>
    <w:rsid w:val="008A688F"/>
    <w:rsid w:val="008A6A4C"/>
    <w:rsid w:val="008A6A98"/>
    <w:rsid w:val="008A6AC7"/>
    <w:rsid w:val="008A6B2B"/>
    <w:rsid w:val="008A6BF3"/>
    <w:rsid w:val="008A6C94"/>
    <w:rsid w:val="008A6F26"/>
    <w:rsid w:val="008A6F67"/>
    <w:rsid w:val="008A6F84"/>
    <w:rsid w:val="008A7061"/>
    <w:rsid w:val="008A70BB"/>
    <w:rsid w:val="008A71EC"/>
    <w:rsid w:val="008A72A0"/>
    <w:rsid w:val="008A735E"/>
    <w:rsid w:val="008A73AE"/>
    <w:rsid w:val="008A7528"/>
    <w:rsid w:val="008A75DD"/>
    <w:rsid w:val="008A7708"/>
    <w:rsid w:val="008A777F"/>
    <w:rsid w:val="008A789F"/>
    <w:rsid w:val="008A78AD"/>
    <w:rsid w:val="008A7A74"/>
    <w:rsid w:val="008A7B0B"/>
    <w:rsid w:val="008A7B1E"/>
    <w:rsid w:val="008A7B33"/>
    <w:rsid w:val="008A7BBB"/>
    <w:rsid w:val="008A7C04"/>
    <w:rsid w:val="008A7DB7"/>
    <w:rsid w:val="008A7F61"/>
    <w:rsid w:val="008B0115"/>
    <w:rsid w:val="008B0183"/>
    <w:rsid w:val="008B01E2"/>
    <w:rsid w:val="008B0218"/>
    <w:rsid w:val="008B0283"/>
    <w:rsid w:val="008B02AE"/>
    <w:rsid w:val="008B02D3"/>
    <w:rsid w:val="008B03F4"/>
    <w:rsid w:val="008B0588"/>
    <w:rsid w:val="008B06D5"/>
    <w:rsid w:val="008B081B"/>
    <w:rsid w:val="008B09AA"/>
    <w:rsid w:val="008B0B42"/>
    <w:rsid w:val="008B0BF8"/>
    <w:rsid w:val="008B0C51"/>
    <w:rsid w:val="008B0D06"/>
    <w:rsid w:val="008B0EA1"/>
    <w:rsid w:val="008B0EAE"/>
    <w:rsid w:val="008B112B"/>
    <w:rsid w:val="008B118F"/>
    <w:rsid w:val="008B11C0"/>
    <w:rsid w:val="008B15CE"/>
    <w:rsid w:val="008B15D4"/>
    <w:rsid w:val="008B1706"/>
    <w:rsid w:val="008B184C"/>
    <w:rsid w:val="008B1899"/>
    <w:rsid w:val="008B1991"/>
    <w:rsid w:val="008B1A16"/>
    <w:rsid w:val="008B1A90"/>
    <w:rsid w:val="008B1B27"/>
    <w:rsid w:val="008B1BA2"/>
    <w:rsid w:val="008B1BAD"/>
    <w:rsid w:val="008B1BE4"/>
    <w:rsid w:val="008B1C83"/>
    <w:rsid w:val="008B1E60"/>
    <w:rsid w:val="008B1ECC"/>
    <w:rsid w:val="008B1F42"/>
    <w:rsid w:val="008B1FBD"/>
    <w:rsid w:val="008B20A2"/>
    <w:rsid w:val="008B2127"/>
    <w:rsid w:val="008B21AC"/>
    <w:rsid w:val="008B23D3"/>
    <w:rsid w:val="008B2571"/>
    <w:rsid w:val="008B25BE"/>
    <w:rsid w:val="008B25CA"/>
    <w:rsid w:val="008B2647"/>
    <w:rsid w:val="008B265E"/>
    <w:rsid w:val="008B276B"/>
    <w:rsid w:val="008B27F3"/>
    <w:rsid w:val="008B28B6"/>
    <w:rsid w:val="008B28F2"/>
    <w:rsid w:val="008B292F"/>
    <w:rsid w:val="008B2964"/>
    <w:rsid w:val="008B29D5"/>
    <w:rsid w:val="008B2C2D"/>
    <w:rsid w:val="008B2C3A"/>
    <w:rsid w:val="008B2CA0"/>
    <w:rsid w:val="008B2CA5"/>
    <w:rsid w:val="008B2DA7"/>
    <w:rsid w:val="008B2DA9"/>
    <w:rsid w:val="008B2ED8"/>
    <w:rsid w:val="008B30C5"/>
    <w:rsid w:val="008B32CF"/>
    <w:rsid w:val="008B333B"/>
    <w:rsid w:val="008B3530"/>
    <w:rsid w:val="008B3560"/>
    <w:rsid w:val="008B36C8"/>
    <w:rsid w:val="008B36CC"/>
    <w:rsid w:val="008B388D"/>
    <w:rsid w:val="008B3987"/>
    <w:rsid w:val="008B3A01"/>
    <w:rsid w:val="008B3A8E"/>
    <w:rsid w:val="008B3AD3"/>
    <w:rsid w:val="008B3DDD"/>
    <w:rsid w:val="008B3DEC"/>
    <w:rsid w:val="008B3F0B"/>
    <w:rsid w:val="008B409C"/>
    <w:rsid w:val="008B41F5"/>
    <w:rsid w:val="008B426C"/>
    <w:rsid w:val="008B43A3"/>
    <w:rsid w:val="008B43A8"/>
    <w:rsid w:val="008B442D"/>
    <w:rsid w:val="008B4566"/>
    <w:rsid w:val="008B4583"/>
    <w:rsid w:val="008B45AE"/>
    <w:rsid w:val="008B4636"/>
    <w:rsid w:val="008B4640"/>
    <w:rsid w:val="008B47CB"/>
    <w:rsid w:val="008B48CF"/>
    <w:rsid w:val="008B48E4"/>
    <w:rsid w:val="008B4961"/>
    <w:rsid w:val="008B4A4B"/>
    <w:rsid w:val="008B4A99"/>
    <w:rsid w:val="008B4AFA"/>
    <w:rsid w:val="008B4B14"/>
    <w:rsid w:val="008B4C9E"/>
    <w:rsid w:val="008B4CA1"/>
    <w:rsid w:val="008B4D47"/>
    <w:rsid w:val="008B4FA6"/>
    <w:rsid w:val="008B5026"/>
    <w:rsid w:val="008B51C7"/>
    <w:rsid w:val="008B51D2"/>
    <w:rsid w:val="008B5220"/>
    <w:rsid w:val="008B5279"/>
    <w:rsid w:val="008B52B4"/>
    <w:rsid w:val="008B52D2"/>
    <w:rsid w:val="008B53AC"/>
    <w:rsid w:val="008B53C8"/>
    <w:rsid w:val="008B5482"/>
    <w:rsid w:val="008B5560"/>
    <w:rsid w:val="008B561D"/>
    <w:rsid w:val="008B571B"/>
    <w:rsid w:val="008B5745"/>
    <w:rsid w:val="008B5860"/>
    <w:rsid w:val="008B58D6"/>
    <w:rsid w:val="008B58F8"/>
    <w:rsid w:val="008B592F"/>
    <w:rsid w:val="008B5A2A"/>
    <w:rsid w:val="008B5BCC"/>
    <w:rsid w:val="008B5C0C"/>
    <w:rsid w:val="008B5D8B"/>
    <w:rsid w:val="008B5F85"/>
    <w:rsid w:val="008B6064"/>
    <w:rsid w:val="008B6066"/>
    <w:rsid w:val="008B60B8"/>
    <w:rsid w:val="008B6170"/>
    <w:rsid w:val="008B6199"/>
    <w:rsid w:val="008B61D0"/>
    <w:rsid w:val="008B6390"/>
    <w:rsid w:val="008B643D"/>
    <w:rsid w:val="008B647B"/>
    <w:rsid w:val="008B6610"/>
    <w:rsid w:val="008B6705"/>
    <w:rsid w:val="008B6C7A"/>
    <w:rsid w:val="008B6D76"/>
    <w:rsid w:val="008B7115"/>
    <w:rsid w:val="008B7283"/>
    <w:rsid w:val="008B735B"/>
    <w:rsid w:val="008B748F"/>
    <w:rsid w:val="008B749F"/>
    <w:rsid w:val="008B74CE"/>
    <w:rsid w:val="008B759F"/>
    <w:rsid w:val="008B7746"/>
    <w:rsid w:val="008B77EB"/>
    <w:rsid w:val="008B77FA"/>
    <w:rsid w:val="008B7819"/>
    <w:rsid w:val="008B7972"/>
    <w:rsid w:val="008B79CB"/>
    <w:rsid w:val="008B7A5B"/>
    <w:rsid w:val="008B7C60"/>
    <w:rsid w:val="008B7C6F"/>
    <w:rsid w:val="008B7D29"/>
    <w:rsid w:val="008B7D49"/>
    <w:rsid w:val="008B7E84"/>
    <w:rsid w:val="008B7E93"/>
    <w:rsid w:val="008C00FC"/>
    <w:rsid w:val="008C0128"/>
    <w:rsid w:val="008C0154"/>
    <w:rsid w:val="008C0345"/>
    <w:rsid w:val="008C042D"/>
    <w:rsid w:val="008C0555"/>
    <w:rsid w:val="008C0627"/>
    <w:rsid w:val="008C098D"/>
    <w:rsid w:val="008C09CC"/>
    <w:rsid w:val="008C0A04"/>
    <w:rsid w:val="008C0A7E"/>
    <w:rsid w:val="008C0A81"/>
    <w:rsid w:val="008C0ADB"/>
    <w:rsid w:val="008C0B3B"/>
    <w:rsid w:val="008C0B90"/>
    <w:rsid w:val="008C0CC0"/>
    <w:rsid w:val="008C0D09"/>
    <w:rsid w:val="008C0F10"/>
    <w:rsid w:val="008C0F23"/>
    <w:rsid w:val="008C0F78"/>
    <w:rsid w:val="008C1012"/>
    <w:rsid w:val="008C10F8"/>
    <w:rsid w:val="008C1179"/>
    <w:rsid w:val="008C13B9"/>
    <w:rsid w:val="008C1464"/>
    <w:rsid w:val="008C1511"/>
    <w:rsid w:val="008C1636"/>
    <w:rsid w:val="008C1644"/>
    <w:rsid w:val="008C16CB"/>
    <w:rsid w:val="008C1755"/>
    <w:rsid w:val="008C18FA"/>
    <w:rsid w:val="008C1936"/>
    <w:rsid w:val="008C1978"/>
    <w:rsid w:val="008C1C26"/>
    <w:rsid w:val="008C1CA1"/>
    <w:rsid w:val="008C1CAC"/>
    <w:rsid w:val="008C1D9F"/>
    <w:rsid w:val="008C1E7C"/>
    <w:rsid w:val="008C1F79"/>
    <w:rsid w:val="008C201E"/>
    <w:rsid w:val="008C20D7"/>
    <w:rsid w:val="008C21A2"/>
    <w:rsid w:val="008C2266"/>
    <w:rsid w:val="008C229B"/>
    <w:rsid w:val="008C2404"/>
    <w:rsid w:val="008C24B1"/>
    <w:rsid w:val="008C26A0"/>
    <w:rsid w:val="008C26BB"/>
    <w:rsid w:val="008C2733"/>
    <w:rsid w:val="008C28C5"/>
    <w:rsid w:val="008C28C7"/>
    <w:rsid w:val="008C296D"/>
    <w:rsid w:val="008C29A0"/>
    <w:rsid w:val="008C2A04"/>
    <w:rsid w:val="008C2AA4"/>
    <w:rsid w:val="008C2B52"/>
    <w:rsid w:val="008C2BB1"/>
    <w:rsid w:val="008C2C03"/>
    <w:rsid w:val="008C2C57"/>
    <w:rsid w:val="008C2C9D"/>
    <w:rsid w:val="008C2CB9"/>
    <w:rsid w:val="008C2DEA"/>
    <w:rsid w:val="008C2E2A"/>
    <w:rsid w:val="008C2E3B"/>
    <w:rsid w:val="008C2EED"/>
    <w:rsid w:val="008C316F"/>
    <w:rsid w:val="008C3217"/>
    <w:rsid w:val="008C325D"/>
    <w:rsid w:val="008C3519"/>
    <w:rsid w:val="008C3569"/>
    <w:rsid w:val="008C3572"/>
    <w:rsid w:val="008C37A3"/>
    <w:rsid w:val="008C37B9"/>
    <w:rsid w:val="008C37CE"/>
    <w:rsid w:val="008C37DF"/>
    <w:rsid w:val="008C39F6"/>
    <w:rsid w:val="008C3A54"/>
    <w:rsid w:val="008C3A83"/>
    <w:rsid w:val="008C3B7D"/>
    <w:rsid w:val="008C3D6E"/>
    <w:rsid w:val="008C3D8C"/>
    <w:rsid w:val="008C3E7D"/>
    <w:rsid w:val="008C3F9F"/>
    <w:rsid w:val="008C3FF2"/>
    <w:rsid w:val="008C40DE"/>
    <w:rsid w:val="008C4197"/>
    <w:rsid w:val="008C4199"/>
    <w:rsid w:val="008C4313"/>
    <w:rsid w:val="008C43A6"/>
    <w:rsid w:val="008C43A8"/>
    <w:rsid w:val="008C442D"/>
    <w:rsid w:val="008C465C"/>
    <w:rsid w:val="008C4696"/>
    <w:rsid w:val="008C46B8"/>
    <w:rsid w:val="008C4778"/>
    <w:rsid w:val="008C4782"/>
    <w:rsid w:val="008C47FF"/>
    <w:rsid w:val="008C48CA"/>
    <w:rsid w:val="008C4A8A"/>
    <w:rsid w:val="008C4B04"/>
    <w:rsid w:val="008C4B24"/>
    <w:rsid w:val="008C4C8B"/>
    <w:rsid w:val="008C4D55"/>
    <w:rsid w:val="008C4E1B"/>
    <w:rsid w:val="008C4F59"/>
    <w:rsid w:val="008C4F6D"/>
    <w:rsid w:val="008C5111"/>
    <w:rsid w:val="008C5163"/>
    <w:rsid w:val="008C5181"/>
    <w:rsid w:val="008C5292"/>
    <w:rsid w:val="008C5300"/>
    <w:rsid w:val="008C548D"/>
    <w:rsid w:val="008C5491"/>
    <w:rsid w:val="008C552F"/>
    <w:rsid w:val="008C5532"/>
    <w:rsid w:val="008C5551"/>
    <w:rsid w:val="008C567C"/>
    <w:rsid w:val="008C56FC"/>
    <w:rsid w:val="008C5731"/>
    <w:rsid w:val="008C5924"/>
    <w:rsid w:val="008C5997"/>
    <w:rsid w:val="008C5BC8"/>
    <w:rsid w:val="008C5C5B"/>
    <w:rsid w:val="008C5DBF"/>
    <w:rsid w:val="008C646B"/>
    <w:rsid w:val="008C6573"/>
    <w:rsid w:val="008C6587"/>
    <w:rsid w:val="008C65AA"/>
    <w:rsid w:val="008C65C4"/>
    <w:rsid w:val="008C65F6"/>
    <w:rsid w:val="008C6628"/>
    <w:rsid w:val="008C66D7"/>
    <w:rsid w:val="008C6848"/>
    <w:rsid w:val="008C6938"/>
    <w:rsid w:val="008C694A"/>
    <w:rsid w:val="008C6AAF"/>
    <w:rsid w:val="008C6C70"/>
    <w:rsid w:val="008C6CA1"/>
    <w:rsid w:val="008C6D22"/>
    <w:rsid w:val="008C6D58"/>
    <w:rsid w:val="008C6F1A"/>
    <w:rsid w:val="008C6F28"/>
    <w:rsid w:val="008C702D"/>
    <w:rsid w:val="008C703E"/>
    <w:rsid w:val="008C71E9"/>
    <w:rsid w:val="008C726D"/>
    <w:rsid w:val="008C7337"/>
    <w:rsid w:val="008C73A5"/>
    <w:rsid w:val="008C7532"/>
    <w:rsid w:val="008C7540"/>
    <w:rsid w:val="008C7544"/>
    <w:rsid w:val="008C75D1"/>
    <w:rsid w:val="008C76CD"/>
    <w:rsid w:val="008C7963"/>
    <w:rsid w:val="008C79E8"/>
    <w:rsid w:val="008C79EA"/>
    <w:rsid w:val="008C79F4"/>
    <w:rsid w:val="008C7B2C"/>
    <w:rsid w:val="008C7BB2"/>
    <w:rsid w:val="008C7BDB"/>
    <w:rsid w:val="008C7DDB"/>
    <w:rsid w:val="008C7E27"/>
    <w:rsid w:val="008C7F55"/>
    <w:rsid w:val="008C7F7B"/>
    <w:rsid w:val="008C7FE2"/>
    <w:rsid w:val="008D0021"/>
    <w:rsid w:val="008D00B6"/>
    <w:rsid w:val="008D00D0"/>
    <w:rsid w:val="008D013D"/>
    <w:rsid w:val="008D0171"/>
    <w:rsid w:val="008D03B5"/>
    <w:rsid w:val="008D042F"/>
    <w:rsid w:val="008D0507"/>
    <w:rsid w:val="008D0691"/>
    <w:rsid w:val="008D06F1"/>
    <w:rsid w:val="008D084D"/>
    <w:rsid w:val="008D08B9"/>
    <w:rsid w:val="008D08BD"/>
    <w:rsid w:val="008D09E7"/>
    <w:rsid w:val="008D0A01"/>
    <w:rsid w:val="008D0AA2"/>
    <w:rsid w:val="008D0C89"/>
    <w:rsid w:val="008D0CBD"/>
    <w:rsid w:val="008D0CF9"/>
    <w:rsid w:val="008D0D7F"/>
    <w:rsid w:val="008D0E59"/>
    <w:rsid w:val="008D0EE6"/>
    <w:rsid w:val="008D0FB0"/>
    <w:rsid w:val="008D10E5"/>
    <w:rsid w:val="008D1227"/>
    <w:rsid w:val="008D123D"/>
    <w:rsid w:val="008D12B4"/>
    <w:rsid w:val="008D12F5"/>
    <w:rsid w:val="008D1478"/>
    <w:rsid w:val="008D14FA"/>
    <w:rsid w:val="008D15D4"/>
    <w:rsid w:val="008D162C"/>
    <w:rsid w:val="008D166B"/>
    <w:rsid w:val="008D1715"/>
    <w:rsid w:val="008D181B"/>
    <w:rsid w:val="008D1847"/>
    <w:rsid w:val="008D1862"/>
    <w:rsid w:val="008D18D1"/>
    <w:rsid w:val="008D1A7F"/>
    <w:rsid w:val="008D1BF1"/>
    <w:rsid w:val="008D1C52"/>
    <w:rsid w:val="008D1DAC"/>
    <w:rsid w:val="008D1E08"/>
    <w:rsid w:val="008D1EB8"/>
    <w:rsid w:val="008D2524"/>
    <w:rsid w:val="008D2538"/>
    <w:rsid w:val="008D2602"/>
    <w:rsid w:val="008D26D2"/>
    <w:rsid w:val="008D287D"/>
    <w:rsid w:val="008D2932"/>
    <w:rsid w:val="008D2A92"/>
    <w:rsid w:val="008D2C69"/>
    <w:rsid w:val="008D2CEC"/>
    <w:rsid w:val="008D2E36"/>
    <w:rsid w:val="008D2E68"/>
    <w:rsid w:val="008D2E6F"/>
    <w:rsid w:val="008D2E70"/>
    <w:rsid w:val="008D2EAF"/>
    <w:rsid w:val="008D302F"/>
    <w:rsid w:val="008D30B6"/>
    <w:rsid w:val="008D3106"/>
    <w:rsid w:val="008D3124"/>
    <w:rsid w:val="008D3149"/>
    <w:rsid w:val="008D3271"/>
    <w:rsid w:val="008D3379"/>
    <w:rsid w:val="008D33D3"/>
    <w:rsid w:val="008D3437"/>
    <w:rsid w:val="008D3589"/>
    <w:rsid w:val="008D36C8"/>
    <w:rsid w:val="008D3764"/>
    <w:rsid w:val="008D38E2"/>
    <w:rsid w:val="008D390D"/>
    <w:rsid w:val="008D39F5"/>
    <w:rsid w:val="008D3A2A"/>
    <w:rsid w:val="008D3B48"/>
    <w:rsid w:val="008D3C6F"/>
    <w:rsid w:val="008D3DA2"/>
    <w:rsid w:val="008D3E04"/>
    <w:rsid w:val="008D3E56"/>
    <w:rsid w:val="008D3F52"/>
    <w:rsid w:val="008D4113"/>
    <w:rsid w:val="008D41E0"/>
    <w:rsid w:val="008D42A2"/>
    <w:rsid w:val="008D43AA"/>
    <w:rsid w:val="008D43BD"/>
    <w:rsid w:val="008D43D1"/>
    <w:rsid w:val="008D441F"/>
    <w:rsid w:val="008D4449"/>
    <w:rsid w:val="008D4546"/>
    <w:rsid w:val="008D464F"/>
    <w:rsid w:val="008D47C9"/>
    <w:rsid w:val="008D49F4"/>
    <w:rsid w:val="008D4CE0"/>
    <w:rsid w:val="008D4D5A"/>
    <w:rsid w:val="008D4DB6"/>
    <w:rsid w:val="008D4EE3"/>
    <w:rsid w:val="008D4F29"/>
    <w:rsid w:val="008D4F51"/>
    <w:rsid w:val="008D4F5C"/>
    <w:rsid w:val="008D502D"/>
    <w:rsid w:val="008D514E"/>
    <w:rsid w:val="008D5168"/>
    <w:rsid w:val="008D518D"/>
    <w:rsid w:val="008D527A"/>
    <w:rsid w:val="008D53AE"/>
    <w:rsid w:val="008D540D"/>
    <w:rsid w:val="008D54BE"/>
    <w:rsid w:val="008D54FE"/>
    <w:rsid w:val="008D5507"/>
    <w:rsid w:val="008D56C4"/>
    <w:rsid w:val="008D571B"/>
    <w:rsid w:val="008D576C"/>
    <w:rsid w:val="008D579C"/>
    <w:rsid w:val="008D582B"/>
    <w:rsid w:val="008D5A11"/>
    <w:rsid w:val="008D5B3B"/>
    <w:rsid w:val="008D5D3D"/>
    <w:rsid w:val="008D5DF0"/>
    <w:rsid w:val="008D5E6B"/>
    <w:rsid w:val="008D5E72"/>
    <w:rsid w:val="008D633F"/>
    <w:rsid w:val="008D6427"/>
    <w:rsid w:val="008D64A7"/>
    <w:rsid w:val="008D6677"/>
    <w:rsid w:val="008D6711"/>
    <w:rsid w:val="008D6731"/>
    <w:rsid w:val="008D6885"/>
    <w:rsid w:val="008D68CA"/>
    <w:rsid w:val="008D6968"/>
    <w:rsid w:val="008D6B8E"/>
    <w:rsid w:val="008D6BC4"/>
    <w:rsid w:val="008D6C4E"/>
    <w:rsid w:val="008D6EA9"/>
    <w:rsid w:val="008D6F2C"/>
    <w:rsid w:val="008D6F56"/>
    <w:rsid w:val="008D6FFA"/>
    <w:rsid w:val="008D7014"/>
    <w:rsid w:val="008D7031"/>
    <w:rsid w:val="008D7033"/>
    <w:rsid w:val="008D70D5"/>
    <w:rsid w:val="008D716B"/>
    <w:rsid w:val="008D7262"/>
    <w:rsid w:val="008D72E5"/>
    <w:rsid w:val="008D742C"/>
    <w:rsid w:val="008D747F"/>
    <w:rsid w:val="008D74CE"/>
    <w:rsid w:val="008D751E"/>
    <w:rsid w:val="008D776B"/>
    <w:rsid w:val="008D77FD"/>
    <w:rsid w:val="008D7835"/>
    <w:rsid w:val="008D783D"/>
    <w:rsid w:val="008D7920"/>
    <w:rsid w:val="008D798F"/>
    <w:rsid w:val="008D7B34"/>
    <w:rsid w:val="008D7B89"/>
    <w:rsid w:val="008D7D5C"/>
    <w:rsid w:val="008D7EBE"/>
    <w:rsid w:val="008D7FF5"/>
    <w:rsid w:val="008E004C"/>
    <w:rsid w:val="008E00AF"/>
    <w:rsid w:val="008E01A1"/>
    <w:rsid w:val="008E04F9"/>
    <w:rsid w:val="008E0535"/>
    <w:rsid w:val="008E072F"/>
    <w:rsid w:val="008E07C9"/>
    <w:rsid w:val="008E07F2"/>
    <w:rsid w:val="008E08FD"/>
    <w:rsid w:val="008E09AA"/>
    <w:rsid w:val="008E0A44"/>
    <w:rsid w:val="008E0B2E"/>
    <w:rsid w:val="008E0D1C"/>
    <w:rsid w:val="008E0DE6"/>
    <w:rsid w:val="008E0E26"/>
    <w:rsid w:val="008E0F10"/>
    <w:rsid w:val="008E0F19"/>
    <w:rsid w:val="008E0F9C"/>
    <w:rsid w:val="008E0FA0"/>
    <w:rsid w:val="008E109E"/>
    <w:rsid w:val="008E1114"/>
    <w:rsid w:val="008E111D"/>
    <w:rsid w:val="008E1454"/>
    <w:rsid w:val="008E1470"/>
    <w:rsid w:val="008E14D6"/>
    <w:rsid w:val="008E1526"/>
    <w:rsid w:val="008E160E"/>
    <w:rsid w:val="008E1660"/>
    <w:rsid w:val="008E17F7"/>
    <w:rsid w:val="008E1ACB"/>
    <w:rsid w:val="008E1BFD"/>
    <w:rsid w:val="008E1CD8"/>
    <w:rsid w:val="008E1D8D"/>
    <w:rsid w:val="008E1DD2"/>
    <w:rsid w:val="008E1F4E"/>
    <w:rsid w:val="008E2287"/>
    <w:rsid w:val="008E2406"/>
    <w:rsid w:val="008E240A"/>
    <w:rsid w:val="008E24D1"/>
    <w:rsid w:val="008E2519"/>
    <w:rsid w:val="008E2554"/>
    <w:rsid w:val="008E256F"/>
    <w:rsid w:val="008E2630"/>
    <w:rsid w:val="008E2660"/>
    <w:rsid w:val="008E2707"/>
    <w:rsid w:val="008E2735"/>
    <w:rsid w:val="008E275F"/>
    <w:rsid w:val="008E2801"/>
    <w:rsid w:val="008E2915"/>
    <w:rsid w:val="008E29BD"/>
    <w:rsid w:val="008E2AD2"/>
    <w:rsid w:val="008E2AED"/>
    <w:rsid w:val="008E2BE6"/>
    <w:rsid w:val="008E2C9A"/>
    <w:rsid w:val="008E2CC5"/>
    <w:rsid w:val="008E3036"/>
    <w:rsid w:val="008E3169"/>
    <w:rsid w:val="008E31DB"/>
    <w:rsid w:val="008E3238"/>
    <w:rsid w:val="008E3247"/>
    <w:rsid w:val="008E3269"/>
    <w:rsid w:val="008E3404"/>
    <w:rsid w:val="008E34D7"/>
    <w:rsid w:val="008E34DF"/>
    <w:rsid w:val="008E374B"/>
    <w:rsid w:val="008E375C"/>
    <w:rsid w:val="008E3858"/>
    <w:rsid w:val="008E389C"/>
    <w:rsid w:val="008E38A7"/>
    <w:rsid w:val="008E39CA"/>
    <w:rsid w:val="008E39F1"/>
    <w:rsid w:val="008E3A08"/>
    <w:rsid w:val="008E3A57"/>
    <w:rsid w:val="008E3B91"/>
    <w:rsid w:val="008E3D8B"/>
    <w:rsid w:val="008E3F16"/>
    <w:rsid w:val="008E3F3D"/>
    <w:rsid w:val="008E3F60"/>
    <w:rsid w:val="008E3F94"/>
    <w:rsid w:val="008E3FE1"/>
    <w:rsid w:val="008E4068"/>
    <w:rsid w:val="008E40DD"/>
    <w:rsid w:val="008E435B"/>
    <w:rsid w:val="008E43E0"/>
    <w:rsid w:val="008E472D"/>
    <w:rsid w:val="008E477C"/>
    <w:rsid w:val="008E47C2"/>
    <w:rsid w:val="008E4965"/>
    <w:rsid w:val="008E49F7"/>
    <w:rsid w:val="008E4B04"/>
    <w:rsid w:val="008E4CB1"/>
    <w:rsid w:val="008E4E3E"/>
    <w:rsid w:val="008E4E75"/>
    <w:rsid w:val="008E4F30"/>
    <w:rsid w:val="008E4F5C"/>
    <w:rsid w:val="008E503A"/>
    <w:rsid w:val="008E51B5"/>
    <w:rsid w:val="008E5431"/>
    <w:rsid w:val="008E5466"/>
    <w:rsid w:val="008E5530"/>
    <w:rsid w:val="008E575F"/>
    <w:rsid w:val="008E58EC"/>
    <w:rsid w:val="008E5BB4"/>
    <w:rsid w:val="008E5E1E"/>
    <w:rsid w:val="008E5EA5"/>
    <w:rsid w:val="008E5FB3"/>
    <w:rsid w:val="008E605A"/>
    <w:rsid w:val="008E610C"/>
    <w:rsid w:val="008E61E8"/>
    <w:rsid w:val="008E6211"/>
    <w:rsid w:val="008E638C"/>
    <w:rsid w:val="008E63DE"/>
    <w:rsid w:val="008E6501"/>
    <w:rsid w:val="008E652A"/>
    <w:rsid w:val="008E66F8"/>
    <w:rsid w:val="008E6844"/>
    <w:rsid w:val="008E68B2"/>
    <w:rsid w:val="008E69B6"/>
    <w:rsid w:val="008E69BC"/>
    <w:rsid w:val="008E6A62"/>
    <w:rsid w:val="008E6B46"/>
    <w:rsid w:val="008E6CF1"/>
    <w:rsid w:val="008E6D78"/>
    <w:rsid w:val="008E6DB1"/>
    <w:rsid w:val="008E6F33"/>
    <w:rsid w:val="008E6FBE"/>
    <w:rsid w:val="008E6FC4"/>
    <w:rsid w:val="008E6FF5"/>
    <w:rsid w:val="008E7144"/>
    <w:rsid w:val="008E717A"/>
    <w:rsid w:val="008E7214"/>
    <w:rsid w:val="008E7259"/>
    <w:rsid w:val="008E7428"/>
    <w:rsid w:val="008E7458"/>
    <w:rsid w:val="008E752E"/>
    <w:rsid w:val="008E7530"/>
    <w:rsid w:val="008E76BA"/>
    <w:rsid w:val="008E76EB"/>
    <w:rsid w:val="008E77CB"/>
    <w:rsid w:val="008E781C"/>
    <w:rsid w:val="008E790D"/>
    <w:rsid w:val="008E7931"/>
    <w:rsid w:val="008E7934"/>
    <w:rsid w:val="008E7AC8"/>
    <w:rsid w:val="008E7D05"/>
    <w:rsid w:val="008E7D62"/>
    <w:rsid w:val="008E7D97"/>
    <w:rsid w:val="008E7F61"/>
    <w:rsid w:val="008F0079"/>
    <w:rsid w:val="008F0157"/>
    <w:rsid w:val="008F0200"/>
    <w:rsid w:val="008F04DD"/>
    <w:rsid w:val="008F0545"/>
    <w:rsid w:val="008F0632"/>
    <w:rsid w:val="008F084B"/>
    <w:rsid w:val="008F0869"/>
    <w:rsid w:val="008F0883"/>
    <w:rsid w:val="008F08D1"/>
    <w:rsid w:val="008F0BDF"/>
    <w:rsid w:val="008F0C50"/>
    <w:rsid w:val="008F0D22"/>
    <w:rsid w:val="008F0D7E"/>
    <w:rsid w:val="008F0DB4"/>
    <w:rsid w:val="008F0DFC"/>
    <w:rsid w:val="008F0FEA"/>
    <w:rsid w:val="008F1034"/>
    <w:rsid w:val="008F1063"/>
    <w:rsid w:val="008F1071"/>
    <w:rsid w:val="008F10D2"/>
    <w:rsid w:val="008F1125"/>
    <w:rsid w:val="008F11AA"/>
    <w:rsid w:val="008F11DD"/>
    <w:rsid w:val="008F136E"/>
    <w:rsid w:val="008F13FC"/>
    <w:rsid w:val="008F14E8"/>
    <w:rsid w:val="008F156C"/>
    <w:rsid w:val="008F15BA"/>
    <w:rsid w:val="008F162F"/>
    <w:rsid w:val="008F16D5"/>
    <w:rsid w:val="008F1719"/>
    <w:rsid w:val="008F1724"/>
    <w:rsid w:val="008F1743"/>
    <w:rsid w:val="008F174E"/>
    <w:rsid w:val="008F1784"/>
    <w:rsid w:val="008F17AF"/>
    <w:rsid w:val="008F1820"/>
    <w:rsid w:val="008F18CA"/>
    <w:rsid w:val="008F195F"/>
    <w:rsid w:val="008F1A40"/>
    <w:rsid w:val="008F1A5F"/>
    <w:rsid w:val="008F1A7D"/>
    <w:rsid w:val="008F1A81"/>
    <w:rsid w:val="008F1A8C"/>
    <w:rsid w:val="008F1AE9"/>
    <w:rsid w:val="008F1BE8"/>
    <w:rsid w:val="008F1C18"/>
    <w:rsid w:val="008F1E11"/>
    <w:rsid w:val="008F1EB7"/>
    <w:rsid w:val="008F1F0F"/>
    <w:rsid w:val="008F2084"/>
    <w:rsid w:val="008F20A6"/>
    <w:rsid w:val="008F213E"/>
    <w:rsid w:val="008F2261"/>
    <w:rsid w:val="008F22A7"/>
    <w:rsid w:val="008F2322"/>
    <w:rsid w:val="008F23C9"/>
    <w:rsid w:val="008F24C7"/>
    <w:rsid w:val="008F2631"/>
    <w:rsid w:val="008F2660"/>
    <w:rsid w:val="008F296B"/>
    <w:rsid w:val="008F2AB2"/>
    <w:rsid w:val="008F2C23"/>
    <w:rsid w:val="008F2D39"/>
    <w:rsid w:val="008F2DF8"/>
    <w:rsid w:val="008F2F38"/>
    <w:rsid w:val="008F2F99"/>
    <w:rsid w:val="008F3084"/>
    <w:rsid w:val="008F30AD"/>
    <w:rsid w:val="008F30EA"/>
    <w:rsid w:val="008F3139"/>
    <w:rsid w:val="008F313A"/>
    <w:rsid w:val="008F33A4"/>
    <w:rsid w:val="008F35AA"/>
    <w:rsid w:val="008F383F"/>
    <w:rsid w:val="008F38B5"/>
    <w:rsid w:val="008F3999"/>
    <w:rsid w:val="008F3AA4"/>
    <w:rsid w:val="008F3B16"/>
    <w:rsid w:val="008F3C0A"/>
    <w:rsid w:val="008F3C76"/>
    <w:rsid w:val="008F3D79"/>
    <w:rsid w:val="008F3E12"/>
    <w:rsid w:val="008F3E5C"/>
    <w:rsid w:val="008F3FFD"/>
    <w:rsid w:val="008F40E5"/>
    <w:rsid w:val="008F412A"/>
    <w:rsid w:val="008F4164"/>
    <w:rsid w:val="008F41AC"/>
    <w:rsid w:val="008F41D1"/>
    <w:rsid w:val="008F4334"/>
    <w:rsid w:val="008F4592"/>
    <w:rsid w:val="008F46A0"/>
    <w:rsid w:val="008F4718"/>
    <w:rsid w:val="008F480B"/>
    <w:rsid w:val="008F4937"/>
    <w:rsid w:val="008F49FB"/>
    <w:rsid w:val="008F4ACD"/>
    <w:rsid w:val="008F4BB4"/>
    <w:rsid w:val="008F4BDA"/>
    <w:rsid w:val="008F4C5E"/>
    <w:rsid w:val="008F4D5A"/>
    <w:rsid w:val="008F50B1"/>
    <w:rsid w:val="008F5153"/>
    <w:rsid w:val="008F51CE"/>
    <w:rsid w:val="008F5304"/>
    <w:rsid w:val="008F5413"/>
    <w:rsid w:val="008F54D4"/>
    <w:rsid w:val="008F5544"/>
    <w:rsid w:val="008F5593"/>
    <w:rsid w:val="008F563A"/>
    <w:rsid w:val="008F56A0"/>
    <w:rsid w:val="008F5751"/>
    <w:rsid w:val="008F5862"/>
    <w:rsid w:val="008F59B9"/>
    <w:rsid w:val="008F59CC"/>
    <w:rsid w:val="008F5A74"/>
    <w:rsid w:val="008F5AB8"/>
    <w:rsid w:val="008F5CF7"/>
    <w:rsid w:val="008F5D79"/>
    <w:rsid w:val="008F5E9B"/>
    <w:rsid w:val="008F608C"/>
    <w:rsid w:val="008F6189"/>
    <w:rsid w:val="008F6213"/>
    <w:rsid w:val="008F6280"/>
    <w:rsid w:val="008F62D6"/>
    <w:rsid w:val="008F6378"/>
    <w:rsid w:val="008F6455"/>
    <w:rsid w:val="008F646A"/>
    <w:rsid w:val="008F64A5"/>
    <w:rsid w:val="008F64BF"/>
    <w:rsid w:val="008F6534"/>
    <w:rsid w:val="008F6B24"/>
    <w:rsid w:val="008F6B3C"/>
    <w:rsid w:val="008F6BE7"/>
    <w:rsid w:val="008F6C85"/>
    <w:rsid w:val="008F6DBE"/>
    <w:rsid w:val="008F6E17"/>
    <w:rsid w:val="008F6E93"/>
    <w:rsid w:val="008F6FEE"/>
    <w:rsid w:val="008F709E"/>
    <w:rsid w:val="008F70F7"/>
    <w:rsid w:val="008F7112"/>
    <w:rsid w:val="008F71A4"/>
    <w:rsid w:val="008F7251"/>
    <w:rsid w:val="008F72C5"/>
    <w:rsid w:val="008F72D7"/>
    <w:rsid w:val="008F72DA"/>
    <w:rsid w:val="008F7431"/>
    <w:rsid w:val="008F7498"/>
    <w:rsid w:val="008F7523"/>
    <w:rsid w:val="008F7586"/>
    <w:rsid w:val="008F767B"/>
    <w:rsid w:val="008F7894"/>
    <w:rsid w:val="008F7897"/>
    <w:rsid w:val="008F7BDA"/>
    <w:rsid w:val="008F7C01"/>
    <w:rsid w:val="008F7D19"/>
    <w:rsid w:val="008F7EFC"/>
    <w:rsid w:val="008F7F84"/>
    <w:rsid w:val="008F7F96"/>
    <w:rsid w:val="008F7FDF"/>
    <w:rsid w:val="00900030"/>
    <w:rsid w:val="00900193"/>
    <w:rsid w:val="009001A7"/>
    <w:rsid w:val="00900234"/>
    <w:rsid w:val="00900269"/>
    <w:rsid w:val="009002A4"/>
    <w:rsid w:val="009002F1"/>
    <w:rsid w:val="009005AC"/>
    <w:rsid w:val="009005B6"/>
    <w:rsid w:val="0090075D"/>
    <w:rsid w:val="009007BE"/>
    <w:rsid w:val="00900831"/>
    <w:rsid w:val="00900A16"/>
    <w:rsid w:val="00900BA6"/>
    <w:rsid w:val="00900C3D"/>
    <w:rsid w:val="00900CE4"/>
    <w:rsid w:val="00900EAD"/>
    <w:rsid w:val="0090103F"/>
    <w:rsid w:val="009010A4"/>
    <w:rsid w:val="009010AE"/>
    <w:rsid w:val="00901154"/>
    <w:rsid w:val="00901200"/>
    <w:rsid w:val="0090121D"/>
    <w:rsid w:val="0090127C"/>
    <w:rsid w:val="0090129B"/>
    <w:rsid w:val="009012B2"/>
    <w:rsid w:val="00901490"/>
    <w:rsid w:val="009014BC"/>
    <w:rsid w:val="009014E5"/>
    <w:rsid w:val="00901562"/>
    <w:rsid w:val="00901569"/>
    <w:rsid w:val="009015F2"/>
    <w:rsid w:val="009017DE"/>
    <w:rsid w:val="009018E8"/>
    <w:rsid w:val="00901B17"/>
    <w:rsid w:val="00901B25"/>
    <w:rsid w:val="00901C22"/>
    <w:rsid w:val="00901E27"/>
    <w:rsid w:val="00901EAE"/>
    <w:rsid w:val="00901F42"/>
    <w:rsid w:val="00901F45"/>
    <w:rsid w:val="009020AF"/>
    <w:rsid w:val="00902255"/>
    <w:rsid w:val="0090232D"/>
    <w:rsid w:val="0090233B"/>
    <w:rsid w:val="009023C4"/>
    <w:rsid w:val="00902436"/>
    <w:rsid w:val="00902526"/>
    <w:rsid w:val="00902598"/>
    <w:rsid w:val="00902704"/>
    <w:rsid w:val="00902732"/>
    <w:rsid w:val="00902892"/>
    <w:rsid w:val="00902BBB"/>
    <w:rsid w:val="00902C73"/>
    <w:rsid w:val="00902C74"/>
    <w:rsid w:val="00902C86"/>
    <w:rsid w:val="00902E7A"/>
    <w:rsid w:val="00902EB2"/>
    <w:rsid w:val="00902F23"/>
    <w:rsid w:val="00902F24"/>
    <w:rsid w:val="009030E1"/>
    <w:rsid w:val="009030EB"/>
    <w:rsid w:val="00903245"/>
    <w:rsid w:val="0090344C"/>
    <w:rsid w:val="00903463"/>
    <w:rsid w:val="00903498"/>
    <w:rsid w:val="0090353C"/>
    <w:rsid w:val="009035ED"/>
    <w:rsid w:val="0090362E"/>
    <w:rsid w:val="00903656"/>
    <w:rsid w:val="0090375C"/>
    <w:rsid w:val="0090376A"/>
    <w:rsid w:val="009038FD"/>
    <w:rsid w:val="0090394D"/>
    <w:rsid w:val="00903A64"/>
    <w:rsid w:val="00903A89"/>
    <w:rsid w:val="00903B68"/>
    <w:rsid w:val="00903B81"/>
    <w:rsid w:val="00903C75"/>
    <w:rsid w:val="00903C7A"/>
    <w:rsid w:val="00903DFA"/>
    <w:rsid w:val="00903FB4"/>
    <w:rsid w:val="00904002"/>
    <w:rsid w:val="009040AC"/>
    <w:rsid w:val="009040D4"/>
    <w:rsid w:val="009040F4"/>
    <w:rsid w:val="009043EE"/>
    <w:rsid w:val="009045FB"/>
    <w:rsid w:val="0090463B"/>
    <w:rsid w:val="009046B6"/>
    <w:rsid w:val="00904738"/>
    <w:rsid w:val="009047CC"/>
    <w:rsid w:val="00904938"/>
    <w:rsid w:val="0090496E"/>
    <w:rsid w:val="00904998"/>
    <w:rsid w:val="00904A95"/>
    <w:rsid w:val="00904C59"/>
    <w:rsid w:val="00904C67"/>
    <w:rsid w:val="00904D4E"/>
    <w:rsid w:val="00904E0D"/>
    <w:rsid w:val="00904E1F"/>
    <w:rsid w:val="00904EE1"/>
    <w:rsid w:val="00904F0D"/>
    <w:rsid w:val="00905061"/>
    <w:rsid w:val="00905260"/>
    <w:rsid w:val="009052AD"/>
    <w:rsid w:val="009052BD"/>
    <w:rsid w:val="009052F4"/>
    <w:rsid w:val="009053A7"/>
    <w:rsid w:val="00905648"/>
    <w:rsid w:val="009056F0"/>
    <w:rsid w:val="00905722"/>
    <w:rsid w:val="009057F9"/>
    <w:rsid w:val="00905B11"/>
    <w:rsid w:val="00905B3B"/>
    <w:rsid w:val="00905CBE"/>
    <w:rsid w:val="00905E77"/>
    <w:rsid w:val="0090610C"/>
    <w:rsid w:val="00906133"/>
    <w:rsid w:val="009061AE"/>
    <w:rsid w:val="009061B6"/>
    <w:rsid w:val="009061B9"/>
    <w:rsid w:val="009061E6"/>
    <w:rsid w:val="009061F1"/>
    <w:rsid w:val="00906212"/>
    <w:rsid w:val="00906223"/>
    <w:rsid w:val="00906277"/>
    <w:rsid w:val="0090628D"/>
    <w:rsid w:val="009063C2"/>
    <w:rsid w:val="009063E9"/>
    <w:rsid w:val="009067A4"/>
    <w:rsid w:val="009067C0"/>
    <w:rsid w:val="00906836"/>
    <w:rsid w:val="009068DA"/>
    <w:rsid w:val="00906907"/>
    <w:rsid w:val="00906995"/>
    <w:rsid w:val="00906A24"/>
    <w:rsid w:val="00906A73"/>
    <w:rsid w:val="00906AC1"/>
    <w:rsid w:val="00906BFD"/>
    <w:rsid w:val="00906C56"/>
    <w:rsid w:val="00906CE8"/>
    <w:rsid w:val="00906D40"/>
    <w:rsid w:val="00906D8A"/>
    <w:rsid w:val="00906E65"/>
    <w:rsid w:val="00906F41"/>
    <w:rsid w:val="009073CB"/>
    <w:rsid w:val="00907427"/>
    <w:rsid w:val="00907579"/>
    <w:rsid w:val="00907717"/>
    <w:rsid w:val="00907742"/>
    <w:rsid w:val="00907760"/>
    <w:rsid w:val="00907794"/>
    <w:rsid w:val="009077C1"/>
    <w:rsid w:val="009078BE"/>
    <w:rsid w:val="009078E0"/>
    <w:rsid w:val="009078E6"/>
    <w:rsid w:val="00907936"/>
    <w:rsid w:val="00907A38"/>
    <w:rsid w:val="00907B75"/>
    <w:rsid w:val="00907BB5"/>
    <w:rsid w:val="00907BBB"/>
    <w:rsid w:val="00907C18"/>
    <w:rsid w:val="00907C2F"/>
    <w:rsid w:val="00907C68"/>
    <w:rsid w:val="00907D7F"/>
    <w:rsid w:val="00907DA4"/>
    <w:rsid w:val="00907DA5"/>
    <w:rsid w:val="00907F1A"/>
    <w:rsid w:val="00907FE9"/>
    <w:rsid w:val="0091009D"/>
    <w:rsid w:val="009100AE"/>
    <w:rsid w:val="009100C2"/>
    <w:rsid w:val="00910178"/>
    <w:rsid w:val="00910231"/>
    <w:rsid w:val="009103C1"/>
    <w:rsid w:val="009103CC"/>
    <w:rsid w:val="009104EA"/>
    <w:rsid w:val="009105E1"/>
    <w:rsid w:val="009106E5"/>
    <w:rsid w:val="00910731"/>
    <w:rsid w:val="0091083D"/>
    <w:rsid w:val="00910842"/>
    <w:rsid w:val="00910887"/>
    <w:rsid w:val="009108AB"/>
    <w:rsid w:val="00910954"/>
    <w:rsid w:val="00910B72"/>
    <w:rsid w:val="00910CB8"/>
    <w:rsid w:val="00910D0B"/>
    <w:rsid w:val="00910D8A"/>
    <w:rsid w:val="00910EB6"/>
    <w:rsid w:val="00910EDB"/>
    <w:rsid w:val="00910FB7"/>
    <w:rsid w:val="00911172"/>
    <w:rsid w:val="00911229"/>
    <w:rsid w:val="009113C3"/>
    <w:rsid w:val="00911489"/>
    <w:rsid w:val="0091181A"/>
    <w:rsid w:val="009118FA"/>
    <w:rsid w:val="009119AB"/>
    <w:rsid w:val="00911C8B"/>
    <w:rsid w:val="00911CCB"/>
    <w:rsid w:val="00911CD1"/>
    <w:rsid w:val="00911CF5"/>
    <w:rsid w:val="00911D33"/>
    <w:rsid w:val="00911D6E"/>
    <w:rsid w:val="00911DAE"/>
    <w:rsid w:val="00911DD2"/>
    <w:rsid w:val="00911E13"/>
    <w:rsid w:val="00911EB1"/>
    <w:rsid w:val="00911F0A"/>
    <w:rsid w:val="00911F0D"/>
    <w:rsid w:val="0091205B"/>
    <w:rsid w:val="00912073"/>
    <w:rsid w:val="00912163"/>
    <w:rsid w:val="009121A9"/>
    <w:rsid w:val="00912313"/>
    <w:rsid w:val="009123C5"/>
    <w:rsid w:val="009124AF"/>
    <w:rsid w:val="009125D6"/>
    <w:rsid w:val="00912715"/>
    <w:rsid w:val="0091283F"/>
    <w:rsid w:val="009128B4"/>
    <w:rsid w:val="009128FC"/>
    <w:rsid w:val="00912900"/>
    <w:rsid w:val="0091290C"/>
    <w:rsid w:val="00912976"/>
    <w:rsid w:val="00912A1A"/>
    <w:rsid w:val="00912A43"/>
    <w:rsid w:val="00912B7D"/>
    <w:rsid w:val="00912C20"/>
    <w:rsid w:val="00912E58"/>
    <w:rsid w:val="00912F71"/>
    <w:rsid w:val="00912FD0"/>
    <w:rsid w:val="009131C5"/>
    <w:rsid w:val="00913372"/>
    <w:rsid w:val="0091355B"/>
    <w:rsid w:val="009136E3"/>
    <w:rsid w:val="0091377F"/>
    <w:rsid w:val="00913845"/>
    <w:rsid w:val="00913918"/>
    <w:rsid w:val="0091393F"/>
    <w:rsid w:val="00913940"/>
    <w:rsid w:val="00913A1F"/>
    <w:rsid w:val="00913A7A"/>
    <w:rsid w:val="00913BA6"/>
    <w:rsid w:val="00913CC9"/>
    <w:rsid w:val="00913E10"/>
    <w:rsid w:val="00913E93"/>
    <w:rsid w:val="00914071"/>
    <w:rsid w:val="009144B2"/>
    <w:rsid w:val="00914510"/>
    <w:rsid w:val="00914626"/>
    <w:rsid w:val="00914705"/>
    <w:rsid w:val="0091486D"/>
    <w:rsid w:val="0091489D"/>
    <w:rsid w:val="009148C1"/>
    <w:rsid w:val="00914910"/>
    <w:rsid w:val="0091495F"/>
    <w:rsid w:val="0091497D"/>
    <w:rsid w:val="009149F9"/>
    <w:rsid w:val="00914B16"/>
    <w:rsid w:val="00914B71"/>
    <w:rsid w:val="00914E51"/>
    <w:rsid w:val="00914EC2"/>
    <w:rsid w:val="00914F6C"/>
    <w:rsid w:val="009150F0"/>
    <w:rsid w:val="00915347"/>
    <w:rsid w:val="009154B5"/>
    <w:rsid w:val="0091561E"/>
    <w:rsid w:val="0091567A"/>
    <w:rsid w:val="00915693"/>
    <w:rsid w:val="0091576B"/>
    <w:rsid w:val="00915850"/>
    <w:rsid w:val="00915863"/>
    <w:rsid w:val="0091591D"/>
    <w:rsid w:val="00915994"/>
    <w:rsid w:val="00915A49"/>
    <w:rsid w:val="00915A74"/>
    <w:rsid w:val="00915AF7"/>
    <w:rsid w:val="00915B0A"/>
    <w:rsid w:val="00915D58"/>
    <w:rsid w:val="00915DA0"/>
    <w:rsid w:val="00915E7E"/>
    <w:rsid w:val="00915FDA"/>
    <w:rsid w:val="00916088"/>
    <w:rsid w:val="00916278"/>
    <w:rsid w:val="009162FB"/>
    <w:rsid w:val="0091631F"/>
    <w:rsid w:val="00916368"/>
    <w:rsid w:val="0091647C"/>
    <w:rsid w:val="009166C5"/>
    <w:rsid w:val="009168DC"/>
    <w:rsid w:val="0091690F"/>
    <w:rsid w:val="009169ED"/>
    <w:rsid w:val="00916A1D"/>
    <w:rsid w:val="00916A64"/>
    <w:rsid w:val="00916AAF"/>
    <w:rsid w:val="00916ACF"/>
    <w:rsid w:val="00916D53"/>
    <w:rsid w:val="00916EF0"/>
    <w:rsid w:val="00916EF8"/>
    <w:rsid w:val="0091701F"/>
    <w:rsid w:val="00917029"/>
    <w:rsid w:val="00917094"/>
    <w:rsid w:val="009170A5"/>
    <w:rsid w:val="009170E1"/>
    <w:rsid w:val="009170E7"/>
    <w:rsid w:val="009170EB"/>
    <w:rsid w:val="00917258"/>
    <w:rsid w:val="00917320"/>
    <w:rsid w:val="009174DF"/>
    <w:rsid w:val="00917520"/>
    <w:rsid w:val="0091756C"/>
    <w:rsid w:val="009176A6"/>
    <w:rsid w:val="009178F6"/>
    <w:rsid w:val="009179A5"/>
    <w:rsid w:val="00917A59"/>
    <w:rsid w:val="00917AF6"/>
    <w:rsid w:val="00917C34"/>
    <w:rsid w:val="00917D4F"/>
    <w:rsid w:val="00917FD2"/>
    <w:rsid w:val="009200AA"/>
    <w:rsid w:val="009200BD"/>
    <w:rsid w:val="00920115"/>
    <w:rsid w:val="00920148"/>
    <w:rsid w:val="009201FD"/>
    <w:rsid w:val="0092028B"/>
    <w:rsid w:val="009202C9"/>
    <w:rsid w:val="00920301"/>
    <w:rsid w:val="00920324"/>
    <w:rsid w:val="00920409"/>
    <w:rsid w:val="009204BC"/>
    <w:rsid w:val="009205C4"/>
    <w:rsid w:val="009205D6"/>
    <w:rsid w:val="009206CB"/>
    <w:rsid w:val="00920809"/>
    <w:rsid w:val="00920AB1"/>
    <w:rsid w:val="00920D37"/>
    <w:rsid w:val="00920DF2"/>
    <w:rsid w:val="00920DF3"/>
    <w:rsid w:val="00920ED3"/>
    <w:rsid w:val="00920F65"/>
    <w:rsid w:val="00920F70"/>
    <w:rsid w:val="00920FB5"/>
    <w:rsid w:val="0092105D"/>
    <w:rsid w:val="00921299"/>
    <w:rsid w:val="00921336"/>
    <w:rsid w:val="00921417"/>
    <w:rsid w:val="00921507"/>
    <w:rsid w:val="009216CA"/>
    <w:rsid w:val="009216DD"/>
    <w:rsid w:val="00921757"/>
    <w:rsid w:val="00921972"/>
    <w:rsid w:val="009219E8"/>
    <w:rsid w:val="00921A63"/>
    <w:rsid w:val="00921AB2"/>
    <w:rsid w:val="00921CC8"/>
    <w:rsid w:val="00921E5E"/>
    <w:rsid w:val="00921E73"/>
    <w:rsid w:val="00921E8B"/>
    <w:rsid w:val="00921EE9"/>
    <w:rsid w:val="00921EF9"/>
    <w:rsid w:val="00921F70"/>
    <w:rsid w:val="00922018"/>
    <w:rsid w:val="009221A9"/>
    <w:rsid w:val="009221FE"/>
    <w:rsid w:val="00922579"/>
    <w:rsid w:val="0092261B"/>
    <w:rsid w:val="009226B1"/>
    <w:rsid w:val="009226BE"/>
    <w:rsid w:val="00922AB0"/>
    <w:rsid w:val="00922CC1"/>
    <w:rsid w:val="00922D04"/>
    <w:rsid w:val="00922F21"/>
    <w:rsid w:val="00922F9D"/>
    <w:rsid w:val="00923090"/>
    <w:rsid w:val="0092310E"/>
    <w:rsid w:val="00923164"/>
    <w:rsid w:val="0092316C"/>
    <w:rsid w:val="0092319F"/>
    <w:rsid w:val="0092322A"/>
    <w:rsid w:val="00923242"/>
    <w:rsid w:val="009233E4"/>
    <w:rsid w:val="009235B9"/>
    <w:rsid w:val="00923711"/>
    <w:rsid w:val="0092390D"/>
    <w:rsid w:val="00923B76"/>
    <w:rsid w:val="00923C4C"/>
    <w:rsid w:val="00923CF0"/>
    <w:rsid w:val="00923DDF"/>
    <w:rsid w:val="00923FBC"/>
    <w:rsid w:val="00924096"/>
    <w:rsid w:val="009240B1"/>
    <w:rsid w:val="009240B2"/>
    <w:rsid w:val="00924509"/>
    <w:rsid w:val="009245CB"/>
    <w:rsid w:val="0092462C"/>
    <w:rsid w:val="00924721"/>
    <w:rsid w:val="00924775"/>
    <w:rsid w:val="0092489D"/>
    <w:rsid w:val="00924918"/>
    <w:rsid w:val="0092496D"/>
    <w:rsid w:val="00924998"/>
    <w:rsid w:val="0092499C"/>
    <w:rsid w:val="009249E2"/>
    <w:rsid w:val="00924A1B"/>
    <w:rsid w:val="00924BF7"/>
    <w:rsid w:val="00924D8C"/>
    <w:rsid w:val="00924ED7"/>
    <w:rsid w:val="00925124"/>
    <w:rsid w:val="0092516D"/>
    <w:rsid w:val="00925196"/>
    <w:rsid w:val="0092535B"/>
    <w:rsid w:val="00925425"/>
    <w:rsid w:val="009255F2"/>
    <w:rsid w:val="00925687"/>
    <w:rsid w:val="009257B1"/>
    <w:rsid w:val="0092587E"/>
    <w:rsid w:val="00925964"/>
    <w:rsid w:val="009259A6"/>
    <w:rsid w:val="009259AD"/>
    <w:rsid w:val="009259EE"/>
    <w:rsid w:val="00925A0B"/>
    <w:rsid w:val="00925A12"/>
    <w:rsid w:val="00925BA1"/>
    <w:rsid w:val="00925BB4"/>
    <w:rsid w:val="00925BC2"/>
    <w:rsid w:val="00925C39"/>
    <w:rsid w:val="00925D2C"/>
    <w:rsid w:val="00925D2F"/>
    <w:rsid w:val="00925EC4"/>
    <w:rsid w:val="00925F10"/>
    <w:rsid w:val="00925F2C"/>
    <w:rsid w:val="0092612F"/>
    <w:rsid w:val="0092614D"/>
    <w:rsid w:val="00926160"/>
    <w:rsid w:val="009261DB"/>
    <w:rsid w:val="00926281"/>
    <w:rsid w:val="00926326"/>
    <w:rsid w:val="00926344"/>
    <w:rsid w:val="0092649C"/>
    <w:rsid w:val="00926574"/>
    <w:rsid w:val="0092662F"/>
    <w:rsid w:val="0092665C"/>
    <w:rsid w:val="0092672F"/>
    <w:rsid w:val="009267C4"/>
    <w:rsid w:val="00926866"/>
    <w:rsid w:val="009268A6"/>
    <w:rsid w:val="00926993"/>
    <w:rsid w:val="00926B57"/>
    <w:rsid w:val="00926BD8"/>
    <w:rsid w:val="00926C7E"/>
    <w:rsid w:val="00926CC7"/>
    <w:rsid w:val="00926D05"/>
    <w:rsid w:val="00926D64"/>
    <w:rsid w:val="00926DC1"/>
    <w:rsid w:val="00926F76"/>
    <w:rsid w:val="00927203"/>
    <w:rsid w:val="009272FA"/>
    <w:rsid w:val="00927336"/>
    <w:rsid w:val="009273DB"/>
    <w:rsid w:val="009273F3"/>
    <w:rsid w:val="00927444"/>
    <w:rsid w:val="0092748B"/>
    <w:rsid w:val="00927547"/>
    <w:rsid w:val="00927613"/>
    <w:rsid w:val="0092761E"/>
    <w:rsid w:val="0092763E"/>
    <w:rsid w:val="009276C3"/>
    <w:rsid w:val="0092780B"/>
    <w:rsid w:val="00927876"/>
    <w:rsid w:val="009278F3"/>
    <w:rsid w:val="009279DA"/>
    <w:rsid w:val="00927A8E"/>
    <w:rsid w:val="00927B98"/>
    <w:rsid w:val="00927BA8"/>
    <w:rsid w:val="00927D10"/>
    <w:rsid w:val="00930132"/>
    <w:rsid w:val="009302DE"/>
    <w:rsid w:val="00930355"/>
    <w:rsid w:val="0093038B"/>
    <w:rsid w:val="009304BB"/>
    <w:rsid w:val="0093059D"/>
    <w:rsid w:val="009305E9"/>
    <w:rsid w:val="0093067C"/>
    <w:rsid w:val="009306E8"/>
    <w:rsid w:val="009308B2"/>
    <w:rsid w:val="00930978"/>
    <w:rsid w:val="00930BA2"/>
    <w:rsid w:val="00930BD4"/>
    <w:rsid w:val="00930C2F"/>
    <w:rsid w:val="00930C97"/>
    <w:rsid w:val="00930CF1"/>
    <w:rsid w:val="00931091"/>
    <w:rsid w:val="009311C6"/>
    <w:rsid w:val="009311F0"/>
    <w:rsid w:val="009312D3"/>
    <w:rsid w:val="009313C3"/>
    <w:rsid w:val="009313E6"/>
    <w:rsid w:val="009314DF"/>
    <w:rsid w:val="0093160A"/>
    <w:rsid w:val="00931638"/>
    <w:rsid w:val="00931851"/>
    <w:rsid w:val="00931994"/>
    <w:rsid w:val="00931B8E"/>
    <w:rsid w:val="00931CAA"/>
    <w:rsid w:val="00931D70"/>
    <w:rsid w:val="00931E0F"/>
    <w:rsid w:val="00931E16"/>
    <w:rsid w:val="00931E35"/>
    <w:rsid w:val="00931E64"/>
    <w:rsid w:val="00931F2B"/>
    <w:rsid w:val="00931FC3"/>
    <w:rsid w:val="0093231A"/>
    <w:rsid w:val="009325CA"/>
    <w:rsid w:val="00932651"/>
    <w:rsid w:val="0093274C"/>
    <w:rsid w:val="009327BD"/>
    <w:rsid w:val="009327DF"/>
    <w:rsid w:val="009327E8"/>
    <w:rsid w:val="00932814"/>
    <w:rsid w:val="00932935"/>
    <w:rsid w:val="00932A20"/>
    <w:rsid w:val="00932A56"/>
    <w:rsid w:val="00932B0D"/>
    <w:rsid w:val="00932B55"/>
    <w:rsid w:val="00932BCB"/>
    <w:rsid w:val="00932C3B"/>
    <w:rsid w:val="00932D3D"/>
    <w:rsid w:val="00932D41"/>
    <w:rsid w:val="00932FAD"/>
    <w:rsid w:val="00932FD0"/>
    <w:rsid w:val="0093312D"/>
    <w:rsid w:val="0093319E"/>
    <w:rsid w:val="009332F9"/>
    <w:rsid w:val="009334FF"/>
    <w:rsid w:val="009336B9"/>
    <w:rsid w:val="009336CB"/>
    <w:rsid w:val="0093376E"/>
    <w:rsid w:val="009337EE"/>
    <w:rsid w:val="00933A0B"/>
    <w:rsid w:val="00933A1C"/>
    <w:rsid w:val="00933A6A"/>
    <w:rsid w:val="00933CED"/>
    <w:rsid w:val="00933D8F"/>
    <w:rsid w:val="00933DE0"/>
    <w:rsid w:val="00934023"/>
    <w:rsid w:val="00934074"/>
    <w:rsid w:val="009341A3"/>
    <w:rsid w:val="00934411"/>
    <w:rsid w:val="009347DE"/>
    <w:rsid w:val="00934827"/>
    <w:rsid w:val="0093482F"/>
    <w:rsid w:val="00934832"/>
    <w:rsid w:val="0093494E"/>
    <w:rsid w:val="009349A4"/>
    <w:rsid w:val="00934A8B"/>
    <w:rsid w:val="00934B0A"/>
    <w:rsid w:val="00934B11"/>
    <w:rsid w:val="00934B8A"/>
    <w:rsid w:val="00934C0A"/>
    <w:rsid w:val="00934CD4"/>
    <w:rsid w:val="00934D43"/>
    <w:rsid w:val="00934FB8"/>
    <w:rsid w:val="00934FDC"/>
    <w:rsid w:val="0093519C"/>
    <w:rsid w:val="00935288"/>
    <w:rsid w:val="00935294"/>
    <w:rsid w:val="0093537B"/>
    <w:rsid w:val="009355E4"/>
    <w:rsid w:val="0093565F"/>
    <w:rsid w:val="00935680"/>
    <w:rsid w:val="0093571C"/>
    <w:rsid w:val="00935969"/>
    <w:rsid w:val="009359BB"/>
    <w:rsid w:val="00935A1B"/>
    <w:rsid w:val="00935AA3"/>
    <w:rsid w:val="00935B2B"/>
    <w:rsid w:val="00935C23"/>
    <w:rsid w:val="00935DAC"/>
    <w:rsid w:val="00935F70"/>
    <w:rsid w:val="00935FC3"/>
    <w:rsid w:val="00936067"/>
    <w:rsid w:val="0093618E"/>
    <w:rsid w:val="009362A7"/>
    <w:rsid w:val="009362EB"/>
    <w:rsid w:val="0093652B"/>
    <w:rsid w:val="0093663D"/>
    <w:rsid w:val="0093666A"/>
    <w:rsid w:val="00936687"/>
    <w:rsid w:val="00936789"/>
    <w:rsid w:val="009369F0"/>
    <w:rsid w:val="00936A52"/>
    <w:rsid w:val="00936B95"/>
    <w:rsid w:val="00936C00"/>
    <w:rsid w:val="00936D11"/>
    <w:rsid w:val="00936D25"/>
    <w:rsid w:val="00936D42"/>
    <w:rsid w:val="00936E06"/>
    <w:rsid w:val="00936EA1"/>
    <w:rsid w:val="00936ECB"/>
    <w:rsid w:val="00936F15"/>
    <w:rsid w:val="00936F52"/>
    <w:rsid w:val="00936F71"/>
    <w:rsid w:val="00936FE6"/>
    <w:rsid w:val="00937068"/>
    <w:rsid w:val="00937190"/>
    <w:rsid w:val="00937220"/>
    <w:rsid w:val="0093727A"/>
    <w:rsid w:val="0093737D"/>
    <w:rsid w:val="009373D5"/>
    <w:rsid w:val="009374DE"/>
    <w:rsid w:val="009376B4"/>
    <w:rsid w:val="009376C3"/>
    <w:rsid w:val="00937733"/>
    <w:rsid w:val="0093773D"/>
    <w:rsid w:val="0093778A"/>
    <w:rsid w:val="009377BE"/>
    <w:rsid w:val="00937912"/>
    <w:rsid w:val="00937966"/>
    <w:rsid w:val="00937994"/>
    <w:rsid w:val="009379C6"/>
    <w:rsid w:val="009379E4"/>
    <w:rsid w:val="00937A3C"/>
    <w:rsid w:val="00937A72"/>
    <w:rsid w:val="00937AAB"/>
    <w:rsid w:val="00937B95"/>
    <w:rsid w:val="00937BB1"/>
    <w:rsid w:val="00937BBF"/>
    <w:rsid w:val="00937C54"/>
    <w:rsid w:val="00937D25"/>
    <w:rsid w:val="00937D9C"/>
    <w:rsid w:val="00937E0B"/>
    <w:rsid w:val="00937E0E"/>
    <w:rsid w:val="00937E4B"/>
    <w:rsid w:val="009401CE"/>
    <w:rsid w:val="0094021F"/>
    <w:rsid w:val="00940235"/>
    <w:rsid w:val="0094023B"/>
    <w:rsid w:val="00940453"/>
    <w:rsid w:val="00940490"/>
    <w:rsid w:val="009404C7"/>
    <w:rsid w:val="00940502"/>
    <w:rsid w:val="00940522"/>
    <w:rsid w:val="0094067B"/>
    <w:rsid w:val="009406E9"/>
    <w:rsid w:val="00940758"/>
    <w:rsid w:val="009407F9"/>
    <w:rsid w:val="00940815"/>
    <w:rsid w:val="009408CC"/>
    <w:rsid w:val="00940946"/>
    <w:rsid w:val="009409B3"/>
    <w:rsid w:val="00940A9E"/>
    <w:rsid w:val="00940CEA"/>
    <w:rsid w:val="00940D48"/>
    <w:rsid w:val="00940D9B"/>
    <w:rsid w:val="00940F14"/>
    <w:rsid w:val="00940FE2"/>
    <w:rsid w:val="009410EC"/>
    <w:rsid w:val="00941189"/>
    <w:rsid w:val="00941206"/>
    <w:rsid w:val="009412C4"/>
    <w:rsid w:val="009413D2"/>
    <w:rsid w:val="009413E9"/>
    <w:rsid w:val="009414FF"/>
    <w:rsid w:val="0094155C"/>
    <w:rsid w:val="0094184F"/>
    <w:rsid w:val="009418A0"/>
    <w:rsid w:val="009418B6"/>
    <w:rsid w:val="009418BF"/>
    <w:rsid w:val="00941A22"/>
    <w:rsid w:val="00941C0C"/>
    <w:rsid w:val="00941C58"/>
    <w:rsid w:val="00941E47"/>
    <w:rsid w:val="0094203D"/>
    <w:rsid w:val="009420A1"/>
    <w:rsid w:val="009422E5"/>
    <w:rsid w:val="0094231B"/>
    <w:rsid w:val="00942346"/>
    <w:rsid w:val="00942368"/>
    <w:rsid w:val="00942408"/>
    <w:rsid w:val="00942669"/>
    <w:rsid w:val="009427F0"/>
    <w:rsid w:val="00942950"/>
    <w:rsid w:val="00942ADF"/>
    <w:rsid w:val="00942CC8"/>
    <w:rsid w:val="00942DC4"/>
    <w:rsid w:val="00942E3C"/>
    <w:rsid w:val="00942F84"/>
    <w:rsid w:val="00942FD9"/>
    <w:rsid w:val="0094305C"/>
    <w:rsid w:val="009432A1"/>
    <w:rsid w:val="009432A9"/>
    <w:rsid w:val="009432CF"/>
    <w:rsid w:val="00943307"/>
    <w:rsid w:val="0094348A"/>
    <w:rsid w:val="00943550"/>
    <w:rsid w:val="00943586"/>
    <w:rsid w:val="00943664"/>
    <w:rsid w:val="00943666"/>
    <w:rsid w:val="00943734"/>
    <w:rsid w:val="0094395E"/>
    <w:rsid w:val="009439E0"/>
    <w:rsid w:val="00943A05"/>
    <w:rsid w:val="00943A2F"/>
    <w:rsid w:val="00943BD0"/>
    <w:rsid w:val="00943C6F"/>
    <w:rsid w:val="00943D37"/>
    <w:rsid w:val="00943D86"/>
    <w:rsid w:val="00943DAF"/>
    <w:rsid w:val="00943DCC"/>
    <w:rsid w:val="00943E85"/>
    <w:rsid w:val="00943FD1"/>
    <w:rsid w:val="00943FF9"/>
    <w:rsid w:val="00944142"/>
    <w:rsid w:val="00944223"/>
    <w:rsid w:val="009444CA"/>
    <w:rsid w:val="00944712"/>
    <w:rsid w:val="009449A5"/>
    <w:rsid w:val="00944A0A"/>
    <w:rsid w:val="00944A15"/>
    <w:rsid w:val="00944AFF"/>
    <w:rsid w:val="00944BC4"/>
    <w:rsid w:val="00944C3D"/>
    <w:rsid w:val="00944C60"/>
    <w:rsid w:val="00944C62"/>
    <w:rsid w:val="00944D81"/>
    <w:rsid w:val="00944F58"/>
    <w:rsid w:val="00944F7B"/>
    <w:rsid w:val="00944FA2"/>
    <w:rsid w:val="00944FF0"/>
    <w:rsid w:val="00944FF5"/>
    <w:rsid w:val="00945069"/>
    <w:rsid w:val="00945096"/>
    <w:rsid w:val="009450A3"/>
    <w:rsid w:val="009450EE"/>
    <w:rsid w:val="009450F6"/>
    <w:rsid w:val="00945144"/>
    <w:rsid w:val="009451AF"/>
    <w:rsid w:val="009452C5"/>
    <w:rsid w:val="009453B7"/>
    <w:rsid w:val="00945464"/>
    <w:rsid w:val="009454A5"/>
    <w:rsid w:val="009455B3"/>
    <w:rsid w:val="00945733"/>
    <w:rsid w:val="009458E2"/>
    <w:rsid w:val="00945911"/>
    <w:rsid w:val="0094596D"/>
    <w:rsid w:val="009459CF"/>
    <w:rsid w:val="00945A80"/>
    <w:rsid w:val="00945B1F"/>
    <w:rsid w:val="00945E93"/>
    <w:rsid w:val="0094600F"/>
    <w:rsid w:val="0094612F"/>
    <w:rsid w:val="0094628C"/>
    <w:rsid w:val="0094639D"/>
    <w:rsid w:val="0094644C"/>
    <w:rsid w:val="00946579"/>
    <w:rsid w:val="0094667B"/>
    <w:rsid w:val="0094671D"/>
    <w:rsid w:val="00946724"/>
    <w:rsid w:val="0094674C"/>
    <w:rsid w:val="00946771"/>
    <w:rsid w:val="00946778"/>
    <w:rsid w:val="00946788"/>
    <w:rsid w:val="009468BB"/>
    <w:rsid w:val="00946916"/>
    <w:rsid w:val="0094695B"/>
    <w:rsid w:val="00946965"/>
    <w:rsid w:val="009469F8"/>
    <w:rsid w:val="00946AFE"/>
    <w:rsid w:val="00946C0D"/>
    <w:rsid w:val="00946D92"/>
    <w:rsid w:val="00946F12"/>
    <w:rsid w:val="00946F3B"/>
    <w:rsid w:val="00946F74"/>
    <w:rsid w:val="00946F81"/>
    <w:rsid w:val="00946FDB"/>
    <w:rsid w:val="00947020"/>
    <w:rsid w:val="009471DF"/>
    <w:rsid w:val="009471FB"/>
    <w:rsid w:val="0094721D"/>
    <w:rsid w:val="0094738F"/>
    <w:rsid w:val="009473C8"/>
    <w:rsid w:val="009473E4"/>
    <w:rsid w:val="00947443"/>
    <w:rsid w:val="0094764D"/>
    <w:rsid w:val="00947665"/>
    <w:rsid w:val="00947755"/>
    <w:rsid w:val="0094784F"/>
    <w:rsid w:val="009478B2"/>
    <w:rsid w:val="00947964"/>
    <w:rsid w:val="00947A74"/>
    <w:rsid w:val="00947AC3"/>
    <w:rsid w:val="00947AE0"/>
    <w:rsid w:val="00947B2A"/>
    <w:rsid w:val="00947B5B"/>
    <w:rsid w:val="00947E85"/>
    <w:rsid w:val="0095007D"/>
    <w:rsid w:val="00950097"/>
    <w:rsid w:val="009501BF"/>
    <w:rsid w:val="009501D3"/>
    <w:rsid w:val="009503AC"/>
    <w:rsid w:val="00950476"/>
    <w:rsid w:val="0095059F"/>
    <w:rsid w:val="009506F9"/>
    <w:rsid w:val="00950839"/>
    <w:rsid w:val="00950869"/>
    <w:rsid w:val="009509B2"/>
    <w:rsid w:val="00950B41"/>
    <w:rsid w:val="00950CBC"/>
    <w:rsid w:val="00950F8A"/>
    <w:rsid w:val="00951027"/>
    <w:rsid w:val="0095103C"/>
    <w:rsid w:val="00951053"/>
    <w:rsid w:val="0095105D"/>
    <w:rsid w:val="00951063"/>
    <w:rsid w:val="00951088"/>
    <w:rsid w:val="009510C1"/>
    <w:rsid w:val="00951157"/>
    <w:rsid w:val="00951277"/>
    <w:rsid w:val="00951383"/>
    <w:rsid w:val="009513A8"/>
    <w:rsid w:val="009514C5"/>
    <w:rsid w:val="009514D7"/>
    <w:rsid w:val="00951577"/>
    <w:rsid w:val="0095159E"/>
    <w:rsid w:val="00951771"/>
    <w:rsid w:val="009518B1"/>
    <w:rsid w:val="00951C8B"/>
    <w:rsid w:val="00951CE5"/>
    <w:rsid w:val="00951DF7"/>
    <w:rsid w:val="00951E59"/>
    <w:rsid w:val="00951EC8"/>
    <w:rsid w:val="00951F30"/>
    <w:rsid w:val="0095201C"/>
    <w:rsid w:val="009520E0"/>
    <w:rsid w:val="00952132"/>
    <w:rsid w:val="00952180"/>
    <w:rsid w:val="00952186"/>
    <w:rsid w:val="009521BC"/>
    <w:rsid w:val="0095220C"/>
    <w:rsid w:val="00952256"/>
    <w:rsid w:val="009522B8"/>
    <w:rsid w:val="009522BE"/>
    <w:rsid w:val="0095243B"/>
    <w:rsid w:val="0095258B"/>
    <w:rsid w:val="00952711"/>
    <w:rsid w:val="0095286D"/>
    <w:rsid w:val="00952899"/>
    <w:rsid w:val="009528AC"/>
    <w:rsid w:val="00952952"/>
    <w:rsid w:val="009529B0"/>
    <w:rsid w:val="00952A10"/>
    <w:rsid w:val="00952A3C"/>
    <w:rsid w:val="00952BAA"/>
    <w:rsid w:val="00952CA3"/>
    <w:rsid w:val="00952E5D"/>
    <w:rsid w:val="00952F08"/>
    <w:rsid w:val="00952F91"/>
    <w:rsid w:val="0095305F"/>
    <w:rsid w:val="0095307A"/>
    <w:rsid w:val="00953186"/>
    <w:rsid w:val="00953200"/>
    <w:rsid w:val="009532C3"/>
    <w:rsid w:val="009532D4"/>
    <w:rsid w:val="0095330E"/>
    <w:rsid w:val="00953360"/>
    <w:rsid w:val="00953477"/>
    <w:rsid w:val="009534C7"/>
    <w:rsid w:val="009534F5"/>
    <w:rsid w:val="009535C0"/>
    <w:rsid w:val="009535D5"/>
    <w:rsid w:val="00953717"/>
    <w:rsid w:val="0095375B"/>
    <w:rsid w:val="00953A15"/>
    <w:rsid w:val="00953AE6"/>
    <w:rsid w:val="00953B00"/>
    <w:rsid w:val="00953B2F"/>
    <w:rsid w:val="00953C61"/>
    <w:rsid w:val="00953D8A"/>
    <w:rsid w:val="00953D98"/>
    <w:rsid w:val="00953E59"/>
    <w:rsid w:val="00953E74"/>
    <w:rsid w:val="00953FA4"/>
    <w:rsid w:val="00954048"/>
    <w:rsid w:val="0095404E"/>
    <w:rsid w:val="009541F8"/>
    <w:rsid w:val="009542FE"/>
    <w:rsid w:val="0095441E"/>
    <w:rsid w:val="0095455B"/>
    <w:rsid w:val="009545D5"/>
    <w:rsid w:val="00954675"/>
    <w:rsid w:val="00954721"/>
    <w:rsid w:val="009547D2"/>
    <w:rsid w:val="0095481A"/>
    <w:rsid w:val="0095482B"/>
    <w:rsid w:val="009548C0"/>
    <w:rsid w:val="009548C6"/>
    <w:rsid w:val="009549AE"/>
    <w:rsid w:val="009549C8"/>
    <w:rsid w:val="00954A54"/>
    <w:rsid w:val="00954AB2"/>
    <w:rsid w:val="00954B69"/>
    <w:rsid w:val="00954BB8"/>
    <w:rsid w:val="00954C29"/>
    <w:rsid w:val="0095506E"/>
    <w:rsid w:val="00955094"/>
    <w:rsid w:val="00955161"/>
    <w:rsid w:val="009551EE"/>
    <w:rsid w:val="00955211"/>
    <w:rsid w:val="0095553E"/>
    <w:rsid w:val="009555A4"/>
    <w:rsid w:val="00955642"/>
    <w:rsid w:val="00955647"/>
    <w:rsid w:val="0095564B"/>
    <w:rsid w:val="00955835"/>
    <w:rsid w:val="00955872"/>
    <w:rsid w:val="009558BC"/>
    <w:rsid w:val="00955B4E"/>
    <w:rsid w:val="00955E92"/>
    <w:rsid w:val="00955F3E"/>
    <w:rsid w:val="00956080"/>
    <w:rsid w:val="0095626B"/>
    <w:rsid w:val="0095655D"/>
    <w:rsid w:val="009565B7"/>
    <w:rsid w:val="009565D8"/>
    <w:rsid w:val="00956696"/>
    <w:rsid w:val="009567BD"/>
    <w:rsid w:val="009567C9"/>
    <w:rsid w:val="0095680A"/>
    <w:rsid w:val="0095684D"/>
    <w:rsid w:val="009568B9"/>
    <w:rsid w:val="00956911"/>
    <w:rsid w:val="0095695A"/>
    <w:rsid w:val="0095697C"/>
    <w:rsid w:val="00956AA8"/>
    <w:rsid w:val="00956AB0"/>
    <w:rsid w:val="00956B29"/>
    <w:rsid w:val="00956E94"/>
    <w:rsid w:val="00956EDB"/>
    <w:rsid w:val="009570F5"/>
    <w:rsid w:val="00957105"/>
    <w:rsid w:val="009571E5"/>
    <w:rsid w:val="009572B9"/>
    <w:rsid w:val="009572CD"/>
    <w:rsid w:val="009573AE"/>
    <w:rsid w:val="009574A5"/>
    <w:rsid w:val="00957867"/>
    <w:rsid w:val="00957883"/>
    <w:rsid w:val="00957925"/>
    <w:rsid w:val="009579B6"/>
    <w:rsid w:val="009579C4"/>
    <w:rsid w:val="00957B32"/>
    <w:rsid w:val="00957B80"/>
    <w:rsid w:val="00957C7F"/>
    <w:rsid w:val="00957CA5"/>
    <w:rsid w:val="00957E63"/>
    <w:rsid w:val="00957F7E"/>
    <w:rsid w:val="00960060"/>
    <w:rsid w:val="00960116"/>
    <w:rsid w:val="0096016B"/>
    <w:rsid w:val="0096032C"/>
    <w:rsid w:val="0096034F"/>
    <w:rsid w:val="00960479"/>
    <w:rsid w:val="009604F6"/>
    <w:rsid w:val="00960537"/>
    <w:rsid w:val="009605B9"/>
    <w:rsid w:val="0096062F"/>
    <w:rsid w:val="0096068F"/>
    <w:rsid w:val="0096079F"/>
    <w:rsid w:val="009608A3"/>
    <w:rsid w:val="009608B9"/>
    <w:rsid w:val="00960A50"/>
    <w:rsid w:val="00960CDB"/>
    <w:rsid w:val="00960DCF"/>
    <w:rsid w:val="00960DF2"/>
    <w:rsid w:val="00960E29"/>
    <w:rsid w:val="00960E40"/>
    <w:rsid w:val="00960F08"/>
    <w:rsid w:val="00961089"/>
    <w:rsid w:val="0096119A"/>
    <w:rsid w:val="009611A2"/>
    <w:rsid w:val="009613D8"/>
    <w:rsid w:val="009614AE"/>
    <w:rsid w:val="009614DF"/>
    <w:rsid w:val="009614F4"/>
    <w:rsid w:val="0096169C"/>
    <w:rsid w:val="009617DD"/>
    <w:rsid w:val="00961987"/>
    <w:rsid w:val="00961A0B"/>
    <w:rsid w:val="00961A2B"/>
    <w:rsid w:val="00961A48"/>
    <w:rsid w:val="00961AA4"/>
    <w:rsid w:val="00961B89"/>
    <w:rsid w:val="00961D27"/>
    <w:rsid w:val="00961DE5"/>
    <w:rsid w:val="00961E2B"/>
    <w:rsid w:val="00961F25"/>
    <w:rsid w:val="00962003"/>
    <w:rsid w:val="0096205C"/>
    <w:rsid w:val="009620B2"/>
    <w:rsid w:val="00962338"/>
    <w:rsid w:val="0096235F"/>
    <w:rsid w:val="00962381"/>
    <w:rsid w:val="00962394"/>
    <w:rsid w:val="009626A5"/>
    <w:rsid w:val="00962863"/>
    <w:rsid w:val="009629DE"/>
    <w:rsid w:val="00962AC5"/>
    <w:rsid w:val="00962BBD"/>
    <w:rsid w:val="00962BF2"/>
    <w:rsid w:val="00962BF7"/>
    <w:rsid w:val="00962C94"/>
    <w:rsid w:val="00962C95"/>
    <w:rsid w:val="00962D0A"/>
    <w:rsid w:val="00962D10"/>
    <w:rsid w:val="00962D28"/>
    <w:rsid w:val="00962D65"/>
    <w:rsid w:val="00962F28"/>
    <w:rsid w:val="00962FF9"/>
    <w:rsid w:val="0096302F"/>
    <w:rsid w:val="00963199"/>
    <w:rsid w:val="0096334E"/>
    <w:rsid w:val="00963358"/>
    <w:rsid w:val="00963426"/>
    <w:rsid w:val="0096345E"/>
    <w:rsid w:val="009635A2"/>
    <w:rsid w:val="00963610"/>
    <w:rsid w:val="00963670"/>
    <w:rsid w:val="00963752"/>
    <w:rsid w:val="0096382F"/>
    <w:rsid w:val="00963AD3"/>
    <w:rsid w:val="00963D97"/>
    <w:rsid w:val="00963E31"/>
    <w:rsid w:val="00963F63"/>
    <w:rsid w:val="00964007"/>
    <w:rsid w:val="009640E4"/>
    <w:rsid w:val="00964123"/>
    <w:rsid w:val="0096413D"/>
    <w:rsid w:val="009641E1"/>
    <w:rsid w:val="00964238"/>
    <w:rsid w:val="0096427B"/>
    <w:rsid w:val="009642FE"/>
    <w:rsid w:val="00964375"/>
    <w:rsid w:val="009643F5"/>
    <w:rsid w:val="00964466"/>
    <w:rsid w:val="00964531"/>
    <w:rsid w:val="00964563"/>
    <w:rsid w:val="0096464E"/>
    <w:rsid w:val="00964685"/>
    <w:rsid w:val="00964C43"/>
    <w:rsid w:val="00964E50"/>
    <w:rsid w:val="00964FA2"/>
    <w:rsid w:val="009650C4"/>
    <w:rsid w:val="0096520D"/>
    <w:rsid w:val="009652CF"/>
    <w:rsid w:val="00965382"/>
    <w:rsid w:val="00965401"/>
    <w:rsid w:val="00965540"/>
    <w:rsid w:val="0096554B"/>
    <w:rsid w:val="0096577D"/>
    <w:rsid w:val="00965B01"/>
    <w:rsid w:val="00965B10"/>
    <w:rsid w:val="00965CD6"/>
    <w:rsid w:val="00965DDE"/>
    <w:rsid w:val="00965F41"/>
    <w:rsid w:val="00965FFA"/>
    <w:rsid w:val="00966055"/>
    <w:rsid w:val="0096608F"/>
    <w:rsid w:val="009661BA"/>
    <w:rsid w:val="009662FD"/>
    <w:rsid w:val="00966341"/>
    <w:rsid w:val="009663BB"/>
    <w:rsid w:val="0096642B"/>
    <w:rsid w:val="009664C7"/>
    <w:rsid w:val="00966763"/>
    <w:rsid w:val="00966890"/>
    <w:rsid w:val="009669CC"/>
    <w:rsid w:val="00966A30"/>
    <w:rsid w:val="00966A87"/>
    <w:rsid w:val="00966ABA"/>
    <w:rsid w:val="00966C2B"/>
    <w:rsid w:val="00966CFB"/>
    <w:rsid w:val="00966D4A"/>
    <w:rsid w:val="00966DBA"/>
    <w:rsid w:val="00966DD4"/>
    <w:rsid w:val="00966E89"/>
    <w:rsid w:val="00966EFE"/>
    <w:rsid w:val="00966F63"/>
    <w:rsid w:val="00966F8F"/>
    <w:rsid w:val="00966FED"/>
    <w:rsid w:val="00967094"/>
    <w:rsid w:val="00967125"/>
    <w:rsid w:val="00967295"/>
    <w:rsid w:val="009672BC"/>
    <w:rsid w:val="009674BC"/>
    <w:rsid w:val="009674C0"/>
    <w:rsid w:val="00967581"/>
    <w:rsid w:val="00967712"/>
    <w:rsid w:val="0096771C"/>
    <w:rsid w:val="0096771E"/>
    <w:rsid w:val="00967721"/>
    <w:rsid w:val="00967856"/>
    <w:rsid w:val="0096789C"/>
    <w:rsid w:val="009678A4"/>
    <w:rsid w:val="009678F1"/>
    <w:rsid w:val="0096799E"/>
    <w:rsid w:val="00967ACC"/>
    <w:rsid w:val="00967CF7"/>
    <w:rsid w:val="00967DA9"/>
    <w:rsid w:val="00967EDB"/>
    <w:rsid w:val="00967EF2"/>
    <w:rsid w:val="009700A9"/>
    <w:rsid w:val="00970411"/>
    <w:rsid w:val="009704E0"/>
    <w:rsid w:val="00970619"/>
    <w:rsid w:val="009706E9"/>
    <w:rsid w:val="00970741"/>
    <w:rsid w:val="0097077C"/>
    <w:rsid w:val="009708AF"/>
    <w:rsid w:val="00970901"/>
    <w:rsid w:val="00970DCB"/>
    <w:rsid w:val="00970E4D"/>
    <w:rsid w:val="00970EDE"/>
    <w:rsid w:val="00970F76"/>
    <w:rsid w:val="0097120D"/>
    <w:rsid w:val="0097144D"/>
    <w:rsid w:val="009714A2"/>
    <w:rsid w:val="00971549"/>
    <w:rsid w:val="00971555"/>
    <w:rsid w:val="00971628"/>
    <w:rsid w:val="00971642"/>
    <w:rsid w:val="00971772"/>
    <w:rsid w:val="00971782"/>
    <w:rsid w:val="009718AA"/>
    <w:rsid w:val="0097190B"/>
    <w:rsid w:val="009719D8"/>
    <w:rsid w:val="00971A8B"/>
    <w:rsid w:val="00971B6D"/>
    <w:rsid w:val="00971C16"/>
    <w:rsid w:val="00971C20"/>
    <w:rsid w:val="00971C6B"/>
    <w:rsid w:val="00971C8C"/>
    <w:rsid w:val="00971DB3"/>
    <w:rsid w:val="00971DCB"/>
    <w:rsid w:val="00971E11"/>
    <w:rsid w:val="00971E31"/>
    <w:rsid w:val="00971E91"/>
    <w:rsid w:val="00971EF5"/>
    <w:rsid w:val="00971F74"/>
    <w:rsid w:val="009720A5"/>
    <w:rsid w:val="009720D6"/>
    <w:rsid w:val="0097222E"/>
    <w:rsid w:val="00972281"/>
    <w:rsid w:val="00972321"/>
    <w:rsid w:val="009723BC"/>
    <w:rsid w:val="00972418"/>
    <w:rsid w:val="0097242E"/>
    <w:rsid w:val="00972575"/>
    <w:rsid w:val="009725C1"/>
    <w:rsid w:val="0097266B"/>
    <w:rsid w:val="00972679"/>
    <w:rsid w:val="009726F8"/>
    <w:rsid w:val="0097285D"/>
    <w:rsid w:val="0097288D"/>
    <w:rsid w:val="00972947"/>
    <w:rsid w:val="00972AFC"/>
    <w:rsid w:val="00972B63"/>
    <w:rsid w:val="00972DB2"/>
    <w:rsid w:val="00972F9D"/>
    <w:rsid w:val="0097301F"/>
    <w:rsid w:val="00973069"/>
    <w:rsid w:val="009730BA"/>
    <w:rsid w:val="009732BF"/>
    <w:rsid w:val="00973356"/>
    <w:rsid w:val="009733C0"/>
    <w:rsid w:val="00973424"/>
    <w:rsid w:val="00973485"/>
    <w:rsid w:val="009736E4"/>
    <w:rsid w:val="0097383A"/>
    <w:rsid w:val="00973B4E"/>
    <w:rsid w:val="00973C0D"/>
    <w:rsid w:val="00973C54"/>
    <w:rsid w:val="00973C72"/>
    <w:rsid w:val="00973DA4"/>
    <w:rsid w:val="0097400E"/>
    <w:rsid w:val="00974105"/>
    <w:rsid w:val="00974171"/>
    <w:rsid w:val="009742DD"/>
    <w:rsid w:val="009742FA"/>
    <w:rsid w:val="0097430E"/>
    <w:rsid w:val="0097439C"/>
    <w:rsid w:val="009743A8"/>
    <w:rsid w:val="009743DB"/>
    <w:rsid w:val="00974594"/>
    <w:rsid w:val="009745B7"/>
    <w:rsid w:val="009746DD"/>
    <w:rsid w:val="009746E4"/>
    <w:rsid w:val="0097476C"/>
    <w:rsid w:val="009747E6"/>
    <w:rsid w:val="00974970"/>
    <w:rsid w:val="00974B08"/>
    <w:rsid w:val="00974BB9"/>
    <w:rsid w:val="00974BD5"/>
    <w:rsid w:val="00974D8B"/>
    <w:rsid w:val="00974D8C"/>
    <w:rsid w:val="009750B0"/>
    <w:rsid w:val="0097515B"/>
    <w:rsid w:val="009751BB"/>
    <w:rsid w:val="009751ED"/>
    <w:rsid w:val="009751EF"/>
    <w:rsid w:val="0097524D"/>
    <w:rsid w:val="009753AD"/>
    <w:rsid w:val="009754DF"/>
    <w:rsid w:val="00975548"/>
    <w:rsid w:val="0097558F"/>
    <w:rsid w:val="0097564A"/>
    <w:rsid w:val="0097571D"/>
    <w:rsid w:val="009757A5"/>
    <w:rsid w:val="0097581C"/>
    <w:rsid w:val="00975BA0"/>
    <w:rsid w:val="00975D7F"/>
    <w:rsid w:val="00975DB2"/>
    <w:rsid w:val="00975E59"/>
    <w:rsid w:val="00975E62"/>
    <w:rsid w:val="00975F12"/>
    <w:rsid w:val="00975F7A"/>
    <w:rsid w:val="00976084"/>
    <w:rsid w:val="0097612B"/>
    <w:rsid w:val="009762E4"/>
    <w:rsid w:val="00976651"/>
    <w:rsid w:val="00976743"/>
    <w:rsid w:val="009767D5"/>
    <w:rsid w:val="0097691F"/>
    <w:rsid w:val="0097692E"/>
    <w:rsid w:val="00976B2E"/>
    <w:rsid w:val="00976B3A"/>
    <w:rsid w:val="00976C0E"/>
    <w:rsid w:val="00976CDD"/>
    <w:rsid w:val="00976DB3"/>
    <w:rsid w:val="00976F99"/>
    <w:rsid w:val="00977036"/>
    <w:rsid w:val="00977117"/>
    <w:rsid w:val="009773C5"/>
    <w:rsid w:val="0097752E"/>
    <w:rsid w:val="00977539"/>
    <w:rsid w:val="009775E6"/>
    <w:rsid w:val="00977666"/>
    <w:rsid w:val="00977683"/>
    <w:rsid w:val="009776DA"/>
    <w:rsid w:val="00977720"/>
    <w:rsid w:val="00977875"/>
    <w:rsid w:val="00977994"/>
    <w:rsid w:val="00977B77"/>
    <w:rsid w:val="00977C07"/>
    <w:rsid w:val="00977D50"/>
    <w:rsid w:val="00977E5A"/>
    <w:rsid w:val="00977F2B"/>
    <w:rsid w:val="00977F58"/>
    <w:rsid w:val="00980004"/>
    <w:rsid w:val="0098001B"/>
    <w:rsid w:val="0098001E"/>
    <w:rsid w:val="009800B7"/>
    <w:rsid w:val="00980162"/>
    <w:rsid w:val="00980275"/>
    <w:rsid w:val="009802B2"/>
    <w:rsid w:val="009802EE"/>
    <w:rsid w:val="00980311"/>
    <w:rsid w:val="009804B1"/>
    <w:rsid w:val="0098059D"/>
    <w:rsid w:val="00980608"/>
    <w:rsid w:val="009806D4"/>
    <w:rsid w:val="009806F4"/>
    <w:rsid w:val="009806FC"/>
    <w:rsid w:val="00980730"/>
    <w:rsid w:val="009807C0"/>
    <w:rsid w:val="009807FB"/>
    <w:rsid w:val="00980828"/>
    <w:rsid w:val="0098082D"/>
    <w:rsid w:val="00980887"/>
    <w:rsid w:val="0098088D"/>
    <w:rsid w:val="00980A08"/>
    <w:rsid w:val="00980B5D"/>
    <w:rsid w:val="00980C23"/>
    <w:rsid w:val="00980ED3"/>
    <w:rsid w:val="0098104B"/>
    <w:rsid w:val="00981215"/>
    <w:rsid w:val="00981321"/>
    <w:rsid w:val="00981347"/>
    <w:rsid w:val="009813B6"/>
    <w:rsid w:val="00981412"/>
    <w:rsid w:val="00981460"/>
    <w:rsid w:val="00981540"/>
    <w:rsid w:val="009816C2"/>
    <w:rsid w:val="009817DE"/>
    <w:rsid w:val="009818A1"/>
    <w:rsid w:val="0098193D"/>
    <w:rsid w:val="00981AA6"/>
    <w:rsid w:val="00981D7B"/>
    <w:rsid w:val="00981E21"/>
    <w:rsid w:val="00981E32"/>
    <w:rsid w:val="00981F60"/>
    <w:rsid w:val="00981F8E"/>
    <w:rsid w:val="00982206"/>
    <w:rsid w:val="009822C2"/>
    <w:rsid w:val="00982419"/>
    <w:rsid w:val="0098253C"/>
    <w:rsid w:val="00982606"/>
    <w:rsid w:val="00982692"/>
    <w:rsid w:val="009826A2"/>
    <w:rsid w:val="00982742"/>
    <w:rsid w:val="0098289C"/>
    <w:rsid w:val="009828EA"/>
    <w:rsid w:val="00982B1B"/>
    <w:rsid w:val="00982C62"/>
    <w:rsid w:val="00982CEF"/>
    <w:rsid w:val="00982D88"/>
    <w:rsid w:val="00982DA8"/>
    <w:rsid w:val="00982DBF"/>
    <w:rsid w:val="00982ECB"/>
    <w:rsid w:val="00982FDD"/>
    <w:rsid w:val="00982FEF"/>
    <w:rsid w:val="00983221"/>
    <w:rsid w:val="00983490"/>
    <w:rsid w:val="00983499"/>
    <w:rsid w:val="00983745"/>
    <w:rsid w:val="00983794"/>
    <w:rsid w:val="009837DD"/>
    <w:rsid w:val="00983815"/>
    <w:rsid w:val="00983898"/>
    <w:rsid w:val="009838FE"/>
    <w:rsid w:val="009839E6"/>
    <w:rsid w:val="00983B21"/>
    <w:rsid w:val="00983CE7"/>
    <w:rsid w:val="00983E42"/>
    <w:rsid w:val="00983E53"/>
    <w:rsid w:val="00983E8E"/>
    <w:rsid w:val="00983F30"/>
    <w:rsid w:val="0098402C"/>
    <w:rsid w:val="009840D1"/>
    <w:rsid w:val="00984120"/>
    <w:rsid w:val="0098418F"/>
    <w:rsid w:val="0098421E"/>
    <w:rsid w:val="009843B1"/>
    <w:rsid w:val="009843B9"/>
    <w:rsid w:val="00984425"/>
    <w:rsid w:val="00984433"/>
    <w:rsid w:val="00984443"/>
    <w:rsid w:val="00984496"/>
    <w:rsid w:val="0098449E"/>
    <w:rsid w:val="00984541"/>
    <w:rsid w:val="0098459A"/>
    <w:rsid w:val="009846D9"/>
    <w:rsid w:val="009847CC"/>
    <w:rsid w:val="009848DF"/>
    <w:rsid w:val="00984A40"/>
    <w:rsid w:val="00984AC9"/>
    <w:rsid w:val="00984CCE"/>
    <w:rsid w:val="00984CDE"/>
    <w:rsid w:val="00984D88"/>
    <w:rsid w:val="00984DB4"/>
    <w:rsid w:val="00984E64"/>
    <w:rsid w:val="00984F1E"/>
    <w:rsid w:val="00984F94"/>
    <w:rsid w:val="00985171"/>
    <w:rsid w:val="009851CC"/>
    <w:rsid w:val="00985505"/>
    <w:rsid w:val="0098553E"/>
    <w:rsid w:val="00985594"/>
    <w:rsid w:val="009856A2"/>
    <w:rsid w:val="009856E5"/>
    <w:rsid w:val="009857FC"/>
    <w:rsid w:val="00985838"/>
    <w:rsid w:val="00985848"/>
    <w:rsid w:val="009859FA"/>
    <w:rsid w:val="00985ADE"/>
    <w:rsid w:val="00985BCB"/>
    <w:rsid w:val="00985C40"/>
    <w:rsid w:val="00985CFF"/>
    <w:rsid w:val="00985D15"/>
    <w:rsid w:val="00985E1E"/>
    <w:rsid w:val="00985E2F"/>
    <w:rsid w:val="00985E45"/>
    <w:rsid w:val="00985E80"/>
    <w:rsid w:val="00985F85"/>
    <w:rsid w:val="00985FC9"/>
    <w:rsid w:val="00985FF8"/>
    <w:rsid w:val="00986094"/>
    <w:rsid w:val="009860E1"/>
    <w:rsid w:val="009860E3"/>
    <w:rsid w:val="009860ED"/>
    <w:rsid w:val="009861BC"/>
    <w:rsid w:val="009861F7"/>
    <w:rsid w:val="00986238"/>
    <w:rsid w:val="0098626B"/>
    <w:rsid w:val="00986313"/>
    <w:rsid w:val="0098637B"/>
    <w:rsid w:val="0098650A"/>
    <w:rsid w:val="00986718"/>
    <w:rsid w:val="009868C5"/>
    <w:rsid w:val="009868DC"/>
    <w:rsid w:val="00986980"/>
    <w:rsid w:val="00986A89"/>
    <w:rsid w:val="00986AB2"/>
    <w:rsid w:val="00986BAF"/>
    <w:rsid w:val="00986CDD"/>
    <w:rsid w:val="00986CF8"/>
    <w:rsid w:val="00986D03"/>
    <w:rsid w:val="00986D4B"/>
    <w:rsid w:val="00986D89"/>
    <w:rsid w:val="00987134"/>
    <w:rsid w:val="00987157"/>
    <w:rsid w:val="0098715F"/>
    <w:rsid w:val="0098719F"/>
    <w:rsid w:val="00987305"/>
    <w:rsid w:val="00987602"/>
    <w:rsid w:val="00987623"/>
    <w:rsid w:val="009877B0"/>
    <w:rsid w:val="0098784B"/>
    <w:rsid w:val="00987850"/>
    <w:rsid w:val="009879C2"/>
    <w:rsid w:val="00987B4A"/>
    <w:rsid w:val="00987C17"/>
    <w:rsid w:val="00987E1B"/>
    <w:rsid w:val="00987E26"/>
    <w:rsid w:val="00987E8A"/>
    <w:rsid w:val="00987F07"/>
    <w:rsid w:val="00987F4E"/>
    <w:rsid w:val="00987F56"/>
    <w:rsid w:val="00990036"/>
    <w:rsid w:val="00990046"/>
    <w:rsid w:val="0099026A"/>
    <w:rsid w:val="009903EA"/>
    <w:rsid w:val="00990458"/>
    <w:rsid w:val="009905DA"/>
    <w:rsid w:val="00990666"/>
    <w:rsid w:val="00990787"/>
    <w:rsid w:val="009907FA"/>
    <w:rsid w:val="009907FE"/>
    <w:rsid w:val="009909B7"/>
    <w:rsid w:val="00990A31"/>
    <w:rsid w:val="00990A37"/>
    <w:rsid w:val="00990A6B"/>
    <w:rsid w:val="00990A75"/>
    <w:rsid w:val="00990B67"/>
    <w:rsid w:val="00990B80"/>
    <w:rsid w:val="00990BB7"/>
    <w:rsid w:val="00990D4E"/>
    <w:rsid w:val="00990E63"/>
    <w:rsid w:val="00990EC8"/>
    <w:rsid w:val="00990F63"/>
    <w:rsid w:val="00991004"/>
    <w:rsid w:val="0099106D"/>
    <w:rsid w:val="0099109E"/>
    <w:rsid w:val="00991181"/>
    <w:rsid w:val="00991246"/>
    <w:rsid w:val="00991313"/>
    <w:rsid w:val="009913CB"/>
    <w:rsid w:val="0099146B"/>
    <w:rsid w:val="00991545"/>
    <w:rsid w:val="0099156A"/>
    <w:rsid w:val="0099159B"/>
    <w:rsid w:val="00991634"/>
    <w:rsid w:val="009916F9"/>
    <w:rsid w:val="00991855"/>
    <w:rsid w:val="0099186C"/>
    <w:rsid w:val="009918BE"/>
    <w:rsid w:val="0099194C"/>
    <w:rsid w:val="00991A0E"/>
    <w:rsid w:val="00991A1B"/>
    <w:rsid w:val="00991B51"/>
    <w:rsid w:val="00991BA3"/>
    <w:rsid w:val="00991BAE"/>
    <w:rsid w:val="00991C1F"/>
    <w:rsid w:val="00991C47"/>
    <w:rsid w:val="00991E32"/>
    <w:rsid w:val="00991E37"/>
    <w:rsid w:val="00991FF4"/>
    <w:rsid w:val="00992075"/>
    <w:rsid w:val="00992162"/>
    <w:rsid w:val="00992177"/>
    <w:rsid w:val="009921FA"/>
    <w:rsid w:val="009923B3"/>
    <w:rsid w:val="00992664"/>
    <w:rsid w:val="00992703"/>
    <w:rsid w:val="0099277A"/>
    <w:rsid w:val="0099286E"/>
    <w:rsid w:val="00992A46"/>
    <w:rsid w:val="00992AB9"/>
    <w:rsid w:val="00992B46"/>
    <w:rsid w:val="00992BDB"/>
    <w:rsid w:val="00992BE0"/>
    <w:rsid w:val="00992D43"/>
    <w:rsid w:val="00992D99"/>
    <w:rsid w:val="00992EF9"/>
    <w:rsid w:val="00992F1F"/>
    <w:rsid w:val="00992F69"/>
    <w:rsid w:val="00992FAA"/>
    <w:rsid w:val="00992FF7"/>
    <w:rsid w:val="00993005"/>
    <w:rsid w:val="00993033"/>
    <w:rsid w:val="0099315E"/>
    <w:rsid w:val="0099325E"/>
    <w:rsid w:val="009933B9"/>
    <w:rsid w:val="009933C4"/>
    <w:rsid w:val="00993466"/>
    <w:rsid w:val="00993497"/>
    <w:rsid w:val="00993535"/>
    <w:rsid w:val="00993550"/>
    <w:rsid w:val="009935F6"/>
    <w:rsid w:val="00993665"/>
    <w:rsid w:val="0099371D"/>
    <w:rsid w:val="009939CE"/>
    <w:rsid w:val="00993AB3"/>
    <w:rsid w:val="00993B0A"/>
    <w:rsid w:val="00993BDE"/>
    <w:rsid w:val="00993D20"/>
    <w:rsid w:val="00993D29"/>
    <w:rsid w:val="00993D78"/>
    <w:rsid w:val="00993F13"/>
    <w:rsid w:val="00993F3D"/>
    <w:rsid w:val="0099407E"/>
    <w:rsid w:val="00994265"/>
    <w:rsid w:val="00994550"/>
    <w:rsid w:val="00994799"/>
    <w:rsid w:val="00994B6E"/>
    <w:rsid w:val="00994BDE"/>
    <w:rsid w:val="00994C2F"/>
    <w:rsid w:val="00994DA3"/>
    <w:rsid w:val="00994EAF"/>
    <w:rsid w:val="00994F7C"/>
    <w:rsid w:val="00994FA2"/>
    <w:rsid w:val="00994FA4"/>
    <w:rsid w:val="00994FCE"/>
    <w:rsid w:val="00995227"/>
    <w:rsid w:val="009957FD"/>
    <w:rsid w:val="00995BF3"/>
    <w:rsid w:val="00995C7A"/>
    <w:rsid w:val="00995CEF"/>
    <w:rsid w:val="00995CFB"/>
    <w:rsid w:val="00995D05"/>
    <w:rsid w:val="00995D74"/>
    <w:rsid w:val="00995D8B"/>
    <w:rsid w:val="00995E71"/>
    <w:rsid w:val="00995E8B"/>
    <w:rsid w:val="00995ED4"/>
    <w:rsid w:val="00995F49"/>
    <w:rsid w:val="0099607F"/>
    <w:rsid w:val="009961D2"/>
    <w:rsid w:val="009961FA"/>
    <w:rsid w:val="009962DE"/>
    <w:rsid w:val="009962FF"/>
    <w:rsid w:val="0099646B"/>
    <w:rsid w:val="00996652"/>
    <w:rsid w:val="009966A9"/>
    <w:rsid w:val="009966D7"/>
    <w:rsid w:val="0099691E"/>
    <w:rsid w:val="00996983"/>
    <w:rsid w:val="00996A80"/>
    <w:rsid w:val="00996BAF"/>
    <w:rsid w:val="00996CA4"/>
    <w:rsid w:val="00996FF0"/>
    <w:rsid w:val="00997000"/>
    <w:rsid w:val="0099715F"/>
    <w:rsid w:val="00997164"/>
    <w:rsid w:val="0099724E"/>
    <w:rsid w:val="009972E0"/>
    <w:rsid w:val="009972E3"/>
    <w:rsid w:val="00997623"/>
    <w:rsid w:val="00997771"/>
    <w:rsid w:val="009978AD"/>
    <w:rsid w:val="009978D3"/>
    <w:rsid w:val="0099799C"/>
    <w:rsid w:val="00997A1E"/>
    <w:rsid w:val="00997FD5"/>
    <w:rsid w:val="009A0138"/>
    <w:rsid w:val="009A0159"/>
    <w:rsid w:val="009A016D"/>
    <w:rsid w:val="009A0175"/>
    <w:rsid w:val="009A02D2"/>
    <w:rsid w:val="009A02FA"/>
    <w:rsid w:val="009A0508"/>
    <w:rsid w:val="009A0716"/>
    <w:rsid w:val="009A074A"/>
    <w:rsid w:val="009A0C18"/>
    <w:rsid w:val="009A0CE2"/>
    <w:rsid w:val="009A0D6F"/>
    <w:rsid w:val="009A0DCC"/>
    <w:rsid w:val="009A0F39"/>
    <w:rsid w:val="009A105B"/>
    <w:rsid w:val="009A10F7"/>
    <w:rsid w:val="009A119E"/>
    <w:rsid w:val="009A12B5"/>
    <w:rsid w:val="009A1325"/>
    <w:rsid w:val="009A1395"/>
    <w:rsid w:val="009A1407"/>
    <w:rsid w:val="009A148D"/>
    <w:rsid w:val="009A14FA"/>
    <w:rsid w:val="009A155D"/>
    <w:rsid w:val="009A1586"/>
    <w:rsid w:val="009A1708"/>
    <w:rsid w:val="009A1709"/>
    <w:rsid w:val="009A1889"/>
    <w:rsid w:val="009A189E"/>
    <w:rsid w:val="009A1962"/>
    <w:rsid w:val="009A1969"/>
    <w:rsid w:val="009A1A9B"/>
    <w:rsid w:val="009A1D41"/>
    <w:rsid w:val="009A1F2E"/>
    <w:rsid w:val="009A1F8D"/>
    <w:rsid w:val="009A20C5"/>
    <w:rsid w:val="009A20C6"/>
    <w:rsid w:val="009A21E0"/>
    <w:rsid w:val="009A2244"/>
    <w:rsid w:val="009A237B"/>
    <w:rsid w:val="009A2394"/>
    <w:rsid w:val="009A23FE"/>
    <w:rsid w:val="009A2449"/>
    <w:rsid w:val="009A2521"/>
    <w:rsid w:val="009A2657"/>
    <w:rsid w:val="009A27A4"/>
    <w:rsid w:val="009A27E4"/>
    <w:rsid w:val="009A2849"/>
    <w:rsid w:val="009A298D"/>
    <w:rsid w:val="009A2A59"/>
    <w:rsid w:val="009A2A79"/>
    <w:rsid w:val="009A2ACA"/>
    <w:rsid w:val="009A2B66"/>
    <w:rsid w:val="009A2C25"/>
    <w:rsid w:val="009A2CC9"/>
    <w:rsid w:val="009A2CFB"/>
    <w:rsid w:val="009A2E29"/>
    <w:rsid w:val="009A2E43"/>
    <w:rsid w:val="009A2F3F"/>
    <w:rsid w:val="009A3123"/>
    <w:rsid w:val="009A3175"/>
    <w:rsid w:val="009A319A"/>
    <w:rsid w:val="009A31C2"/>
    <w:rsid w:val="009A341B"/>
    <w:rsid w:val="009A3639"/>
    <w:rsid w:val="009A36AE"/>
    <w:rsid w:val="009A3B15"/>
    <w:rsid w:val="009A3CA7"/>
    <w:rsid w:val="009A3CD7"/>
    <w:rsid w:val="009A3D17"/>
    <w:rsid w:val="009A3E4D"/>
    <w:rsid w:val="009A4005"/>
    <w:rsid w:val="009A4142"/>
    <w:rsid w:val="009A41D2"/>
    <w:rsid w:val="009A41E5"/>
    <w:rsid w:val="009A4441"/>
    <w:rsid w:val="009A4498"/>
    <w:rsid w:val="009A44AC"/>
    <w:rsid w:val="009A4656"/>
    <w:rsid w:val="009A46FF"/>
    <w:rsid w:val="009A47CC"/>
    <w:rsid w:val="009A480A"/>
    <w:rsid w:val="009A4A7C"/>
    <w:rsid w:val="009A4B09"/>
    <w:rsid w:val="009A4B6B"/>
    <w:rsid w:val="009A4C03"/>
    <w:rsid w:val="009A4E1E"/>
    <w:rsid w:val="009A4F26"/>
    <w:rsid w:val="009A4F9C"/>
    <w:rsid w:val="009A501A"/>
    <w:rsid w:val="009A50FB"/>
    <w:rsid w:val="009A5180"/>
    <w:rsid w:val="009A5221"/>
    <w:rsid w:val="009A524B"/>
    <w:rsid w:val="009A5329"/>
    <w:rsid w:val="009A532B"/>
    <w:rsid w:val="009A53B4"/>
    <w:rsid w:val="009A5411"/>
    <w:rsid w:val="009A5470"/>
    <w:rsid w:val="009A5536"/>
    <w:rsid w:val="009A55F1"/>
    <w:rsid w:val="009A5656"/>
    <w:rsid w:val="009A57B9"/>
    <w:rsid w:val="009A5843"/>
    <w:rsid w:val="009A5845"/>
    <w:rsid w:val="009A5867"/>
    <w:rsid w:val="009A5992"/>
    <w:rsid w:val="009A59B4"/>
    <w:rsid w:val="009A5AEF"/>
    <w:rsid w:val="009A5C93"/>
    <w:rsid w:val="009A5D85"/>
    <w:rsid w:val="009A5D87"/>
    <w:rsid w:val="009A5F30"/>
    <w:rsid w:val="009A5FC0"/>
    <w:rsid w:val="009A6020"/>
    <w:rsid w:val="009A61D0"/>
    <w:rsid w:val="009A620A"/>
    <w:rsid w:val="009A6229"/>
    <w:rsid w:val="009A63D4"/>
    <w:rsid w:val="009A6464"/>
    <w:rsid w:val="009A64CE"/>
    <w:rsid w:val="009A6625"/>
    <w:rsid w:val="009A672C"/>
    <w:rsid w:val="009A6779"/>
    <w:rsid w:val="009A678C"/>
    <w:rsid w:val="009A67AB"/>
    <w:rsid w:val="009A6805"/>
    <w:rsid w:val="009A69A4"/>
    <w:rsid w:val="009A6A8A"/>
    <w:rsid w:val="009A6ADD"/>
    <w:rsid w:val="009A6B5B"/>
    <w:rsid w:val="009A6CDE"/>
    <w:rsid w:val="009A6D99"/>
    <w:rsid w:val="009A6F3B"/>
    <w:rsid w:val="009A6F49"/>
    <w:rsid w:val="009A700A"/>
    <w:rsid w:val="009A70B0"/>
    <w:rsid w:val="009A71A6"/>
    <w:rsid w:val="009A7295"/>
    <w:rsid w:val="009A7421"/>
    <w:rsid w:val="009A75CC"/>
    <w:rsid w:val="009A76BF"/>
    <w:rsid w:val="009A77B2"/>
    <w:rsid w:val="009A77DC"/>
    <w:rsid w:val="009A77DF"/>
    <w:rsid w:val="009A7870"/>
    <w:rsid w:val="009A7A32"/>
    <w:rsid w:val="009A7BAD"/>
    <w:rsid w:val="009A7BD4"/>
    <w:rsid w:val="009A7BE0"/>
    <w:rsid w:val="009A7C4F"/>
    <w:rsid w:val="009A7C8A"/>
    <w:rsid w:val="009A7EB7"/>
    <w:rsid w:val="009B00EA"/>
    <w:rsid w:val="009B0147"/>
    <w:rsid w:val="009B0281"/>
    <w:rsid w:val="009B044D"/>
    <w:rsid w:val="009B04DB"/>
    <w:rsid w:val="009B058D"/>
    <w:rsid w:val="009B05F4"/>
    <w:rsid w:val="009B06BF"/>
    <w:rsid w:val="009B06F7"/>
    <w:rsid w:val="009B07A4"/>
    <w:rsid w:val="009B094A"/>
    <w:rsid w:val="009B0989"/>
    <w:rsid w:val="009B09A4"/>
    <w:rsid w:val="009B0AB9"/>
    <w:rsid w:val="009B0C4D"/>
    <w:rsid w:val="009B0C56"/>
    <w:rsid w:val="009B0C97"/>
    <w:rsid w:val="009B0D3E"/>
    <w:rsid w:val="009B0D65"/>
    <w:rsid w:val="009B0D9C"/>
    <w:rsid w:val="009B1033"/>
    <w:rsid w:val="009B1074"/>
    <w:rsid w:val="009B1156"/>
    <w:rsid w:val="009B11EC"/>
    <w:rsid w:val="009B134E"/>
    <w:rsid w:val="009B145B"/>
    <w:rsid w:val="009B156F"/>
    <w:rsid w:val="009B167E"/>
    <w:rsid w:val="009B1737"/>
    <w:rsid w:val="009B1758"/>
    <w:rsid w:val="009B17DC"/>
    <w:rsid w:val="009B17F2"/>
    <w:rsid w:val="009B1815"/>
    <w:rsid w:val="009B1831"/>
    <w:rsid w:val="009B1BA3"/>
    <w:rsid w:val="009B1BAD"/>
    <w:rsid w:val="009B1CAD"/>
    <w:rsid w:val="009B1D3D"/>
    <w:rsid w:val="009B1E5B"/>
    <w:rsid w:val="009B2052"/>
    <w:rsid w:val="009B246C"/>
    <w:rsid w:val="009B2532"/>
    <w:rsid w:val="009B2568"/>
    <w:rsid w:val="009B25C0"/>
    <w:rsid w:val="009B25F6"/>
    <w:rsid w:val="009B2746"/>
    <w:rsid w:val="009B27A0"/>
    <w:rsid w:val="009B28EE"/>
    <w:rsid w:val="009B2B19"/>
    <w:rsid w:val="009B2B9B"/>
    <w:rsid w:val="009B2BD4"/>
    <w:rsid w:val="009B2C71"/>
    <w:rsid w:val="009B2D00"/>
    <w:rsid w:val="009B2DE8"/>
    <w:rsid w:val="009B2DFD"/>
    <w:rsid w:val="009B2E3B"/>
    <w:rsid w:val="009B31CE"/>
    <w:rsid w:val="009B3477"/>
    <w:rsid w:val="009B35D8"/>
    <w:rsid w:val="009B35F0"/>
    <w:rsid w:val="009B3692"/>
    <w:rsid w:val="009B37F3"/>
    <w:rsid w:val="009B380A"/>
    <w:rsid w:val="009B3870"/>
    <w:rsid w:val="009B387B"/>
    <w:rsid w:val="009B38A6"/>
    <w:rsid w:val="009B3A48"/>
    <w:rsid w:val="009B3B52"/>
    <w:rsid w:val="009B3B9E"/>
    <w:rsid w:val="009B3BB8"/>
    <w:rsid w:val="009B3E2E"/>
    <w:rsid w:val="009B3E34"/>
    <w:rsid w:val="009B3E45"/>
    <w:rsid w:val="009B3F56"/>
    <w:rsid w:val="009B3F8B"/>
    <w:rsid w:val="009B4198"/>
    <w:rsid w:val="009B41B2"/>
    <w:rsid w:val="009B445E"/>
    <w:rsid w:val="009B451B"/>
    <w:rsid w:val="009B45CF"/>
    <w:rsid w:val="009B46A7"/>
    <w:rsid w:val="009B4751"/>
    <w:rsid w:val="009B47CA"/>
    <w:rsid w:val="009B4893"/>
    <w:rsid w:val="009B48FC"/>
    <w:rsid w:val="009B4B5B"/>
    <w:rsid w:val="009B4B76"/>
    <w:rsid w:val="009B4C28"/>
    <w:rsid w:val="009B4CD9"/>
    <w:rsid w:val="009B4CE2"/>
    <w:rsid w:val="009B4D80"/>
    <w:rsid w:val="009B4E91"/>
    <w:rsid w:val="009B508C"/>
    <w:rsid w:val="009B50B4"/>
    <w:rsid w:val="009B50DD"/>
    <w:rsid w:val="009B511E"/>
    <w:rsid w:val="009B51D9"/>
    <w:rsid w:val="009B5220"/>
    <w:rsid w:val="009B5257"/>
    <w:rsid w:val="009B52AF"/>
    <w:rsid w:val="009B5323"/>
    <w:rsid w:val="009B53C9"/>
    <w:rsid w:val="009B5462"/>
    <w:rsid w:val="009B54F9"/>
    <w:rsid w:val="009B5617"/>
    <w:rsid w:val="009B563F"/>
    <w:rsid w:val="009B57A1"/>
    <w:rsid w:val="009B57D8"/>
    <w:rsid w:val="009B58C8"/>
    <w:rsid w:val="009B59A3"/>
    <w:rsid w:val="009B5ABC"/>
    <w:rsid w:val="009B5B30"/>
    <w:rsid w:val="009B5B5E"/>
    <w:rsid w:val="009B5E1B"/>
    <w:rsid w:val="009B5E29"/>
    <w:rsid w:val="009B5F33"/>
    <w:rsid w:val="009B5FFA"/>
    <w:rsid w:val="009B6037"/>
    <w:rsid w:val="009B61A5"/>
    <w:rsid w:val="009B6238"/>
    <w:rsid w:val="009B64FD"/>
    <w:rsid w:val="009B65A9"/>
    <w:rsid w:val="009B660F"/>
    <w:rsid w:val="009B6719"/>
    <w:rsid w:val="009B6737"/>
    <w:rsid w:val="009B6756"/>
    <w:rsid w:val="009B6886"/>
    <w:rsid w:val="009B68A1"/>
    <w:rsid w:val="009B68AA"/>
    <w:rsid w:val="009B6A80"/>
    <w:rsid w:val="009B6AD7"/>
    <w:rsid w:val="009B6B2C"/>
    <w:rsid w:val="009B6B45"/>
    <w:rsid w:val="009B6BCC"/>
    <w:rsid w:val="009B6C4A"/>
    <w:rsid w:val="009B6CC5"/>
    <w:rsid w:val="009B6D74"/>
    <w:rsid w:val="009B6EA1"/>
    <w:rsid w:val="009B6EA4"/>
    <w:rsid w:val="009B7128"/>
    <w:rsid w:val="009B717B"/>
    <w:rsid w:val="009B718D"/>
    <w:rsid w:val="009B71F7"/>
    <w:rsid w:val="009B720B"/>
    <w:rsid w:val="009B742F"/>
    <w:rsid w:val="009B747D"/>
    <w:rsid w:val="009B753A"/>
    <w:rsid w:val="009B7674"/>
    <w:rsid w:val="009B76E9"/>
    <w:rsid w:val="009B776A"/>
    <w:rsid w:val="009B77AE"/>
    <w:rsid w:val="009B77E5"/>
    <w:rsid w:val="009B784B"/>
    <w:rsid w:val="009B7852"/>
    <w:rsid w:val="009B788C"/>
    <w:rsid w:val="009B79B0"/>
    <w:rsid w:val="009B79BB"/>
    <w:rsid w:val="009B7A0A"/>
    <w:rsid w:val="009B7B54"/>
    <w:rsid w:val="009B7C2F"/>
    <w:rsid w:val="009B7D17"/>
    <w:rsid w:val="009B7F93"/>
    <w:rsid w:val="009B7FA0"/>
    <w:rsid w:val="009C016A"/>
    <w:rsid w:val="009C01C9"/>
    <w:rsid w:val="009C02B3"/>
    <w:rsid w:val="009C0313"/>
    <w:rsid w:val="009C0347"/>
    <w:rsid w:val="009C03C4"/>
    <w:rsid w:val="009C0518"/>
    <w:rsid w:val="009C059B"/>
    <w:rsid w:val="009C06A0"/>
    <w:rsid w:val="009C0702"/>
    <w:rsid w:val="009C0791"/>
    <w:rsid w:val="009C07FB"/>
    <w:rsid w:val="009C089A"/>
    <w:rsid w:val="009C098A"/>
    <w:rsid w:val="009C0A79"/>
    <w:rsid w:val="009C0B46"/>
    <w:rsid w:val="009C0BF5"/>
    <w:rsid w:val="009C0CD4"/>
    <w:rsid w:val="009C0D32"/>
    <w:rsid w:val="009C0E09"/>
    <w:rsid w:val="009C0E22"/>
    <w:rsid w:val="009C0F00"/>
    <w:rsid w:val="009C115D"/>
    <w:rsid w:val="009C1179"/>
    <w:rsid w:val="009C11A4"/>
    <w:rsid w:val="009C1236"/>
    <w:rsid w:val="009C126D"/>
    <w:rsid w:val="009C1333"/>
    <w:rsid w:val="009C1415"/>
    <w:rsid w:val="009C1469"/>
    <w:rsid w:val="009C152A"/>
    <w:rsid w:val="009C15A3"/>
    <w:rsid w:val="009C165A"/>
    <w:rsid w:val="009C16AF"/>
    <w:rsid w:val="009C1851"/>
    <w:rsid w:val="009C18BC"/>
    <w:rsid w:val="009C19A8"/>
    <w:rsid w:val="009C1A28"/>
    <w:rsid w:val="009C1C08"/>
    <w:rsid w:val="009C1DFB"/>
    <w:rsid w:val="009C1FF0"/>
    <w:rsid w:val="009C2150"/>
    <w:rsid w:val="009C219F"/>
    <w:rsid w:val="009C22B8"/>
    <w:rsid w:val="009C22D3"/>
    <w:rsid w:val="009C249E"/>
    <w:rsid w:val="009C2729"/>
    <w:rsid w:val="009C29A1"/>
    <w:rsid w:val="009C2A0A"/>
    <w:rsid w:val="009C2A39"/>
    <w:rsid w:val="009C2AD2"/>
    <w:rsid w:val="009C2BDA"/>
    <w:rsid w:val="009C2CCB"/>
    <w:rsid w:val="009C2E7A"/>
    <w:rsid w:val="009C2F7B"/>
    <w:rsid w:val="009C305E"/>
    <w:rsid w:val="009C31F3"/>
    <w:rsid w:val="009C3247"/>
    <w:rsid w:val="009C32E0"/>
    <w:rsid w:val="009C3309"/>
    <w:rsid w:val="009C348C"/>
    <w:rsid w:val="009C35AF"/>
    <w:rsid w:val="009C35F9"/>
    <w:rsid w:val="009C368B"/>
    <w:rsid w:val="009C3690"/>
    <w:rsid w:val="009C3721"/>
    <w:rsid w:val="009C388E"/>
    <w:rsid w:val="009C38C5"/>
    <w:rsid w:val="009C38DB"/>
    <w:rsid w:val="009C38FC"/>
    <w:rsid w:val="009C3985"/>
    <w:rsid w:val="009C3A68"/>
    <w:rsid w:val="009C3AD3"/>
    <w:rsid w:val="009C3C1B"/>
    <w:rsid w:val="009C3ED1"/>
    <w:rsid w:val="009C3F38"/>
    <w:rsid w:val="009C414A"/>
    <w:rsid w:val="009C41B1"/>
    <w:rsid w:val="009C423B"/>
    <w:rsid w:val="009C4345"/>
    <w:rsid w:val="009C4373"/>
    <w:rsid w:val="009C43EC"/>
    <w:rsid w:val="009C44BC"/>
    <w:rsid w:val="009C4554"/>
    <w:rsid w:val="009C4572"/>
    <w:rsid w:val="009C45B4"/>
    <w:rsid w:val="009C4649"/>
    <w:rsid w:val="009C4690"/>
    <w:rsid w:val="009C47A8"/>
    <w:rsid w:val="009C4835"/>
    <w:rsid w:val="009C4973"/>
    <w:rsid w:val="009C4979"/>
    <w:rsid w:val="009C49D8"/>
    <w:rsid w:val="009C4AD3"/>
    <w:rsid w:val="009C4B28"/>
    <w:rsid w:val="009C4C57"/>
    <w:rsid w:val="009C4C7A"/>
    <w:rsid w:val="009C4FC6"/>
    <w:rsid w:val="009C5026"/>
    <w:rsid w:val="009C5120"/>
    <w:rsid w:val="009C53B1"/>
    <w:rsid w:val="009C53D8"/>
    <w:rsid w:val="009C554F"/>
    <w:rsid w:val="009C5690"/>
    <w:rsid w:val="009C583D"/>
    <w:rsid w:val="009C5923"/>
    <w:rsid w:val="009C599C"/>
    <w:rsid w:val="009C5A69"/>
    <w:rsid w:val="009C5B25"/>
    <w:rsid w:val="009C5C1B"/>
    <w:rsid w:val="009C5CE2"/>
    <w:rsid w:val="009C5DD2"/>
    <w:rsid w:val="009C5DF4"/>
    <w:rsid w:val="009C5E80"/>
    <w:rsid w:val="009C6063"/>
    <w:rsid w:val="009C61EC"/>
    <w:rsid w:val="009C62A3"/>
    <w:rsid w:val="009C6356"/>
    <w:rsid w:val="009C660D"/>
    <w:rsid w:val="009C664F"/>
    <w:rsid w:val="009C665B"/>
    <w:rsid w:val="009C66E6"/>
    <w:rsid w:val="009C67E6"/>
    <w:rsid w:val="009C67EA"/>
    <w:rsid w:val="009C680C"/>
    <w:rsid w:val="009C69C4"/>
    <w:rsid w:val="009C69E3"/>
    <w:rsid w:val="009C6AE5"/>
    <w:rsid w:val="009C6AFE"/>
    <w:rsid w:val="009C6E96"/>
    <w:rsid w:val="009C6EC9"/>
    <w:rsid w:val="009C6F71"/>
    <w:rsid w:val="009C6FE5"/>
    <w:rsid w:val="009C712D"/>
    <w:rsid w:val="009C718D"/>
    <w:rsid w:val="009C723B"/>
    <w:rsid w:val="009C7341"/>
    <w:rsid w:val="009C73E5"/>
    <w:rsid w:val="009C7431"/>
    <w:rsid w:val="009C7665"/>
    <w:rsid w:val="009C7681"/>
    <w:rsid w:val="009C76D4"/>
    <w:rsid w:val="009C7701"/>
    <w:rsid w:val="009C7788"/>
    <w:rsid w:val="009C78BB"/>
    <w:rsid w:val="009C7A2F"/>
    <w:rsid w:val="009C7ACC"/>
    <w:rsid w:val="009C7B31"/>
    <w:rsid w:val="009C7C01"/>
    <w:rsid w:val="009C7DFD"/>
    <w:rsid w:val="009C7E54"/>
    <w:rsid w:val="009C7FC3"/>
    <w:rsid w:val="009C7FFB"/>
    <w:rsid w:val="009D0015"/>
    <w:rsid w:val="009D01D8"/>
    <w:rsid w:val="009D0278"/>
    <w:rsid w:val="009D0442"/>
    <w:rsid w:val="009D0477"/>
    <w:rsid w:val="009D062A"/>
    <w:rsid w:val="009D06F6"/>
    <w:rsid w:val="009D0708"/>
    <w:rsid w:val="009D0751"/>
    <w:rsid w:val="009D07C8"/>
    <w:rsid w:val="009D0914"/>
    <w:rsid w:val="009D0926"/>
    <w:rsid w:val="009D0AA5"/>
    <w:rsid w:val="009D0AFC"/>
    <w:rsid w:val="009D0C29"/>
    <w:rsid w:val="009D0C6C"/>
    <w:rsid w:val="009D0C7C"/>
    <w:rsid w:val="009D0CD8"/>
    <w:rsid w:val="009D0D07"/>
    <w:rsid w:val="009D0E7C"/>
    <w:rsid w:val="009D1060"/>
    <w:rsid w:val="009D110D"/>
    <w:rsid w:val="009D111D"/>
    <w:rsid w:val="009D116E"/>
    <w:rsid w:val="009D11F8"/>
    <w:rsid w:val="009D1269"/>
    <w:rsid w:val="009D126E"/>
    <w:rsid w:val="009D12B8"/>
    <w:rsid w:val="009D13B1"/>
    <w:rsid w:val="009D1402"/>
    <w:rsid w:val="009D1458"/>
    <w:rsid w:val="009D160C"/>
    <w:rsid w:val="009D16C0"/>
    <w:rsid w:val="009D16CB"/>
    <w:rsid w:val="009D199E"/>
    <w:rsid w:val="009D19B2"/>
    <w:rsid w:val="009D19F4"/>
    <w:rsid w:val="009D1A2D"/>
    <w:rsid w:val="009D1A7B"/>
    <w:rsid w:val="009D1B4F"/>
    <w:rsid w:val="009D1B60"/>
    <w:rsid w:val="009D1B6B"/>
    <w:rsid w:val="009D1B78"/>
    <w:rsid w:val="009D1C42"/>
    <w:rsid w:val="009D1DA7"/>
    <w:rsid w:val="009D1DDD"/>
    <w:rsid w:val="009D1E34"/>
    <w:rsid w:val="009D1EFC"/>
    <w:rsid w:val="009D1FEE"/>
    <w:rsid w:val="009D208D"/>
    <w:rsid w:val="009D2117"/>
    <w:rsid w:val="009D2248"/>
    <w:rsid w:val="009D23DD"/>
    <w:rsid w:val="009D23DF"/>
    <w:rsid w:val="009D25F0"/>
    <w:rsid w:val="009D26C7"/>
    <w:rsid w:val="009D27B4"/>
    <w:rsid w:val="009D2828"/>
    <w:rsid w:val="009D283D"/>
    <w:rsid w:val="009D290E"/>
    <w:rsid w:val="009D29D8"/>
    <w:rsid w:val="009D2A84"/>
    <w:rsid w:val="009D2C67"/>
    <w:rsid w:val="009D2D36"/>
    <w:rsid w:val="009D2E59"/>
    <w:rsid w:val="009D2ECF"/>
    <w:rsid w:val="009D2F17"/>
    <w:rsid w:val="009D2F25"/>
    <w:rsid w:val="009D302B"/>
    <w:rsid w:val="009D3049"/>
    <w:rsid w:val="009D314E"/>
    <w:rsid w:val="009D31EE"/>
    <w:rsid w:val="009D31F5"/>
    <w:rsid w:val="009D31FA"/>
    <w:rsid w:val="009D322F"/>
    <w:rsid w:val="009D3323"/>
    <w:rsid w:val="009D354D"/>
    <w:rsid w:val="009D3558"/>
    <w:rsid w:val="009D3573"/>
    <w:rsid w:val="009D37DF"/>
    <w:rsid w:val="009D3865"/>
    <w:rsid w:val="009D38C7"/>
    <w:rsid w:val="009D38CA"/>
    <w:rsid w:val="009D39CE"/>
    <w:rsid w:val="009D3A5E"/>
    <w:rsid w:val="009D3A96"/>
    <w:rsid w:val="009D3B20"/>
    <w:rsid w:val="009D3BA4"/>
    <w:rsid w:val="009D3D39"/>
    <w:rsid w:val="009D3DC7"/>
    <w:rsid w:val="009D3E30"/>
    <w:rsid w:val="009D3F17"/>
    <w:rsid w:val="009D41DB"/>
    <w:rsid w:val="009D4307"/>
    <w:rsid w:val="009D435F"/>
    <w:rsid w:val="009D4370"/>
    <w:rsid w:val="009D43C4"/>
    <w:rsid w:val="009D44BB"/>
    <w:rsid w:val="009D44D8"/>
    <w:rsid w:val="009D44E5"/>
    <w:rsid w:val="009D4579"/>
    <w:rsid w:val="009D4722"/>
    <w:rsid w:val="009D4823"/>
    <w:rsid w:val="009D485A"/>
    <w:rsid w:val="009D487B"/>
    <w:rsid w:val="009D48E5"/>
    <w:rsid w:val="009D4948"/>
    <w:rsid w:val="009D4AB6"/>
    <w:rsid w:val="009D4AE8"/>
    <w:rsid w:val="009D4AFA"/>
    <w:rsid w:val="009D4BB7"/>
    <w:rsid w:val="009D4BC5"/>
    <w:rsid w:val="009D4DEB"/>
    <w:rsid w:val="009D4E4B"/>
    <w:rsid w:val="009D4E9C"/>
    <w:rsid w:val="009D512C"/>
    <w:rsid w:val="009D5227"/>
    <w:rsid w:val="009D5398"/>
    <w:rsid w:val="009D54F9"/>
    <w:rsid w:val="009D562E"/>
    <w:rsid w:val="009D564A"/>
    <w:rsid w:val="009D5660"/>
    <w:rsid w:val="009D5717"/>
    <w:rsid w:val="009D588F"/>
    <w:rsid w:val="009D5954"/>
    <w:rsid w:val="009D596E"/>
    <w:rsid w:val="009D59B4"/>
    <w:rsid w:val="009D59B8"/>
    <w:rsid w:val="009D5A9C"/>
    <w:rsid w:val="009D5C6F"/>
    <w:rsid w:val="009D5DE5"/>
    <w:rsid w:val="009D5DEC"/>
    <w:rsid w:val="009D5E68"/>
    <w:rsid w:val="009D5E7A"/>
    <w:rsid w:val="009D5F9C"/>
    <w:rsid w:val="009D6038"/>
    <w:rsid w:val="009D60FD"/>
    <w:rsid w:val="009D61D4"/>
    <w:rsid w:val="009D6316"/>
    <w:rsid w:val="009D6382"/>
    <w:rsid w:val="009D6407"/>
    <w:rsid w:val="009D655C"/>
    <w:rsid w:val="009D659B"/>
    <w:rsid w:val="009D662E"/>
    <w:rsid w:val="009D67FC"/>
    <w:rsid w:val="009D696D"/>
    <w:rsid w:val="009D69DA"/>
    <w:rsid w:val="009D6BC3"/>
    <w:rsid w:val="009D6CAE"/>
    <w:rsid w:val="009D6D32"/>
    <w:rsid w:val="009D6D7A"/>
    <w:rsid w:val="009D6DF4"/>
    <w:rsid w:val="009D6E4B"/>
    <w:rsid w:val="009D6ED5"/>
    <w:rsid w:val="009D6EDF"/>
    <w:rsid w:val="009D6F1E"/>
    <w:rsid w:val="009D7054"/>
    <w:rsid w:val="009D71F9"/>
    <w:rsid w:val="009D7204"/>
    <w:rsid w:val="009D72C9"/>
    <w:rsid w:val="009D72DD"/>
    <w:rsid w:val="009D7315"/>
    <w:rsid w:val="009D739B"/>
    <w:rsid w:val="009D73C9"/>
    <w:rsid w:val="009D7494"/>
    <w:rsid w:val="009D74BD"/>
    <w:rsid w:val="009D74C5"/>
    <w:rsid w:val="009D7523"/>
    <w:rsid w:val="009D754C"/>
    <w:rsid w:val="009D75C6"/>
    <w:rsid w:val="009D75F7"/>
    <w:rsid w:val="009D763C"/>
    <w:rsid w:val="009D769D"/>
    <w:rsid w:val="009D7717"/>
    <w:rsid w:val="009D7937"/>
    <w:rsid w:val="009D798B"/>
    <w:rsid w:val="009D79C9"/>
    <w:rsid w:val="009D7A4F"/>
    <w:rsid w:val="009D7AA4"/>
    <w:rsid w:val="009D7BA8"/>
    <w:rsid w:val="009D7D12"/>
    <w:rsid w:val="009D7D77"/>
    <w:rsid w:val="009D7E10"/>
    <w:rsid w:val="009D7E83"/>
    <w:rsid w:val="009D7E9E"/>
    <w:rsid w:val="009D7FE6"/>
    <w:rsid w:val="009E00EB"/>
    <w:rsid w:val="009E01BF"/>
    <w:rsid w:val="009E04FA"/>
    <w:rsid w:val="009E0671"/>
    <w:rsid w:val="009E06EF"/>
    <w:rsid w:val="009E07FB"/>
    <w:rsid w:val="009E08AE"/>
    <w:rsid w:val="009E096E"/>
    <w:rsid w:val="009E09B9"/>
    <w:rsid w:val="009E0A7A"/>
    <w:rsid w:val="009E0C10"/>
    <w:rsid w:val="009E0C6C"/>
    <w:rsid w:val="009E0CBC"/>
    <w:rsid w:val="009E0CF4"/>
    <w:rsid w:val="009E0D67"/>
    <w:rsid w:val="009E0DDC"/>
    <w:rsid w:val="009E0E79"/>
    <w:rsid w:val="009E1001"/>
    <w:rsid w:val="009E1148"/>
    <w:rsid w:val="009E12C4"/>
    <w:rsid w:val="009E13E8"/>
    <w:rsid w:val="009E13FB"/>
    <w:rsid w:val="009E1418"/>
    <w:rsid w:val="009E1443"/>
    <w:rsid w:val="009E1487"/>
    <w:rsid w:val="009E14EA"/>
    <w:rsid w:val="009E1631"/>
    <w:rsid w:val="009E16E8"/>
    <w:rsid w:val="009E185F"/>
    <w:rsid w:val="009E190A"/>
    <w:rsid w:val="009E1940"/>
    <w:rsid w:val="009E1944"/>
    <w:rsid w:val="009E1B02"/>
    <w:rsid w:val="009E1B5A"/>
    <w:rsid w:val="009E1DE7"/>
    <w:rsid w:val="009E1E53"/>
    <w:rsid w:val="009E221E"/>
    <w:rsid w:val="009E2257"/>
    <w:rsid w:val="009E23B4"/>
    <w:rsid w:val="009E2466"/>
    <w:rsid w:val="009E2721"/>
    <w:rsid w:val="009E2722"/>
    <w:rsid w:val="009E2762"/>
    <w:rsid w:val="009E2774"/>
    <w:rsid w:val="009E285C"/>
    <w:rsid w:val="009E29A8"/>
    <w:rsid w:val="009E29CA"/>
    <w:rsid w:val="009E2A41"/>
    <w:rsid w:val="009E2ABA"/>
    <w:rsid w:val="009E2B77"/>
    <w:rsid w:val="009E2B8E"/>
    <w:rsid w:val="009E2D33"/>
    <w:rsid w:val="009E2D68"/>
    <w:rsid w:val="009E2DB2"/>
    <w:rsid w:val="009E2DD1"/>
    <w:rsid w:val="009E2E2E"/>
    <w:rsid w:val="009E2E56"/>
    <w:rsid w:val="009E2E90"/>
    <w:rsid w:val="009E2EA9"/>
    <w:rsid w:val="009E3248"/>
    <w:rsid w:val="009E325D"/>
    <w:rsid w:val="009E3291"/>
    <w:rsid w:val="009E3351"/>
    <w:rsid w:val="009E3379"/>
    <w:rsid w:val="009E33FA"/>
    <w:rsid w:val="009E3529"/>
    <w:rsid w:val="009E3599"/>
    <w:rsid w:val="009E35C1"/>
    <w:rsid w:val="009E37A3"/>
    <w:rsid w:val="009E3857"/>
    <w:rsid w:val="009E3912"/>
    <w:rsid w:val="009E3B0C"/>
    <w:rsid w:val="009E3CCA"/>
    <w:rsid w:val="009E3D6A"/>
    <w:rsid w:val="009E3DA1"/>
    <w:rsid w:val="009E3ECE"/>
    <w:rsid w:val="009E3F90"/>
    <w:rsid w:val="009E4197"/>
    <w:rsid w:val="009E41CD"/>
    <w:rsid w:val="009E430A"/>
    <w:rsid w:val="009E4429"/>
    <w:rsid w:val="009E44EE"/>
    <w:rsid w:val="009E44F9"/>
    <w:rsid w:val="009E4598"/>
    <w:rsid w:val="009E4678"/>
    <w:rsid w:val="009E46D1"/>
    <w:rsid w:val="009E475C"/>
    <w:rsid w:val="009E477A"/>
    <w:rsid w:val="009E4881"/>
    <w:rsid w:val="009E48B5"/>
    <w:rsid w:val="009E4947"/>
    <w:rsid w:val="009E4A14"/>
    <w:rsid w:val="009E4A78"/>
    <w:rsid w:val="009E4BD0"/>
    <w:rsid w:val="009E4C0D"/>
    <w:rsid w:val="009E4CD2"/>
    <w:rsid w:val="009E4D4C"/>
    <w:rsid w:val="009E4EF6"/>
    <w:rsid w:val="009E4F37"/>
    <w:rsid w:val="009E4FC2"/>
    <w:rsid w:val="009E4FCA"/>
    <w:rsid w:val="009E5068"/>
    <w:rsid w:val="009E50E8"/>
    <w:rsid w:val="009E52CE"/>
    <w:rsid w:val="009E53E5"/>
    <w:rsid w:val="009E53E7"/>
    <w:rsid w:val="009E5403"/>
    <w:rsid w:val="009E5424"/>
    <w:rsid w:val="009E56A0"/>
    <w:rsid w:val="009E5A34"/>
    <w:rsid w:val="009E5AA8"/>
    <w:rsid w:val="009E5B8A"/>
    <w:rsid w:val="009E5D00"/>
    <w:rsid w:val="009E5D5C"/>
    <w:rsid w:val="009E5E81"/>
    <w:rsid w:val="009E5EAF"/>
    <w:rsid w:val="009E5F97"/>
    <w:rsid w:val="009E600A"/>
    <w:rsid w:val="009E627E"/>
    <w:rsid w:val="009E630D"/>
    <w:rsid w:val="009E6333"/>
    <w:rsid w:val="009E633C"/>
    <w:rsid w:val="009E6382"/>
    <w:rsid w:val="009E63DB"/>
    <w:rsid w:val="009E6492"/>
    <w:rsid w:val="009E6532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DD5"/>
    <w:rsid w:val="009E6E44"/>
    <w:rsid w:val="009E6E53"/>
    <w:rsid w:val="009E6F9A"/>
    <w:rsid w:val="009E7136"/>
    <w:rsid w:val="009E7211"/>
    <w:rsid w:val="009E7215"/>
    <w:rsid w:val="009E7216"/>
    <w:rsid w:val="009E72C7"/>
    <w:rsid w:val="009E72DB"/>
    <w:rsid w:val="009E75F5"/>
    <w:rsid w:val="009E7685"/>
    <w:rsid w:val="009E76BE"/>
    <w:rsid w:val="009E7A12"/>
    <w:rsid w:val="009E7A77"/>
    <w:rsid w:val="009E7CE8"/>
    <w:rsid w:val="009E7D7E"/>
    <w:rsid w:val="009E7ED6"/>
    <w:rsid w:val="009E7F64"/>
    <w:rsid w:val="009F0108"/>
    <w:rsid w:val="009F019C"/>
    <w:rsid w:val="009F019F"/>
    <w:rsid w:val="009F0307"/>
    <w:rsid w:val="009F0333"/>
    <w:rsid w:val="009F0366"/>
    <w:rsid w:val="009F03CC"/>
    <w:rsid w:val="009F0412"/>
    <w:rsid w:val="009F0414"/>
    <w:rsid w:val="009F0442"/>
    <w:rsid w:val="009F0720"/>
    <w:rsid w:val="009F075D"/>
    <w:rsid w:val="009F085F"/>
    <w:rsid w:val="009F08A8"/>
    <w:rsid w:val="009F0A11"/>
    <w:rsid w:val="009F0A40"/>
    <w:rsid w:val="009F0D06"/>
    <w:rsid w:val="009F0D82"/>
    <w:rsid w:val="009F0F28"/>
    <w:rsid w:val="009F0FCC"/>
    <w:rsid w:val="009F0FE2"/>
    <w:rsid w:val="009F0FE9"/>
    <w:rsid w:val="009F1073"/>
    <w:rsid w:val="009F11EF"/>
    <w:rsid w:val="009F1291"/>
    <w:rsid w:val="009F12D3"/>
    <w:rsid w:val="009F14DC"/>
    <w:rsid w:val="009F14F6"/>
    <w:rsid w:val="009F1556"/>
    <w:rsid w:val="009F159E"/>
    <w:rsid w:val="009F15AD"/>
    <w:rsid w:val="009F1686"/>
    <w:rsid w:val="009F17B4"/>
    <w:rsid w:val="009F1868"/>
    <w:rsid w:val="009F19F7"/>
    <w:rsid w:val="009F1AA4"/>
    <w:rsid w:val="009F1B10"/>
    <w:rsid w:val="009F1B3B"/>
    <w:rsid w:val="009F1B51"/>
    <w:rsid w:val="009F1B58"/>
    <w:rsid w:val="009F1B75"/>
    <w:rsid w:val="009F1B93"/>
    <w:rsid w:val="009F1BA5"/>
    <w:rsid w:val="009F1CAE"/>
    <w:rsid w:val="009F1CE7"/>
    <w:rsid w:val="009F1CFC"/>
    <w:rsid w:val="009F1D05"/>
    <w:rsid w:val="009F1D41"/>
    <w:rsid w:val="009F1D81"/>
    <w:rsid w:val="009F200C"/>
    <w:rsid w:val="009F2118"/>
    <w:rsid w:val="009F222A"/>
    <w:rsid w:val="009F2274"/>
    <w:rsid w:val="009F22C8"/>
    <w:rsid w:val="009F2368"/>
    <w:rsid w:val="009F23B6"/>
    <w:rsid w:val="009F241F"/>
    <w:rsid w:val="009F24C3"/>
    <w:rsid w:val="009F250E"/>
    <w:rsid w:val="009F25FB"/>
    <w:rsid w:val="009F26A2"/>
    <w:rsid w:val="009F26F5"/>
    <w:rsid w:val="009F281A"/>
    <w:rsid w:val="009F28F6"/>
    <w:rsid w:val="009F28FE"/>
    <w:rsid w:val="009F2976"/>
    <w:rsid w:val="009F29AC"/>
    <w:rsid w:val="009F29D5"/>
    <w:rsid w:val="009F2A62"/>
    <w:rsid w:val="009F2A64"/>
    <w:rsid w:val="009F2B18"/>
    <w:rsid w:val="009F2B25"/>
    <w:rsid w:val="009F2B85"/>
    <w:rsid w:val="009F2B90"/>
    <w:rsid w:val="009F2BF2"/>
    <w:rsid w:val="009F2C14"/>
    <w:rsid w:val="009F2CD4"/>
    <w:rsid w:val="009F2D7E"/>
    <w:rsid w:val="009F2E91"/>
    <w:rsid w:val="009F2F51"/>
    <w:rsid w:val="009F2FAC"/>
    <w:rsid w:val="009F31A2"/>
    <w:rsid w:val="009F341E"/>
    <w:rsid w:val="009F364E"/>
    <w:rsid w:val="009F3665"/>
    <w:rsid w:val="009F39AC"/>
    <w:rsid w:val="009F3A2A"/>
    <w:rsid w:val="009F3B50"/>
    <w:rsid w:val="009F3E8C"/>
    <w:rsid w:val="009F3EB9"/>
    <w:rsid w:val="009F404D"/>
    <w:rsid w:val="009F4110"/>
    <w:rsid w:val="009F425B"/>
    <w:rsid w:val="009F434B"/>
    <w:rsid w:val="009F4467"/>
    <w:rsid w:val="009F44A1"/>
    <w:rsid w:val="009F4562"/>
    <w:rsid w:val="009F4682"/>
    <w:rsid w:val="009F479B"/>
    <w:rsid w:val="009F47B1"/>
    <w:rsid w:val="009F483E"/>
    <w:rsid w:val="009F4A04"/>
    <w:rsid w:val="009F4C56"/>
    <w:rsid w:val="009F4F25"/>
    <w:rsid w:val="009F4F97"/>
    <w:rsid w:val="009F4FBD"/>
    <w:rsid w:val="009F507B"/>
    <w:rsid w:val="009F5095"/>
    <w:rsid w:val="009F5173"/>
    <w:rsid w:val="009F51A1"/>
    <w:rsid w:val="009F51E2"/>
    <w:rsid w:val="009F52C8"/>
    <w:rsid w:val="009F535F"/>
    <w:rsid w:val="009F5490"/>
    <w:rsid w:val="009F54E6"/>
    <w:rsid w:val="009F5533"/>
    <w:rsid w:val="009F553D"/>
    <w:rsid w:val="009F55BE"/>
    <w:rsid w:val="009F5657"/>
    <w:rsid w:val="009F56DB"/>
    <w:rsid w:val="009F5746"/>
    <w:rsid w:val="009F58B7"/>
    <w:rsid w:val="009F58CB"/>
    <w:rsid w:val="009F5950"/>
    <w:rsid w:val="009F5992"/>
    <w:rsid w:val="009F5A4B"/>
    <w:rsid w:val="009F5A73"/>
    <w:rsid w:val="009F5B5C"/>
    <w:rsid w:val="009F5CF0"/>
    <w:rsid w:val="009F5D5B"/>
    <w:rsid w:val="009F5D94"/>
    <w:rsid w:val="009F6043"/>
    <w:rsid w:val="009F632B"/>
    <w:rsid w:val="009F63EA"/>
    <w:rsid w:val="009F63ED"/>
    <w:rsid w:val="009F641B"/>
    <w:rsid w:val="009F645C"/>
    <w:rsid w:val="009F6473"/>
    <w:rsid w:val="009F64CD"/>
    <w:rsid w:val="009F6652"/>
    <w:rsid w:val="009F673B"/>
    <w:rsid w:val="009F6A70"/>
    <w:rsid w:val="009F6B77"/>
    <w:rsid w:val="009F6C8C"/>
    <w:rsid w:val="009F6D56"/>
    <w:rsid w:val="009F6E74"/>
    <w:rsid w:val="009F705F"/>
    <w:rsid w:val="009F7262"/>
    <w:rsid w:val="009F73D5"/>
    <w:rsid w:val="009F74DB"/>
    <w:rsid w:val="009F7543"/>
    <w:rsid w:val="009F76BB"/>
    <w:rsid w:val="009F78A6"/>
    <w:rsid w:val="009F78FE"/>
    <w:rsid w:val="009F79DD"/>
    <w:rsid w:val="009F7AB0"/>
    <w:rsid w:val="009F7BEB"/>
    <w:rsid w:val="009F7D31"/>
    <w:rsid w:val="009F7DC9"/>
    <w:rsid w:val="009F7FBC"/>
    <w:rsid w:val="00A00084"/>
    <w:rsid w:val="00A0008E"/>
    <w:rsid w:val="00A00258"/>
    <w:rsid w:val="00A002CD"/>
    <w:rsid w:val="00A00387"/>
    <w:rsid w:val="00A003AC"/>
    <w:rsid w:val="00A003D5"/>
    <w:rsid w:val="00A003FF"/>
    <w:rsid w:val="00A00457"/>
    <w:rsid w:val="00A0046E"/>
    <w:rsid w:val="00A004C0"/>
    <w:rsid w:val="00A00711"/>
    <w:rsid w:val="00A00777"/>
    <w:rsid w:val="00A008CF"/>
    <w:rsid w:val="00A0091E"/>
    <w:rsid w:val="00A00B1E"/>
    <w:rsid w:val="00A00B2F"/>
    <w:rsid w:val="00A00B6E"/>
    <w:rsid w:val="00A00D21"/>
    <w:rsid w:val="00A01018"/>
    <w:rsid w:val="00A01048"/>
    <w:rsid w:val="00A01085"/>
    <w:rsid w:val="00A01158"/>
    <w:rsid w:val="00A0125E"/>
    <w:rsid w:val="00A012EC"/>
    <w:rsid w:val="00A0136E"/>
    <w:rsid w:val="00A0137A"/>
    <w:rsid w:val="00A013E8"/>
    <w:rsid w:val="00A0148D"/>
    <w:rsid w:val="00A01545"/>
    <w:rsid w:val="00A01580"/>
    <w:rsid w:val="00A01597"/>
    <w:rsid w:val="00A0165D"/>
    <w:rsid w:val="00A01801"/>
    <w:rsid w:val="00A018BC"/>
    <w:rsid w:val="00A0199E"/>
    <w:rsid w:val="00A01B79"/>
    <w:rsid w:val="00A01C2B"/>
    <w:rsid w:val="00A01CFE"/>
    <w:rsid w:val="00A01D17"/>
    <w:rsid w:val="00A01D96"/>
    <w:rsid w:val="00A01E9D"/>
    <w:rsid w:val="00A02010"/>
    <w:rsid w:val="00A0201E"/>
    <w:rsid w:val="00A02165"/>
    <w:rsid w:val="00A02207"/>
    <w:rsid w:val="00A02247"/>
    <w:rsid w:val="00A02253"/>
    <w:rsid w:val="00A024BB"/>
    <w:rsid w:val="00A024C1"/>
    <w:rsid w:val="00A024E0"/>
    <w:rsid w:val="00A025DA"/>
    <w:rsid w:val="00A028AE"/>
    <w:rsid w:val="00A02A2E"/>
    <w:rsid w:val="00A02AF4"/>
    <w:rsid w:val="00A02CFD"/>
    <w:rsid w:val="00A02F3B"/>
    <w:rsid w:val="00A02FF7"/>
    <w:rsid w:val="00A032AA"/>
    <w:rsid w:val="00A0331B"/>
    <w:rsid w:val="00A03375"/>
    <w:rsid w:val="00A0343A"/>
    <w:rsid w:val="00A034B8"/>
    <w:rsid w:val="00A034F4"/>
    <w:rsid w:val="00A0350D"/>
    <w:rsid w:val="00A035CD"/>
    <w:rsid w:val="00A03612"/>
    <w:rsid w:val="00A03695"/>
    <w:rsid w:val="00A037AC"/>
    <w:rsid w:val="00A0382E"/>
    <w:rsid w:val="00A03878"/>
    <w:rsid w:val="00A03A3C"/>
    <w:rsid w:val="00A03A6B"/>
    <w:rsid w:val="00A03D2C"/>
    <w:rsid w:val="00A03D5B"/>
    <w:rsid w:val="00A03E1D"/>
    <w:rsid w:val="00A03F7D"/>
    <w:rsid w:val="00A03F9A"/>
    <w:rsid w:val="00A0405A"/>
    <w:rsid w:val="00A0409E"/>
    <w:rsid w:val="00A0413F"/>
    <w:rsid w:val="00A043E8"/>
    <w:rsid w:val="00A04409"/>
    <w:rsid w:val="00A04418"/>
    <w:rsid w:val="00A0444D"/>
    <w:rsid w:val="00A04538"/>
    <w:rsid w:val="00A04572"/>
    <w:rsid w:val="00A04665"/>
    <w:rsid w:val="00A04677"/>
    <w:rsid w:val="00A046D2"/>
    <w:rsid w:val="00A0482E"/>
    <w:rsid w:val="00A0483C"/>
    <w:rsid w:val="00A04B9E"/>
    <w:rsid w:val="00A04BD2"/>
    <w:rsid w:val="00A04C36"/>
    <w:rsid w:val="00A04C44"/>
    <w:rsid w:val="00A04C4C"/>
    <w:rsid w:val="00A04CA1"/>
    <w:rsid w:val="00A04D97"/>
    <w:rsid w:val="00A04DBE"/>
    <w:rsid w:val="00A04F7C"/>
    <w:rsid w:val="00A04FC3"/>
    <w:rsid w:val="00A05119"/>
    <w:rsid w:val="00A05380"/>
    <w:rsid w:val="00A054A7"/>
    <w:rsid w:val="00A054F1"/>
    <w:rsid w:val="00A0556B"/>
    <w:rsid w:val="00A056C8"/>
    <w:rsid w:val="00A056C9"/>
    <w:rsid w:val="00A05785"/>
    <w:rsid w:val="00A058BF"/>
    <w:rsid w:val="00A0591C"/>
    <w:rsid w:val="00A05A7B"/>
    <w:rsid w:val="00A05D5D"/>
    <w:rsid w:val="00A05D74"/>
    <w:rsid w:val="00A05DDC"/>
    <w:rsid w:val="00A05F0D"/>
    <w:rsid w:val="00A05F41"/>
    <w:rsid w:val="00A06266"/>
    <w:rsid w:val="00A062E6"/>
    <w:rsid w:val="00A06388"/>
    <w:rsid w:val="00A063DE"/>
    <w:rsid w:val="00A064DF"/>
    <w:rsid w:val="00A06538"/>
    <w:rsid w:val="00A06550"/>
    <w:rsid w:val="00A067D5"/>
    <w:rsid w:val="00A067F2"/>
    <w:rsid w:val="00A0696A"/>
    <w:rsid w:val="00A06B19"/>
    <w:rsid w:val="00A06C21"/>
    <w:rsid w:val="00A0700E"/>
    <w:rsid w:val="00A070A7"/>
    <w:rsid w:val="00A07152"/>
    <w:rsid w:val="00A07422"/>
    <w:rsid w:val="00A074A3"/>
    <w:rsid w:val="00A074DB"/>
    <w:rsid w:val="00A0755F"/>
    <w:rsid w:val="00A07648"/>
    <w:rsid w:val="00A07713"/>
    <w:rsid w:val="00A078F2"/>
    <w:rsid w:val="00A07A05"/>
    <w:rsid w:val="00A07A27"/>
    <w:rsid w:val="00A07B75"/>
    <w:rsid w:val="00A07BED"/>
    <w:rsid w:val="00A07C67"/>
    <w:rsid w:val="00A07DAB"/>
    <w:rsid w:val="00A07DB3"/>
    <w:rsid w:val="00A07EE8"/>
    <w:rsid w:val="00A1004E"/>
    <w:rsid w:val="00A1014D"/>
    <w:rsid w:val="00A10193"/>
    <w:rsid w:val="00A10407"/>
    <w:rsid w:val="00A1046E"/>
    <w:rsid w:val="00A10489"/>
    <w:rsid w:val="00A104B4"/>
    <w:rsid w:val="00A10508"/>
    <w:rsid w:val="00A105B5"/>
    <w:rsid w:val="00A10633"/>
    <w:rsid w:val="00A106C8"/>
    <w:rsid w:val="00A1077C"/>
    <w:rsid w:val="00A107E3"/>
    <w:rsid w:val="00A1087E"/>
    <w:rsid w:val="00A108A3"/>
    <w:rsid w:val="00A109EC"/>
    <w:rsid w:val="00A10C32"/>
    <w:rsid w:val="00A10C84"/>
    <w:rsid w:val="00A10D6B"/>
    <w:rsid w:val="00A10E24"/>
    <w:rsid w:val="00A10FFA"/>
    <w:rsid w:val="00A11181"/>
    <w:rsid w:val="00A111C9"/>
    <w:rsid w:val="00A1128C"/>
    <w:rsid w:val="00A112A8"/>
    <w:rsid w:val="00A113F8"/>
    <w:rsid w:val="00A113FB"/>
    <w:rsid w:val="00A11489"/>
    <w:rsid w:val="00A114A7"/>
    <w:rsid w:val="00A114EF"/>
    <w:rsid w:val="00A1165E"/>
    <w:rsid w:val="00A11771"/>
    <w:rsid w:val="00A11794"/>
    <w:rsid w:val="00A11849"/>
    <w:rsid w:val="00A118BE"/>
    <w:rsid w:val="00A118EA"/>
    <w:rsid w:val="00A11951"/>
    <w:rsid w:val="00A11B7D"/>
    <w:rsid w:val="00A11C87"/>
    <w:rsid w:val="00A11CD3"/>
    <w:rsid w:val="00A11D05"/>
    <w:rsid w:val="00A11D14"/>
    <w:rsid w:val="00A11D49"/>
    <w:rsid w:val="00A11DA4"/>
    <w:rsid w:val="00A11E2D"/>
    <w:rsid w:val="00A11EB2"/>
    <w:rsid w:val="00A11FB2"/>
    <w:rsid w:val="00A1200A"/>
    <w:rsid w:val="00A12087"/>
    <w:rsid w:val="00A121C2"/>
    <w:rsid w:val="00A121FA"/>
    <w:rsid w:val="00A122C4"/>
    <w:rsid w:val="00A124A6"/>
    <w:rsid w:val="00A12589"/>
    <w:rsid w:val="00A1267F"/>
    <w:rsid w:val="00A126E1"/>
    <w:rsid w:val="00A127DE"/>
    <w:rsid w:val="00A1281F"/>
    <w:rsid w:val="00A12823"/>
    <w:rsid w:val="00A1287F"/>
    <w:rsid w:val="00A12A6B"/>
    <w:rsid w:val="00A12AFD"/>
    <w:rsid w:val="00A12B22"/>
    <w:rsid w:val="00A1310B"/>
    <w:rsid w:val="00A13228"/>
    <w:rsid w:val="00A13272"/>
    <w:rsid w:val="00A132DC"/>
    <w:rsid w:val="00A13420"/>
    <w:rsid w:val="00A13423"/>
    <w:rsid w:val="00A13441"/>
    <w:rsid w:val="00A1344C"/>
    <w:rsid w:val="00A13794"/>
    <w:rsid w:val="00A1390A"/>
    <w:rsid w:val="00A13A24"/>
    <w:rsid w:val="00A13ABD"/>
    <w:rsid w:val="00A13AFC"/>
    <w:rsid w:val="00A13B4B"/>
    <w:rsid w:val="00A13C11"/>
    <w:rsid w:val="00A13CB5"/>
    <w:rsid w:val="00A13CCB"/>
    <w:rsid w:val="00A13E62"/>
    <w:rsid w:val="00A13E8C"/>
    <w:rsid w:val="00A13EF7"/>
    <w:rsid w:val="00A13F97"/>
    <w:rsid w:val="00A14218"/>
    <w:rsid w:val="00A14250"/>
    <w:rsid w:val="00A142F4"/>
    <w:rsid w:val="00A1431A"/>
    <w:rsid w:val="00A1437E"/>
    <w:rsid w:val="00A143C6"/>
    <w:rsid w:val="00A14475"/>
    <w:rsid w:val="00A14477"/>
    <w:rsid w:val="00A14479"/>
    <w:rsid w:val="00A14540"/>
    <w:rsid w:val="00A145B1"/>
    <w:rsid w:val="00A148FB"/>
    <w:rsid w:val="00A14A59"/>
    <w:rsid w:val="00A14ACF"/>
    <w:rsid w:val="00A14ADB"/>
    <w:rsid w:val="00A14AFA"/>
    <w:rsid w:val="00A14B14"/>
    <w:rsid w:val="00A14C04"/>
    <w:rsid w:val="00A14CD7"/>
    <w:rsid w:val="00A14D24"/>
    <w:rsid w:val="00A14D4C"/>
    <w:rsid w:val="00A14E59"/>
    <w:rsid w:val="00A14E7C"/>
    <w:rsid w:val="00A14F3E"/>
    <w:rsid w:val="00A14FCF"/>
    <w:rsid w:val="00A15058"/>
    <w:rsid w:val="00A152D0"/>
    <w:rsid w:val="00A15365"/>
    <w:rsid w:val="00A153AB"/>
    <w:rsid w:val="00A15410"/>
    <w:rsid w:val="00A154B5"/>
    <w:rsid w:val="00A15597"/>
    <w:rsid w:val="00A15645"/>
    <w:rsid w:val="00A15708"/>
    <w:rsid w:val="00A15866"/>
    <w:rsid w:val="00A15A4E"/>
    <w:rsid w:val="00A15A7B"/>
    <w:rsid w:val="00A15AFD"/>
    <w:rsid w:val="00A15BBD"/>
    <w:rsid w:val="00A15BDE"/>
    <w:rsid w:val="00A15CC8"/>
    <w:rsid w:val="00A15D8F"/>
    <w:rsid w:val="00A15FD8"/>
    <w:rsid w:val="00A1600B"/>
    <w:rsid w:val="00A16093"/>
    <w:rsid w:val="00A16128"/>
    <w:rsid w:val="00A1632E"/>
    <w:rsid w:val="00A164C9"/>
    <w:rsid w:val="00A164CB"/>
    <w:rsid w:val="00A16646"/>
    <w:rsid w:val="00A166CD"/>
    <w:rsid w:val="00A1675D"/>
    <w:rsid w:val="00A168D0"/>
    <w:rsid w:val="00A16923"/>
    <w:rsid w:val="00A16989"/>
    <w:rsid w:val="00A16AB5"/>
    <w:rsid w:val="00A16BA2"/>
    <w:rsid w:val="00A16E14"/>
    <w:rsid w:val="00A16F4C"/>
    <w:rsid w:val="00A16F86"/>
    <w:rsid w:val="00A170F3"/>
    <w:rsid w:val="00A171E4"/>
    <w:rsid w:val="00A17215"/>
    <w:rsid w:val="00A17264"/>
    <w:rsid w:val="00A174D0"/>
    <w:rsid w:val="00A17558"/>
    <w:rsid w:val="00A1758A"/>
    <w:rsid w:val="00A17818"/>
    <w:rsid w:val="00A1783A"/>
    <w:rsid w:val="00A17931"/>
    <w:rsid w:val="00A1798C"/>
    <w:rsid w:val="00A179E3"/>
    <w:rsid w:val="00A17D2D"/>
    <w:rsid w:val="00A17D5A"/>
    <w:rsid w:val="00A17DB3"/>
    <w:rsid w:val="00A17DCE"/>
    <w:rsid w:val="00A17F63"/>
    <w:rsid w:val="00A20469"/>
    <w:rsid w:val="00A2046B"/>
    <w:rsid w:val="00A20529"/>
    <w:rsid w:val="00A20588"/>
    <w:rsid w:val="00A206B6"/>
    <w:rsid w:val="00A206D2"/>
    <w:rsid w:val="00A20929"/>
    <w:rsid w:val="00A209A6"/>
    <w:rsid w:val="00A20A43"/>
    <w:rsid w:val="00A20B0E"/>
    <w:rsid w:val="00A20B90"/>
    <w:rsid w:val="00A20B9E"/>
    <w:rsid w:val="00A20BFB"/>
    <w:rsid w:val="00A20BFC"/>
    <w:rsid w:val="00A20CFB"/>
    <w:rsid w:val="00A20E3A"/>
    <w:rsid w:val="00A20F6F"/>
    <w:rsid w:val="00A2101D"/>
    <w:rsid w:val="00A21021"/>
    <w:rsid w:val="00A210C9"/>
    <w:rsid w:val="00A21220"/>
    <w:rsid w:val="00A213BB"/>
    <w:rsid w:val="00A2140C"/>
    <w:rsid w:val="00A2141F"/>
    <w:rsid w:val="00A2145D"/>
    <w:rsid w:val="00A214BB"/>
    <w:rsid w:val="00A21514"/>
    <w:rsid w:val="00A21A88"/>
    <w:rsid w:val="00A21AD3"/>
    <w:rsid w:val="00A21B14"/>
    <w:rsid w:val="00A21C3D"/>
    <w:rsid w:val="00A21C94"/>
    <w:rsid w:val="00A21CF4"/>
    <w:rsid w:val="00A21D30"/>
    <w:rsid w:val="00A21E92"/>
    <w:rsid w:val="00A21EAE"/>
    <w:rsid w:val="00A21EDB"/>
    <w:rsid w:val="00A22042"/>
    <w:rsid w:val="00A2212E"/>
    <w:rsid w:val="00A2217A"/>
    <w:rsid w:val="00A2224E"/>
    <w:rsid w:val="00A223D5"/>
    <w:rsid w:val="00A224C5"/>
    <w:rsid w:val="00A22526"/>
    <w:rsid w:val="00A22568"/>
    <w:rsid w:val="00A22645"/>
    <w:rsid w:val="00A2271C"/>
    <w:rsid w:val="00A2278F"/>
    <w:rsid w:val="00A227E1"/>
    <w:rsid w:val="00A227E9"/>
    <w:rsid w:val="00A22B85"/>
    <w:rsid w:val="00A22BA6"/>
    <w:rsid w:val="00A22C3B"/>
    <w:rsid w:val="00A22C48"/>
    <w:rsid w:val="00A22C68"/>
    <w:rsid w:val="00A22C73"/>
    <w:rsid w:val="00A22D1E"/>
    <w:rsid w:val="00A22D37"/>
    <w:rsid w:val="00A22D4E"/>
    <w:rsid w:val="00A22E67"/>
    <w:rsid w:val="00A22E93"/>
    <w:rsid w:val="00A22F31"/>
    <w:rsid w:val="00A22FD9"/>
    <w:rsid w:val="00A230E6"/>
    <w:rsid w:val="00A2314F"/>
    <w:rsid w:val="00A231AF"/>
    <w:rsid w:val="00A232A5"/>
    <w:rsid w:val="00A23311"/>
    <w:rsid w:val="00A23364"/>
    <w:rsid w:val="00A23397"/>
    <w:rsid w:val="00A233DE"/>
    <w:rsid w:val="00A2355D"/>
    <w:rsid w:val="00A2364F"/>
    <w:rsid w:val="00A23714"/>
    <w:rsid w:val="00A239F2"/>
    <w:rsid w:val="00A23AB5"/>
    <w:rsid w:val="00A23B27"/>
    <w:rsid w:val="00A23B51"/>
    <w:rsid w:val="00A23C00"/>
    <w:rsid w:val="00A23C32"/>
    <w:rsid w:val="00A23CFF"/>
    <w:rsid w:val="00A23D7A"/>
    <w:rsid w:val="00A23EDF"/>
    <w:rsid w:val="00A23EEA"/>
    <w:rsid w:val="00A23EF7"/>
    <w:rsid w:val="00A23FEB"/>
    <w:rsid w:val="00A2402F"/>
    <w:rsid w:val="00A2423B"/>
    <w:rsid w:val="00A24400"/>
    <w:rsid w:val="00A2445D"/>
    <w:rsid w:val="00A24477"/>
    <w:rsid w:val="00A244D9"/>
    <w:rsid w:val="00A244E1"/>
    <w:rsid w:val="00A244E2"/>
    <w:rsid w:val="00A2455C"/>
    <w:rsid w:val="00A245ED"/>
    <w:rsid w:val="00A245F9"/>
    <w:rsid w:val="00A24664"/>
    <w:rsid w:val="00A24686"/>
    <w:rsid w:val="00A246C9"/>
    <w:rsid w:val="00A246D7"/>
    <w:rsid w:val="00A2481A"/>
    <w:rsid w:val="00A24894"/>
    <w:rsid w:val="00A2490B"/>
    <w:rsid w:val="00A24A42"/>
    <w:rsid w:val="00A24A4D"/>
    <w:rsid w:val="00A24A85"/>
    <w:rsid w:val="00A24D0A"/>
    <w:rsid w:val="00A24E1F"/>
    <w:rsid w:val="00A24F42"/>
    <w:rsid w:val="00A2502A"/>
    <w:rsid w:val="00A25091"/>
    <w:rsid w:val="00A2509A"/>
    <w:rsid w:val="00A252EB"/>
    <w:rsid w:val="00A25396"/>
    <w:rsid w:val="00A253DB"/>
    <w:rsid w:val="00A25407"/>
    <w:rsid w:val="00A25651"/>
    <w:rsid w:val="00A256F6"/>
    <w:rsid w:val="00A25791"/>
    <w:rsid w:val="00A2586B"/>
    <w:rsid w:val="00A25998"/>
    <w:rsid w:val="00A25AAA"/>
    <w:rsid w:val="00A25B5E"/>
    <w:rsid w:val="00A25C08"/>
    <w:rsid w:val="00A25CAA"/>
    <w:rsid w:val="00A25CBE"/>
    <w:rsid w:val="00A25E30"/>
    <w:rsid w:val="00A25F12"/>
    <w:rsid w:val="00A25F3E"/>
    <w:rsid w:val="00A25F51"/>
    <w:rsid w:val="00A2605D"/>
    <w:rsid w:val="00A260FF"/>
    <w:rsid w:val="00A2612D"/>
    <w:rsid w:val="00A263C8"/>
    <w:rsid w:val="00A26503"/>
    <w:rsid w:val="00A26649"/>
    <w:rsid w:val="00A266A1"/>
    <w:rsid w:val="00A2672A"/>
    <w:rsid w:val="00A2679E"/>
    <w:rsid w:val="00A26C24"/>
    <w:rsid w:val="00A26DCE"/>
    <w:rsid w:val="00A26E59"/>
    <w:rsid w:val="00A26EE0"/>
    <w:rsid w:val="00A26F5D"/>
    <w:rsid w:val="00A26F7F"/>
    <w:rsid w:val="00A26FB9"/>
    <w:rsid w:val="00A26FF0"/>
    <w:rsid w:val="00A2722E"/>
    <w:rsid w:val="00A27250"/>
    <w:rsid w:val="00A274C5"/>
    <w:rsid w:val="00A275B7"/>
    <w:rsid w:val="00A275CC"/>
    <w:rsid w:val="00A277CC"/>
    <w:rsid w:val="00A27823"/>
    <w:rsid w:val="00A2786B"/>
    <w:rsid w:val="00A279CF"/>
    <w:rsid w:val="00A27BAB"/>
    <w:rsid w:val="00A27BDF"/>
    <w:rsid w:val="00A27C49"/>
    <w:rsid w:val="00A27F2F"/>
    <w:rsid w:val="00A27F31"/>
    <w:rsid w:val="00A27FBE"/>
    <w:rsid w:val="00A3002A"/>
    <w:rsid w:val="00A3020E"/>
    <w:rsid w:val="00A302A8"/>
    <w:rsid w:val="00A30399"/>
    <w:rsid w:val="00A304D4"/>
    <w:rsid w:val="00A3056E"/>
    <w:rsid w:val="00A305E7"/>
    <w:rsid w:val="00A30661"/>
    <w:rsid w:val="00A30690"/>
    <w:rsid w:val="00A306A8"/>
    <w:rsid w:val="00A30BEB"/>
    <w:rsid w:val="00A30C16"/>
    <w:rsid w:val="00A30E81"/>
    <w:rsid w:val="00A30E87"/>
    <w:rsid w:val="00A30EF8"/>
    <w:rsid w:val="00A31069"/>
    <w:rsid w:val="00A3122D"/>
    <w:rsid w:val="00A312FB"/>
    <w:rsid w:val="00A31306"/>
    <w:rsid w:val="00A31365"/>
    <w:rsid w:val="00A31426"/>
    <w:rsid w:val="00A314B0"/>
    <w:rsid w:val="00A31585"/>
    <w:rsid w:val="00A31720"/>
    <w:rsid w:val="00A31779"/>
    <w:rsid w:val="00A31796"/>
    <w:rsid w:val="00A319FA"/>
    <w:rsid w:val="00A31A0A"/>
    <w:rsid w:val="00A31A41"/>
    <w:rsid w:val="00A31A65"/>
    <w:rsid w:val="00A31A6A"/>
    <w:rsid w:val="00A31A7D"/>
    <w:rsid w:val="00A31A9A"/>
    <w:rsid w:val="00A31CDA"/>
    <w:rsid w:val="00A31CEF"/>
    <w:rsid w:val="00A31D37"/>
    <w:rsid w:val="00A31DF9"/>
    <w:rsid w:val="00A32122"/>
    <w:rsid w:val="00A32236"/>
    <w:rsid w:val="00A325A0"/>
    <w:rsid w:val="00A3261A"/>
    <w:rsid w:val="00A327C6"/>
    <w:rsid w:val="00A32811"/>
    <w:rsid w:val="00A32ABC"/>
    <w:rsid w:val="00A32D04"/>
    <w:rsid w:val="00A32D17"/>
    <w:rsid w:val="00A32DA4"/>
    <w:rsid w:val="00A32DF9"/>
    <w:rsid w:val="00A33096"/>
    <w:rsid w:val="00A33317"/>
    <w:rsid w:val="00A33511"/>
    <w:rsid w:val="00A33684"/>
    <w:rsid w:val="00A33702"/>
    <w:rsid w:val="00A337E3"/>
    <w:rsid w:val="00A33829"/>
    <w:rsid w:val="00A3385C"/>
    <w:rsid w:val="00A33944"/>
    <w:rsid w:val="00A33999"/>
    <w:rsid w:val="00A33A42"/>
    <w:rsid w:val="00A33AA7"/>
    <w:rsid w:val="00A33E20"/>
    <w:rsid w:val="00A33EB6"/>
    <w:rsid w:val="00A33EE3"/>
    <w:rsid w:val="00A3401F"/>
    <w:rsid w:val="00A34162"/>
    <w:rsid w:val="00A3428B"/>
    <w:rsid w:val="00A34290"/>
    <w:rsid w:val="00A342AD"/>
    <w:rsid w:val="00A343C7"/>
    <w:rsid w:val="00A343FA"/>
    <w:rsid w:val="00A343FB"/>
    <w:rsid w:val="00A34420"/>
    <w:rsid w:val="00A34483"/>
    <w:rsid w:val="00A344D5"/>
    <w:rsid w:val="00A345E0"/>
    <w:rsid w:val="00A34632"/>
    <w:rsid w:val="00A34639"/>
    <w:rsid w:val="00A346C0"/>
    <w:rsid w:val="00A346D2"/>
    <w:rsid w:val="00A347B8"/>
    <w:rsid w:val="00A34869"/>
    <w:rsid w:val="00A3498C"/>
    <w:rsid w:val="00A34A1A"/>
    <w:rsid w:val="00A34C0A"/>
    <w:rsid w:val="00A34C6A"/>
    <w:rsid w:val="00A34D28"/>
    <w:rsid w:val="00A34EE9"/>
    <w:rsid w:val="00A34F90"/>
    <w:rsid w:val="00A35050"/>
    <w:rsid w:val="00A35328"/>
    <w:rsid w:val="00A353E6"/>
    <w:rsid w:val="00A353FD"/>
    <w:rsid w:val="00A3541E"/>
    <w:rsid w:val="00A355BE"/>
    <w:rsid w:val="00A355CB"/>
    <w:rsid w:val="00A355E9"/>
    <w:rsid w:val="00A357E3"/>
    <w:rsid w:val="00A3592B"/>
    <w:rsid w:val="00A35A15"/>
    <w:rsid w:val="00A35A1F"/>
    <w:rsid w:val="00A35B4C"/>
    <w:rsid w:val="00A35CE5"/>
    <w:rsid w:val="00A35CFD"/>
    <w:rsid w:val="00A35D24"/>
    <w:rsid w:val="00A35D29"/>
    <w:rsid w:val="00A35E52"/>
    <w:rsid w:val="00A35F5D"/>
    <w:rsid w:val="00A35F77"/>
    <w:rsid w:val="00A35FB5"/>
    <w:rsid w:val="00A35FF6"/>
    <w:rsid w:val="00A3601C"/>
    <w:rsid w:val="00A360BC"/>
    <w:rsid w:val="00A3618F"/>
    <w:rsid w:val="00A361AB"/>
    <w:rsid w:val="00A36303"/>
    <w:rsid w:val="00A36350"/>
    <w:rsid w:val="00A3635B"/>
    <w:rsid w:val="00A363F7"/>
    <w:rsid w:val="00A36420"/>
    <w:rsid w:val="00A36443"/>
    <w:rsid w:val="00A36539"/>
    <w:rsid w:val="00A365F7"/>
    <w:rsid w:val="00A36646"/>
    <w:rsid w:val="00A36662"/>
    <w:rsid w:val="00A3668B"/>
    <w:rsid w:val="00A36A4A"/>
    <w:rsid w:val="00A36A87"/>
    <w:rsid w:val="00A36B30"/>
    <w:rsid w:val="00A36C2D"/>
    <w:rsid w:val="00A36CEB"/>
    <w:rsid w:val="00A36DC0"/>
    <w:rsid w:val="00A36DC7"/>
    <w:rsid w:val="00A36DFE"/>
    <w:rsid w:val="00A36E57"/>
    <w:rsid w:val="00A3701F"/>
    <w:rsid w:val="00A37364"/>
    <w:rsid w:val="00A3742D"/>
    <w:rsid w:val="00A37507"/>
    <w:rsid w:val="00A37567"/>
    <w:rsid w:val="00A37585"/>
    <w:rsid w:val="00A378B1"/>
    <w:rsid w:val="00A3796F"/>
    <w:rsid w:val="00A379D9"/>
    <w:rsid w:val="00A37AC5"/>
    <w:rsid w:val="00A37B38"/>
    <w:rsid w:val="00A37BC0"/>
    <w:rsid w:val="00A37C51"/>
    <w:rsid w:val="00A37D26"/>
    <w:rsid w:val="00A37DB3"/>
    <w:rsid w:val="00A37DC5"/>
    <w:rsid w:val="00A37DF5"/>
    <w:rsid w:val="00A37E62"/>
    <w:rsid w:val="00A37F87"/>
    <w:rsid w:val="00A37FB0"/>
    <w:rsid w:val="00A4023B"/>
    <w:rsid w:val="00A402AE"/>
    <w:rsid w:val="00A402FF"/>
    <w:rsid w:val="00A4030C"/>
    <w:rsid w:val="00A40407"/>
    <w:rsid w:val="00A404D2"/>
    <w:rsid w:val="00A4058C"/>
    <w:rsid w:val="00A405A6"/>
    <w:rsid w:val="00A405C5"/>
    <w:rsid w:val="00A4088B"/>
    <w:rsid w:val="00A4089E"/>
    <w:rsid w:val="00A408A8"/>
    <w:rsid w:val="00A40968"/>
    <w:rsid w:val="00A409CD"/>
    <w:rsid w:val="00A40A83"/>
    <w:rsid w:val="00A40AC5"/>
    <w:rsid w:val="00A40ADD"/>
    <w:rsid w:val="00A40B83"/>
    <w:rsid w:val="00A40BAC"/>
    <w:rsid w:val="00A40C36"/>
    <w:rsid w:val="00A40DCB"/>
    <w:rsid w:val="00A40DDF"/>
    <w:rsid w:val="00A40E5C"/>
    <w:rsid w:val="00A40F24"/>
    <w:rsid w:val="00A40F39"/>
    <w:rsid w:val="00A40FB9"/>
    <w:rsid w:val="00A40FC0"/>
    <w:rsid w:val="00A40FDD"/>
    <w:rsid w:val="00A41009"/>
    <w:rsid w:val="00A41054"/>
    <w:rsid w:val="00A41141"/>
    <w:rsid w:val="00A41149"/>
    <w:rsid w:val="00A4128F"/>
    <w:rsid w:val="00A41308"/>
    <w:rsid w:val="00A41468"/>
    <w:rsid w:val="00A414FA"/>
    <w:rsid w:val="00A415D4"/>
    <w:rsid w:val="00A41665"/>
    <w:rsid w:val="00A41862"/>
    <w:rsid w:val="00A419A0"/>
    <w:rsid w:val="00A419CD"/>
    <w:rsid w:val="00A41ABF"/>
    <w:rsid w:val="00A41B64"/>
    <w:rsid w:val="00A41C9D"/>
    <w:rsid w:val="00A41CFD"/>
    <w:rsid w:val="00A41E9F"/>
    <w:rsid w:val="00A41F57"/>
    <w:rsid w:val="00A42078"/>
    <w:rsid w:val="00A420AD"/>
    <w:rsid w:val="00A420BE"/>
    <w:rsid w:val="00A42338"/>
    <w:rsid w:val="00A4235D"/>
    <w:rsid w:val="00A4237D"/>
    <w:rsid w:val="00A42394"/>
    <w:rsid w:val="00A4240F"/>
    <w:rsid w:val="00A425B5"/>
    <w:rsid w:val="00A425BF"/>
    <w:rsid w:val="00A42607"/>
    <w:rsid w:val="00A426D6"/>
    <w:rsid w:val="00A42857"/>
    <w:rsid w:val="00A4285C"/>
    <w:rsid w:val="00A4287F"/>
    <w:rsid w:val="00A429A0"/>
    <w:rsid w:val="00A42BBE"/>
    <w:rsid w:val="00A42C8E"/>
    <w:rsid w:val="00A42DED"/>
    <w:rsid w:val="00A42E7E"/>
    <w:rsid w:val="00A4302B"/>
    <w:rsid w:val="00A430A0"/>
    <w:rsid w:val="00A430B7"/>
    <w:rsid w:val="00A4312F"/>
    <w:rsid w:val="00A4329F"/>
    <w:rsid w:val="00A43397"/>
    <w:rsid w:val="00A436F7"/>
    <w:rsid w:val="00A4390D"/>
    <w:rsid w:val="00A43A22"/>
    <w:rsid w:val="00A43A2E"/>
    <w:rsid w:val="00A43C3F"/>
    <w:rsid w:val="00A43CA1"/>
    <w:rsid w:val="00A43DE0"/>
    <w:rsid w:val="00A43E00"/>
    <w:rsid w:val="00A43F01"/>
    <w:rsid w:val="00A4412C"/>
    <w:rsid w:val="00A44206"/>
    <w:rsid w:val="00A44314"/>
    <w:rsid w:val="00A44441"/>
    <w:rsid w:val="00A445CB"/>
    <w:rsid w:val="00A44616"/>
    <w:rsid w:val="00A44690"/>
    <w:rsid w:val="00A446E0"/>
    <w:rsid w:val="00A448D5"/>
    <w:rsid w:val="00A44916"/>
    <w:rsid w:val="00A449D0"/>
    <w:rsid w:val="00A44A95"/>
    <w:rsid w:val="00A44B49"/>
    <w:rsid w:val="00A44C1E"/>
    <w:rsid w:val="00A44D6E"/>
    <w:rsid w:val="00A44D9D"/>
    <w:rsid w:val="00A44DEB"/>
    <w:rsid w:val="00A44DF2"/>
    <w:rsid w:val="00A44E10"/>
    <w:rsid w:val="00A44E20"/>
    <w:rsid w:val="00A44E2B"/>
    <w:rsid w:val="00A45023"/>
    <w:rsid w:val="00A4527C"/>
    <w:rsid w:val="00A453E0"/>
    <w:rsid w:val="00A4545F"/>
    <w:rsid w:val="00A45481"/>
    <w:rsid w:val="00A455F6"/>
    <w:rsid w:val="00A4560A"/>
    <w:rsid w:val="00A45641"/>
    <w:rsid w:val="00A4567C"/>
    <w:rsid w:val="00A456F3"/>
    <w:rsid w:val="00A45727"/>
    <w:rsid w:val="00A45792"/>
    <w:rsid w:val="00A457A9"/>
    <w:rsid w:val="00A45842"/>
    <w:rsid w:val="00A45855"/>
    <w:rsid w:val="00A4591D"/>
    <w:rsid w:val="00A4592E"/>
    <w:rsid w:val="00A45976"/>
    <w:rsid w:val="00A45987"/>
    <w:rsid w:val="00A459A6"/>
    <w:rsid w:val="00A45A75"/>
    <w:rsid w:val="00A45AE1"/>
    <w:rsid w:val="00A45D6A"/>
    <w:rsid w:val="00A45E85"/>
    <w:rsid w:val="00A45F17"/>
    <w:rsid w:val="00A45FBB"/>
    <w:rsid w:val="00A45FEB"/>
    <w:rsid w:val="00A46133"/>
    <w:rsid w:val="00A4627B"/>
    <w:rsid w:val="00A46282"/>
    <w:rsid w:val="00A462AD"/>
    <w:rsid w:val="00A46398"/>
    <w:rsid w:val="00A46495"/>
    <w:rsid w:val="00A464FD"/>
    <w:rsid w:val="00A4651B"/>
    <w:rsid w:val="00A46557"/>
    <w:rsid w:val="00A465E1"/>
    <w:rsid w:val="00A4679C"/>
    <w:rsid w:val="00A46901"/>
    <w:rsid w:val="00A4695E"/>
    <w:rsid w:val="00A46988"/>
    <w:rsid w:val="00A469CE"/>
    <w:rsid w:val="00A46AA8"/>
    <w:rsid w:val="00A46BA9"/>
    <w:rsid w:val="00A46BF9"/>
    <w:rsid w:val="00A46D97"/>
    <w:rsid w:val="00A46DD2"/>
    <w:rsid w:val="00A46E91"/>
    <w:rsid w:val="00A46FD3"/>
    <w:rsid w:val="00A47075"/>
    <w:rsid w:val="00A47096"/>
    <w:rsid w:val="00A47295"/>
    <w:rsid w:val="00A474FA"/>
    <w:rsid w:val="00A4759D"/>
    <w:rsid w:val="00A475E2"/>
    <w:rsid w:val="00A476CD"/>
    <w:rsid w:val="00A476E0"/>
    <w:rsid w:val="00A47869"/>
    <w:rsid w:val="00A47895"/>
    <w:rsid w:val="00A47901"/>
    <w:rsid w:val="00A4791C"/>
    <w:rsid w:val="00A47954"/>
    <w:rsid w:val="00A47AA4"/>
    <w:rsid w:val="00A47BC5"/>
    <w:rsid w:val="00A47E53"/>
    <w:rsid w:val="00A47EFC"/>
    <w:rsid w:val="00A47FB2"/>
    <w:rsid w:val="00A50056"/>
    <w:rsid w:val="00A50107"/>
    <w:rsid w:val="00A5013A"/>
    <w:rsid w:val="00A501FB"/>
    <w:rsid w:val="00A5024D"/>
    <w:rsid w:val="00A5029A"/>
    <w:rsid w:val="00A5035E"/>
    <w:rsid w:val="00A50481"/>
    <w:rsid w:val="00A504C4"/>
    <w:rsid w:val="00A5052B"/>
    <w:rsid w:val="00A507EC"/>
    <w:rsid w:val="00A508E6"/>
    <w:rsid w:val="00A5098B"/>
    <w:rsid w:val="00A50A75"/>
    <w:rsid w:val="00A50B0D"/>
    <w:rsid w:val="00A50BCF"/>
    <w:rsid w:val="00A50BF6"/>
    <w:rsid w:val="00A50C03"/>
    <w:rsid w:val="00A50C13"/>
    <w:rsid w:val="00A50C75"/>
    <w:rsid w:val="00A50C78"/>
    <w:rsid w:val="00A50C83"/>
    <w:rsid w:val="00A50C93"/>
    <w:rsid w:val="00A50CF9"/>
    <w:rsid w:val="00A50DBE"/>
    <w:rsid w:val="00A50EF4"/>
    <w:rsid w:val="00A50FC3"/>
    <w:rsid w:val="00A50FC4"/>
    <w:rsid w:val="00A51084"/>
    <w:rsid w:val="00A51107"/>
    <w:rsid w:val="00A511B7"/>
    <w:rsid w:val="00A51204"/>
    <w:rsid w:val="00A51291"/>
    <w:rsid w:val="00A5132C"/>
    <w:rsid w:val="00A51374"/>
    <w:rsid w:val="00A513AA"/>
    <w:rsid w:val="00A513FA"/>
    <w:rsid w:val="00A51423"/>
    <w:rsid w:val="00A5145C"/>
    <w:rsid w:val="00A51492"/>
    <w:rsid w:val="00A514B7"/>
    <w:rsid w:val="00A51548"/>
    <w:rsid w:val="00A51933"/>
    <w:rsid w:val="00A519B7"/>
    <w:rsid w:val="00A51A7D"/>
    <w:rsid w:val="00A51AAA"/>
    <w:rsid w:val="00A51BC5"/>
    <w:rsid w:val="00A51D40"/>
    <w:rsid w:val="00A51DCC"/>
    <w:rsid w:val="00A51E4A"/>
    <w:rsid w:val="00A51E93"/>
    <w:rsid w:val="00A51EA6"/>
    <w:rsid w:val="00A51EBA"/>
    <w:rsid w:val="00A51EC3"/>
    <w:rsid w:val="00A51F82"/>
    <w:rsid w:val="00A51FD5"/>
    <w:rsid w:val="00A52264"/>
    <w:rsid w:val="00A5226A"/>
    <w:rsid w:val="00A52283"/>
    <w:rsid w:val="00A5236D"/>
    <w:rsid w:val="00A523BB"/>
    <w:rsid w:val="00A5247B"/>
    <w:rsid w:val="00A524AE"/>
    <w:rsid w:val="00A52567"/>
    <w:rsid w:val="00A5259A"/>
    <w:rsid w:val="00A52603"/>
    <w:rsid w:val="00A52653"/>
    <w:rsid w:val="00A5277E"/>
    <w:rsid w:val="00A52945"/>
    <w:rsid w:val="00A52989"/>
    <w:rsid w:val="00A529D8"/>
    <w:rsid w:val="00A52B17"/>
    <w:rsid w:val="00A52BA1"/>
    <w:rsid w:val="00A52C37"/>
    <w:rsid w:val="00A52C9C"/>
    <w:rsid w:val="00A52CF8"/>
    <w:rsid w:val="00A52D29"/>
    <w:rsid w:val="00A52E96"/>
    <w:rsid w:val="00A52F35"/>
    <w:rsid w:val="00A52F47"/>
    <w:rsid w:val="00A52FC5"/>
    <w:rsid w:val="00A53012"/>
    <w:rsid w:val="00A53233"/>
    <w:rsid w:val="00A532D8"/>
    <w:rsid w:val="00A53331"/>
    <w:rsid w:val="00A5335B"/>
    <w:rsid w:val="00A533CD"/>
    <w:rsid w:val="00A5344F"/>
    <w:rsid w:val="00A534D4"/>
    <w:rsid w:val="00A53764"/>
    <w:rsid w:val="00A53771"/>
    <w:rsid w:val="00A537CC"/>
    <w:rsid w:val="00A53A52"/>
    <w:rsid w:val="00A53A55"/>
    <w:rsid w:val="00A53CB0"/>
    <w:rsid w:val="00A53D39"/>
    <w:rsid w:val="00A53D81"/>
    <w:rsid w:val="00A53DEC"/>
    <w:rsid w:val="00A53F39"/>
    <w:rsid w:val="00A53F81"/>
    <w:rsid w:val="00A54221"/>
    <w:rsid w:val="00A54317"/>
    <w:rsid w:val="00A5431B"/>
    <w:rsid w:val="00A54422"/>
    <w:rsid w:val="00A54477"/>
    <w:rsid w:val="00A544BF"/>
    <w:rsid w:val="00A54537"/>
    <w:rsid w:val="00A54703"/>
    <w:rsid w:val="00A547C9"/>
    <w:rsid w:val="00A54A19"/>
    <w:rsid w:val="00A54A81"/>
    <w:rsid w:val="00A54AEB"/>
    <w:rsid w:val="00A54B34"/>
    <w:rsid w:val="00A54B85"/>
    <w:rsid w:val="00A54BE5"/>
    <w:rsid w:val="00A54D24"/>
    <w:rsid w:val="00A54DC8"/>
    <w:rsid w:val="00A54FC4"/>
    <w:rsid w:val="00A54FF4"/>
    <w:rsid w:val="00A54FF9"/>
    <w:rsid w:val="00A55003"/>
    <w:rsid w:val="00A55023"/>
    <w:rsid w:val="00A550A8"/>
    <w:rsid w:val="00A550D2"/>
    <w:rsid w:val="00A55112"/>
    <w:rsid w:val="00A551A4"/>
    <w:rsid w:val="00A5549F"/>
    <w:rsid w:val="00A5550C"/>
    <w:rsid w:val="00A555A5"/>
    <w:rsid w:val="00A555BF"/>
    <w:rsid w:val="00A555C2"/>
    <w:rsid w:val="00A55628"/>
    <w:rsid w:val="00A5566B"/>
    <w:rsid w:val="00A556DC"/>
    <w:rsid w:val="00A557B5"/>
    <w:rsid w:val="00A5580F"/>
    <w:rsid w:val="00A55830"/>
    <w:rsid w:val="00A55838"/>
    <w:rsid w:val="00A55929"/>
    <w:rsid w:val="00A5593F"/>
    <w:rsid w:val="00A55A6B"/>
    <w:rsid w:val="00A55CA1"/>
    <w:rsid w:val="00A55D95"/>
    <w:rsid w:val="00A55EAA"/>
    <w:rsid w:val="00A55F93"/>
    <w:rsid w:val="00A5604D"/>
    <w:rsid w:val="00A56454"/>
    <w:rsid w:val="00A5663A"/>
    <w:rsid w:val="00A567B3"/>
    <w:rsid w:val="00A567C7"/>
    <w:rsid w:val="00A568C0"/>
    <w:rsid w:val="00A568EC"/>
    <w:rsid w:val="00A5695B"/>
    <w:rsid w:val="00A56A6E"/>
    <w:rsid w:val="00A56AE5"/>
    <w:rsid w:val="00A56B5B"/>
    <w:rsid w:val="00A56BED"/>
    <w:rsid w:val="00A56BF7"/>
    <w:rsid w:val="00A56D73"/>
    <w:rsid w:val="00A56DE5"/>
    <w:rsid w:val="00A56E16"/>
    <w:rsid w:val="00A56E7B"/>
    <w:rsid w:val="00A56EE1"/>
    <w:rsid w:val="00A56F91"/>
    <w:rsid w:val="00A56FF7"/>
    <w:rsid w:val="00A56FFB"/>
    <w:rsid w:val="00A570C9"/>
    <w:rsid w:val="00A5716D"/>
    <w:rsid w:val="00A571E7"/>
    <w:rsid w:val="00A57255"/>
    <w:rsid w:val="00A572DE"/>
    <w:rsid w:val="00A572FC"/>
    <w:rsid w:val="00A57301"/>
    <w:rsid w:val="00A57318"/>
    <w:rsid w:val="00A5732F"/>
    <w:rsid w:val="00A57410"/>
    <w:rsid w:val="00A5758C"/>
    <w:rsid w:val="00A57600"/>
    <w:rsid w:val="00A576FF"/>
    <w:rsid w:val="00A5770B"/>
    <w:rsid w:val="00A577BB"/>
    <w:rsid w:val="00A57876"/>
    <w:rsid w:val="00A578AC"/>
    <w:rsid w:val="00A57934"/>
    <w:rsid w:val="00A579E9"/>
    <w:rsid w:val="00A57B42"/>
    <w:rsid w:val="00A57C49"/>
    <w:rsid w:val="00A57CF1"/>
    <w:rsid w:val="00A57DBB"/>
    <w:rsid w:val="00A57F35"/>
    <w:rsid w:val="00A57F63"/>
    <w:rsid w:val="00A57FBC"/>
    <w:rsid w:val="00A57FF8"/>
    <w:rsid w:val="00A60082"/>
    <w:rsid w:val="00A600AB"/>
    <w:rsid w:val="00A60131"/>
    <w:rsid w:val="00A60139"/>
    <w:rsid w:val="00A601B6"/>
    <w:rsid w:val="00A6023C"/>
    <w:rsid w:val="00A6024C"/>
    <w:rsid w:val="00A6039E"/>
    <w:rsid w:val="00A60429"/>
    <w:rsid w:val="00A60437"/>
    <w:rsid w:val="00A604FB"/>
    <w:rsid w:val="00A60630"/>
    <w:rsid w:val="00A6063B"/>
    <w:rsid w:val="00A607AD"/>
    <w:rsid w:val="00A60854"/>
    <w:rsid w:val="00A6095C"/>
    <w:rsid w:val="00A60965"/>
    <w:rsid w:val="00A6097C"/>
    <w:rsid w:val="00A609AA"/>
    <w:rsid w:val="00A609D1"/>
    <w:rsid w:val="00A60A5E"/>
    <w:rsid w:val="00A60B42"/>
    <w:rsid w:val="00A60B44"/>
    <w:rsid w:val="00A60BA4"/>
    <w:rsid w:val="00A60C11"/>
    <w:rsid w:val="00A60DA0"/>
    <w:rsid w:val="00A60E6A"/>
    <w:rsid w:val="00A60EDF"/>
    <w:rsid w:val="00A60F48"/>
    <w:rsid w:val="00A6125A"/>
    <w:rsid w:val="00A612A8"/>
    <w:rsid w:val="00A612D0"/>
    <w:rsid w:val="00A613B8"/>
    <w:rsid w:val="00A613FC"/>
    <w:rsid w:val="00A614CE"/>
    <w:rsid w:val="00A614D8"/>
    <w:rsid w:val="00A61567"/>
    <w:rsid w:val="00A6166E"/>
    <w:rsid w:val="00A616EF"/>
    <w:rsid w:val="00A618E2"/>
    <w:rsid w:val="00A619DE"/>
    <w:rsid w:val="00A61A41"/>
    <w:rsid w:val="00A61AAC"/>
    <w:rsid w:val="00A61B41"/>
    <w:rsid w:val="00A61B4E"/>
    <w:rsid w:val="00A61C0C"/>
    <w:rsid w:val="00A61C5E"/>
    <w:rsid w:val="00A61D25"/>
    <w:rsid w:val="00A61D64"/>
    <w:rsid w:val="00A61D8E"/>
    <w:rsid w:val="00A61E78"/>
    <w:rsid w:val="00A61F0E"/>
    <w:rsid w:val="00A6208A"/>
    <w:rsid w:val="00A62272"/>
    <w:rsid w:val="00A6227B"/>
    <w:rsid w:val="00A62574"/>
    <w:rsid w:val="00A625D1"/>
    <w:rsid w:val="00A6274A"/>
    <w:rsid w:val="00A6287C"/>
    <w:rsid w:val="00A62AA8"/>
    <w:rsid w:val="00A62C11"/>
    <w:rsid w:val="00A62C6F"/>
    <w:rsid w:val="00A62C73"/>
    <w:rsid w:val="00A62CAA"/>
    <w:rsid w:val="00A62CEB"/>
    <w:rsid w:val="00A62D9F"/>
    <w:rsid w:val="00A62DE7"/>
    <w:rsid w:val="00A62F7D"/>
    <w:rsid w:val="00A62F99"/>
    <w:rsid w:val="00A63196"/>
    <w:rsid w:val="00A632DE"/>
    <w:rsid w:val="00A632E3"/>
    <w:rsid w:val="00A63437"/>
    <w:rsid w:val="00A63560"/>
    <w:rsid w:val="00A635BA"/>
    <w:rsid w:val="00A6370A"/>
    <w:rsid w:val="00A6387C"/>
    <w:rsid w:val="00A6392D"/>
    <w:rsid w:val="00A639F4"/>
    <w:rsid w:val="00A63EB2"/>
    <w:rsid w:val="00A63F30"/>
    <w:rsid w:val="00A6408D"/>
    <w:rsid w:val="00A64128"/>
    <w:rsid w:val="00A6417A"/>
    <w:rsid w:val="00A6438F"/>
    <w:rsid w:val="00A644CD"/>
    <w:rsid w:val="00A6458D"/>
    <w:rsid w:val="00A645F1"/>
    <w:rsid w:val="00A6462C"/>
    <w:rsid w:val="00A646B5"/>
    <w:rsid w:val="00A64805"/>
    <w:rsid w:val="00A6481D"/>
    <w:rsid w:val="00A64919"/>
    <w:rsid w:val="00A649F7"/>
    <w:rsid w:val="00A64ADF"/>
    <w:rsid w:val="00A64B9A"/>
    <w:rsid w:val="00A64BD3"/>
    <w:rsid w:val="00A64E08"/>
    <w:rsid w:val="00A64ECA"/>
    <w:rsid w:val="00A64EED"/>
    <w:rsid w:val="00A65137"/>
    <w:rsid w:val="00A65143"/>
    <w:rsid w:val="00A652F5"/>
    <w:rsid w:val="00A653A4"/>
    <w:rsid w:val="00A6545E"/>
    <w:rsid w:val="00A6546C"/>
    <w:rsid w:val="00A6554B"/>
    <w:rsid w:val="00A655D0"/>
    <w:rsid w:val="00A655EB"/>
    <w:rsid w:val="00A657CE"/>
    <w:rsid w:val="00A65825"/>
    <w:rsid w:val="00A65880"/>
    <w:rsid w:val="00A65A0B"/>
    <w:rsid w:val="00A65A3D"/>
    <w:rsid w:val="00A65A91"/>
    <w:rsid w:val="00A65AE4"/>
    <w:rsid w:val="00A65B0C"/>
    <w:rsid w:val="00A65B96"/>
    <w:rsid w:val="00A65C1B"/>
    <w:rsid w:val="00A65C74"/>
    <w:rsid w:val="00A65D18"/>
    <w:rsid w:val="00A65DDB"/>
    <w:rsid w:val="00A6602F"/>
    <w:rsid w:val="00A661FD"/>
    <w:rsid w:val="00A662B5"/>
    <w:rsid w:val="00A66459"/>
    <w:rsid w:val="00A664F5"/>
    <w:rsid w:val="00A6656A"/>
    <w:rsid w:val="00A66597"/>
    <w:rsid w:val="00A66652"/>
    <w:rsid w:val="00A666FC"/>
    <w:rsid w:val="00A66821"/>
    <w:rsid w:val="00A6687A"/>
    <w:rsid w:val="00A669C5"/>
    <w:rsid w:val="00A66A5F"/>
    <w:rsid w:val="00A66B7B"/>
    <w:rsid w:val="00A66C49"/>
    <w:rsid w:val="00A66CC3"/>
    <w:rsid w:val="00A66E08"/>
    <w:rsid w:val="00A67184"/>
    <w:rsid w:val="00A67281"/>
    <w:rsid w:val="00A6732D"/>
    <w:rsid w:val="00A6746B"/>
    <w:rsid w:val="00A674F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CFB"/>
    <w:rsid w:val="00A67DA9"/>
    <w:rsid w:val="00A67E61"/>
    <w:rsid w:val="00A67E6F"/>
    <w:rsid w:val="00A67F97"/>
    <w:rsid w:val="00A67FCA"/>
    <w:rsid w:val="00A700C0"/>
    <w:rsid w:val="00A70247"/>
    <w:rsid w:val="00A70260"/>
    <w:rsid w:val="00A704A4"/>
    <w:rsid w:val="00A70633"/>
    <w:rsid w:val="00A7065E"/>
    <w:rsid w:val="00A7072B"/>
    <w:rsid w:val="00A707AC"/>
    <w:rsid w:val="00A707DE"/>
    <w:rsid w:val="00A7097D"/>
    <w:rsid w:val="00A70984"/>
    <w:rsid w:val="00A709F3"/>
    <w:rsid w:val="00A70A63"/>
    <w:rsid w:val="00A70AD9"/>
    <w:rsid w:val="00A70B44"/>
    <w:rsid w:val="00A70B8B"/>
    <w:rsid w:val="00A70C26"/>
    <w:rsid w:val="00A70D05"/>
    <w:rsid w:val="00A70D2A"/>
    <w:rsid w:val="00A70D4B"/>
    <w:rsid w:val="00A70D94"/>
    <w:rsid w:val="00A70DA8"/>
    <w:rsid w:val="00A70DD0"/>
    <w:rsid w:val="00A70DEC"/>
    <w:rsid w:val="00A70E08"/>
    <w:rsid w:val="00A70FF4"/>
    <w:rsid w:val="00A71003"/>
    <w:rsid w:val="00A71061"/>
    <w:rsid w:val="00A71062"/>
    <w:rsid w:val="00A71197"/>
    <w:rsid w:val="00A7137B"/>
    <w:rsid w:val="00A71408"/>
    <w:rsid w:val="00A7141E"/>
    <w:rsid w:val="00A71472"/>
    <w:rsid w:val="00A716BD"/>
    <w:rsid w:val="00A717D9"/>
    <w:rsid w:val="00A71816"/>
    <w:rsid w:val="00A7192E"/>
    <w:rsid w:val="00A719DE"/>
    <w:rsid w:val="00A71A50"/>
    <w:rsid w:val="00A71AF6"/>
    <w:rsid w:val="00A71BBC"/>
    <w:rsid w:val="00A71C8C"/>
    <w:rsid w:val="00A71D0F"/>
    <w:rsid w:val="00A71D5A"/>
    <w:rsid w:val="00A71DD0"/>
    <w:rsid w:val="00A71E8A"/>
    <w:rsid w:val="00A71F58"/>
    <w:rsid w:val="00A723B3"/>
    <w:rsid w:val="00A7256E"/>
    <w:rsid w:val="00A728A0"/>
    <w:rsid w:val="00A728B1"/>
    <w:rsid w:val="00A728C7"/>
    <w:rsid w:val="00A7291C"/>
    <w:rsid w:val="00A7298B"/>
    <w:rsid w:val="00A729F5"/>
    <w:rsid w:val="00A72A41"/>
    <w:rsid w:val="00A72B12"/>
    <w:rsid w:val="00A72B8F"/>
    <w:rsid w:val="00A72C28"/>
    <w:rsid w:val="00A72C3C"/>
    <w:rsid w:val="00A72D25"/>
    <w:rsid w:val="00A72D87"/>
    <w:rsid w:val="00A72EB4"/>
    <w:rsid w:val="00A72F4F"/>
    <w:rsid w:val="00A72F63"/>
    <w:rsid w:val="00A72F67"/>
    <w:rsid w:val="00A73059"/>
    <w:rsid w:val="00A73199"/>
    <w:rsid w:val="00A73244"/>
    <w:rsid w:val="00A7324A"/>
    <w:rsid w:val="00A73281"/>
    <w:rsid w:val="00A73383"/>
    <w:rsid w:val="00A733AE"/>
    <w:rsid w:val="00A73425"/>
    <w:rsid w:val="00A73479"/>
    <w:rsid w:val="00A734A6"/>
    <w:rsid w:val="00A7353C"/>
    <w:rsid w:val="00A7370A"/>
    <w:rsid w:val="00A7377A"/>
    <w:rsid w:val="00A737D5"/>
    <w:rsid w:val="00A73810"/>
    <w:rsid w:val="00A73946"/>
    <w:rsid w:val="00A73B40"/>
    <w:rsid w:val="00A73CA6"/>
    <w:rsid w:val="00A73DDB"/>
    <w:rsid w:val="00A73EF2"/>
    <w:rsid w:val="00A73F3F"/>
    <w:rsid w:val="00A74006"/>
    <w:rsid w:val="00A740F7"/>
    <w:rsid w:val="00A74145"/>
    <w:rsid w:val="00A741B0"/>
    <w:rsid w:val="00A743F7"/>
    <w:rsid w:val="00A745A7"/>
    <w:rsid w:val="00A745D2"/>
    <w:rsid w:val="00A7465E"/>
    <w:rsid w:val="00A746FF"/>
    <w:rsid w:val="00A747F2"/>
    <w:rsid w:val="00A7487C"/>
    <w:rsid w:val="00A74969"/>
    <w:rsid w:val="00A74B72"/>
    <w:rsid w:val="00A74BD4"/>
    <w:rsid w:val="00A74C33"/>
    <w:rsid w:val="00A74C5B"/>
    <w:rsid w:val="00A74CB5"/>
    <w:rsid w:val="00A74D42"/>
    <w:rsid w:val="00A74D74"/>
    <w:rsid w:val="00A74D75"/>
    <w:rsid w:val="00A74E75"/>
    <w:rsid w:val="00A74E77"/>
    <w:rsid w:val="00A74FEC"/>
    <w:rsid w:val="00A7511C"/>
    <w:rsid w:val="00A7531C"/>
    <w:rsid w:val="00A75425"/>
    <w:rsid w:val="00A7542F"/>
    <w:rsid w:val="00A75442"/>
    <w:rsid w:val="00A75462"/>
    <w:rsid w:val="00A75600"/>
    <w:rsid w:val="00A75652"/>
    <w:rsid w:val="00A75722"/>
    <w:rsid w:val="00A757E6"/>
    <w:rsid w:val="00A7584F"/>
    <w:rsid w:val="00A7598E"/>
    <w:rsid w:val="00A75A41"/>
    <w:rsid w:val="00A75A83"/>
    <w:rsid w:val="00A75BA0"/>
    <w:rsid w:val="00A75C43"/>
    <w:rsid w:val="00A75D84"/>
    <w:rsid w:val="00A75F58"/>
    <w:rsid w:val="00A75FAE"/>
    <w:rsid w:val="00A75FC2"/>
    <w:rsid w:val="00A75FE4"/>
    <w:rsid w:val="00A760C8"/>
    <w:rsid w:val="00A7642D"/>
    <w:rsid w:val="00A76431"/>
    <w:rsid w:val="00A76453"/>
    <w:rsid w:val="00A76472"/>
    <w:rsid w:val="00A765A3"/>
    <w:rsid w:val="00A765FF"/>
    <w:rsid w:val="00A767F4"/>
    <w:rsid w:val="00A76882"/>
    <w:rsid w:val="00A769AD"/>
    <w:rsid w:val="00A76A60"/>
    <w:rsid w:val="00A76AB8"/>
    <w:rsid w:val="00A76C79"/>
    <w:rsid w:val="00A76CA7"/>
    <w:rsid w:val="00A76D1E"/>
    <w:rsid w:val="00A76E6F"/>
    <w:rsid w:val="00A76E88"/>
    <w:rsid w:val="00A76F9E"/>
    <w:rsid w:val="00A77001"/>
    <w:rsid w:val="00A77239"/>
    <w:rsid w:val="00A773F1"/>
    <w:rsid w:val="00A774B2"/>
    <w:rsid w:val="00A774CB"/>
    <w:rsid w:val="00A7754A"/>
    <w:rsid w:val="00A775A5"/>
    <w:rsid w:val="00A775B1"/>
    <w:rsid w:val="00A7762E"/>
    <w:rsid w:val="00A776D6"/>
    <w:rsid w:val="00A77713"/>
    <w:rsid w:val="00A7775C"/>
    <w:rsid w:val="00A777B1"/>
    <w:rsid w:val="00A77889"/>
    <w:rsid w:val="00A77D58"/>
    <w:rsid w:val="00A77D83"/>
    <w:rsid w:val="00A77EBF"/>
    <w:rsid w:val="00A804FD"/>
    <w:rsid w:val="00A80507"/>
    <w:rsid w:val="00A80555"/>
    <w:rsid w:val="00A80659"/>
    <w:rsid w:val="00A80839"/>
    <w:rsid w:val="00A8088E"/>
    <w:rsid w:val="00A80928"/>
    <w:rsid w:val="00A80933"/>
    <w:rsid w:val="00A80A38"/>
    <w:rsid w:val="00A80BB1"/>
    <w:rsid w:val="00A80ED2"/>
    <w:rsid w:val="00A80FC4"/>
    <w:rsid w:val="00A81094"/>
    <w:rsid w:val="00A810B7"/>
    <w:rsid w:val="00A810C2"/>
    <w:rsid w:val="00A8121C"/>
    <w:rsid w:val="00A81264"/>
    <w:rsid w:val="00A8127D"/>
    <w:rsid w:val="00A812E8"/>
    <w:rsid w:val="00A81352"/>
    <w:rsid w:val="00A813D3"/>
    <w:rsid w:val="00A8143E"/>
    <w:rsid w:val="00A814EA"/>
    <w:rsid w:val="00A8159B"/>
    <w:rsid w:val="00A817D8"/>
    <w:rsid w:val="00A817FC"/>
    <w:rsid w:val="00A8191C"/>
    <w:rsid w:val="00A819AE"/>
    <w:rsid w:val="00A81A59"/>
    <w:rsid w:val="00A81A8B"/>
    <w:rsid w:val="00A81AA2"/>
    <w:rsid w:val="00A81AB5"/>
    <w:rsid w:val="00A81B17"/>
    <w:rsid w:val="00A81B1D"/>
    <w:rsid w:val="00A81B3F"/>
    <w:rsid w:val="00A81E2F"/>
    <w:rsid w:val="00A81EED"/>
    <w:rsid w:val="00A81FE4"/>
    <w:rsid w:val="00A82063"/>
    <w:rsid w:val="00A82138"/>
    <w:rsid w:val="00A8219B"/>
    <w:rsid w:val="00A82369"/>
    <w:rsid w:val="00A82516"/>
    <w:rsid w:val="00A82530"/>
    <w:rsid w:val="00A825A4"/>
    <w:rsid w:val="00A8268F"/>
    <w:rsid w:val="00A826FB"/>
    <w:rsid w:val="00A82719"/>
    <w:rsid w:val="00A82748"/>
    <w:rsid w:val="00A8274A"/>
    <w:rsid w:val="00A82768"/>
    <w:rsid w:val="00A828A3"/>
    <w:rsid w:val="00A82948"/>
    <w:rsid w:val="00A82981"/>
    <w:rsid w:val="00A829DB"/>
    <w:rsid w:val="00A82A21"/>
    <w:rsid w:val="00A82B70"/>
    <w:rsid w:val="00A82B83"/>
    <w:rsid w:val="00A82C63"/>
    <w:rsid w:val="00A82C74"/>
    <w:rsid w:val="00A82CE7"/>
    <w:rsid w:val="00A82D8A"/>
    <w:rsid w:val="00A82E11"/>
    <w:rsid w:val="00A82F65"/>
    <w:rsid w:val="00A8314A"/>
    <w:rsid w:val="00A832F4"/>
    <w:rsid w:val="00A8330D"/>
    <w:rsid w:val="00A83393"/>
    <w:rsid w:val="00A83545"/>
    <w:rsid w:val="00A835D9"/>
    <w:rsid w:val="00A835F2"/>
    <w:rsid w:val="00A83632"/>
    <w:rsid w:val="00A83652"/>
    <w:rsid w:val="00A8367B"/>
    <w:rsid w:val="00A838C9"/>
    <w:rsid w:val="00A8394B"/>
    <w:rsid w:val="00A83A1F"/>
    <w:rsid w:val="00A83AD4"/>
    <w:rsid w:val="00A83B52"/>
    <w:rsid w:val="00A83B84"/>
    <w:rsid w:val="00A83BB8"/>
    <w:rsid w:val="00A83C3A"/>
    <w:rsid w:val="00A83D27"/>
    <w:rsid w:val="00A83D65"/>
    <w:rsid w:val="00A83D8B"/>
    <w:rsid w:val="00A83FCA"/>
    <w:rsid w:val="00A8411A"/>
    <w:rsid w:val="00A8413F"/>
    <w:rsid w:val="00A8416A"/>
    <w:rsid w:val="00A84272"/>
    <w:rsid w:val="00A843DB"/>
    <w:rsid w:val="00A843E4"/>
    <w:rsid w:val="00A84420"/>
    <w:rsid w:val="00A84528"/>
    <w:rsid w:val="00A84756"/>
    <w:rsid w:val="00A84858"/>
    <w:rsid w:val="00A848F2"/>
    <w:rsid w:val="00A84906"/>
    <w:rsid w:val="00A84B6A"/>
    <w:rsid w:val="00A84B9C"/>
    <w:rsid w:val="00A84BBC"/>
    <w:rsid w:val="00A84CC0"/>
    <w:rsid w:val="00A84D94"/>
    <w:rsid w:val="00A84DEA"/>
    <w:rsid w:val="00A84E3A"/>
    <w:rsid w:val="00A85116"/>
    <w:rsid w:val="00A852C4"/>
    <w:rsid w:val="00A8536C"/>
    <w:rsid w:val="00A85470"/>
    <w:rsid w:val="00A854DC"/>
    <w:rsid w:val="00A85512"/>
    <w:rsid w:val="00A8555A"/>
    <w:rsid w:val="00A8557B"/>
    <w:rsid w:val="00A855B2"/>
    <w:rsid w:val="00A8579D"/>
    <w:rsid w:val="00A8584D"/>
    <w:rsid w:val="00A85859"/>
    <w:rsid w:val="00A858A0"/>
    <w:rsid w:val="00A85924"/>
    <w:rsid w:val="00A85A38"/>
    <w:rsid w:val="00A85A53"/>
    <w:rsid w:val="00A85AB9"/>
    <w:rsid w:val="00A85AF0"/>
    <w:rsid w:val="00A85C02"/>
    <w:rsid w:val="00A85CF8"/>
    <w:rsid w:val="00A85D12"/>
    <w:rsid w:val="00A85DDF"/>
    <w:rsid w:val="00A85DE5"/>
    <w:rsid w:val="00A85E1E"/>
    <w:rsid w:val="00A85E81"/>
    <w:rsid w:val="00A85FD0"/>
    <w:rsid w:val="00A86034"/>
    <w:rsid w:val="00A86037"/>
    <w:rsid w:val="00A8604E"/>
    <w:rsid w:val="00A86062"/>
    <w:rsid w:val="00A8636C"/>
    <w:rsid w:val="00A86437"/>
    <w:rsid w:val="00A8665A"/>
    <w:rsid w:val="00A866F7"/>
    <w:rsid w:val="00A869EC"/>
    <w:rsid w:val="00A86A80"/>
    <w:rsid w:val="00A86B2A"/>
    <w:rsid w:val="00A86C2D"/>
    <w:rsid w:val="00A86C42"/>
    <w:rsid w:val="00A86D1D"/>
    <w:rsid w:val="00A86EFC"/>
    <w:rsid w:val="00A86F2B"/>
    <w:rsid w:val="00A86F5B"/>
    <w:rsid w:val="00A86FB8"/>
    <w:rsid w:val="00A870B0"/>
    <w:rsid w:val="00A870E4"/>
    <w:rsid w:val="00A871AF"/>
    <w:rsid w:val="00A871EA"/>
    <w:rsid w:val="00A8723C"/>
    <w:rsid w:val="00A87399"/>
    <w:rsid w:val="00A874C8"/>
    <w:rsid w:val="00A87553"/>
    <w:rsid w:val="00A875D8"/>
    <w:rsid w:val="00A87612"/>
    <w:rsid w:val="00A876F6"/>
    <w:rsid w:val="00A87728"/>
    <w:rsid w:val="00A8782C"/>
    <w:rsid w:val="00A87AC0"/>
    <w:rsid w:val="00A87B2F"/>
    <w:rsid w:val="00A87BA7"/>
    <w:rsid w:val="00A87C38"/>
    <w:rsid w:val="00A87D61"/>
    <w:rsid w:val="00A87D96"/>
    <w:rsid w:val="00A87D9C"/>
    <w:rsid w:val="00A87ED5"/>
    <w:rsid w:val="00A87F25"/>
    <w:rsid w:val="00A87F31"/>
    <w:rsid w:val="00A87F55"/>
    <w:rsid w:val="00A87F97"/>
    <w:rsid w:val="00A90097"/>
    <w:rsid w:val="00A900DE"/>
    <w:rsid w:val="00A90151"/>
    <w:rsid w:val="00A9032D"/>
    <w:rsid w:val="00A90335"/>
    <w:rsid w:val="00A9047E"/>
    <w:rsid w:val="00A90488"/>
    <w:rsid w:val="00A904F4"/>
    <w:rsid w:val="00A905EC"/>
    <w:rsid w:val="00A90666"/>
    <w:rsid w:val="00A90936"/>
    <w:rsid w:val="00A9096D"/>
    <w:rsid w:val="00A909B3"/>
    <w:rsid w:val="00A909B8"/>
    <w:rsid w:val="00A909F6"/>
    <w:rsid w:val="00A90A47"/>
    <w:rsid w:val="00A90A66"/>
    <w:rsid w:val="00A90ADB"/>
    <w:rsid w:val="00A90B26"/>
    <w:rsid w:val="00A90B49"/>
    <w:rsid w:val="00A90BE3"/>
    <w:rsid w:val="00A90D94"/>
    <w:rsid w:val="00A90E93"/>
    <w:rsid w:val="00A90ECD"/>
    <w:rsid w:val="00A910E1"/>
    <w:rsid w:val="00A91190"/>
    <w:rsid w:val="00A911F0"/>
    <w:rsid w:val="00A9146D"/>
    <w:rsid w:val="00A91566"/>
    <w:rsid w:val="00A915B8"/>
    <w:rsid w:val="00A91677"/>
    <w:rsid w:val="00A9178A"/>
    <w:rsid w:val="00A9198F"/>
    <w:rsid w:val="00A91A68"/>
    <w:rsid w:val="00A91B41"/>
    <w:rsid w:val="00A91C55"/>
    <w:rsid w:val="00A91C76"/>
    <w:rsid w:val="00A91CA9"/>
    <w:rsid w:val="00A91D76"/>
    <w:rsid w:val="00A91D90"/>
    <w:rsid w:val="00A91E6A"/>
    <w:rsid w:val="00A92068"/>
    <w:rsid w:val="00A92184"/>
    <w:rsid w:val="00A921CC"/>
    <w:rsid w:val="00A921EF"/>
    <w:rsid w:val="00A9229A"/>
    <w:rsid w:val="00A92576"/>
    <w:rsid w:val="00A926C3"/>
    <w:rsid w:val="00A927B9"/>
    <w:rsid w:val="00A927CD"/>
    <w:rsid w:val="00A92A9F"/>
    <w:rsid w:val="00A92AC8"/>
    <w:rsid w:val="00A92AE9"/>
    <w:rsid w:val="00A92D25"/>
    <w:rsid w:val="00A92D43"/>
    <w:rsid w:val="00A92E20"/>
    <w:rsid w:val="00A92EC8"/>
    <w:rsid w:val="00A92EF8"/>
    <w:rsid w:val="00A92F1B"/>
    <w:rsid w:val="00A93044"/>
    <w:rsid w:val="00A93072"/>
    <w:rsid w:val="00A93119"/>
    <w:rsid w:val="00A9318A"/>
    <w:rsid w:val="00A93295"/>
    <w:rsid w:val="00A932B8"/>
    <w:rsid w:val="00A93568"/>
    <w:rsid w:val="00A93651"/>
    <w:rsid w:val="00A936BE"/>
    <w:rsid w:val="00A936D1"/>
    <w:rsid w:val="00A937D4"/>
    <w:rsid w:val="00A93887"/>
    <w:rsid w:val="00A938BC"/>
    <w:rsid w:val="00A938C5"/>
    <w:rsid w:val="00A93A9D"/>
    <w:rsid w:val="00A93B32"/>
    <w:rsid w:val="00A93BA2"/>
    <w:rsid w:val="00A93D08"/>
    <w:rsid w:val="00A93DA6"/>
    <w:rsid w:val="00A93E19"/>
    <w:rsid w:val="00A93E89"/>
    <w:rsid w:val="00A93FE6"/>
    <w:rsid w:val="00A9408C"/>
    <w:rsid w:val="00A9418A"/>
    <w:rsid w:val="00A9421B"/>
    <w:rsid w:val="00A9422D"/>
    <w:rsid w:val="00A9435B"/>
    <w:rsid w:val="00A9441F"/>
    <w:rsid w:val="00A94457"/>
    <w:rsid w:val="00A94609"/>
    <w:rsid w:val="00A94727"/>
    <w:rsid w:val="00A94789"/>
    <w:rsid w:val="00A947BD"/>
    <w:rsid w:val="00A94867"/>
    <w:rsid w:val="00A9486B"/>
    <w:rsid w:val="00A948A1"/>
    <w:rsid w:val="00A94992"/>
    <w:rsid w:val="00A949FD"/>
    <w:rsid w:val="00A94A11"/>
    <w:rsid w:val="00A94A40"/>
    <w:rsid w:val="00A94A68"/>
    <w:rsid w:val="00A94CA7"/>
    <w:rsid w:val="00A94D32"/>
    <w:rsid w:val="00A94D44"/>
    <w:rsid w:val="00A94D5E"/>
    <w:rsid w:val="00A94F3E"/>
    <w:rsid w:val="00A94FEB"/>
    <w:rsid w:val="00A9502D"/>
    <w:rsid w:val="00A950BA"/>
    <w:rsid w:val="00A950EA"/>
    <w:rsid w:val="00A9522B"/>
    <w:rsid w:val="00A952F4"/>
    <w:rsid w:val="00A953DE"/>
    <w:rsid w:val="00A95467"/>
    <w:rsid w:val="00A9548B"/>
    <w:rsid w:val="00A955A6"/>
    <w:rsid w:val="00A95690"/>
    <w:rsid w:val="00A95757"/>
    <w:rsid w:val="00A958D5"/>
    <w:rsid w:val="00A958D9"/>
    <w:rsid w:val="00A9590D"/>
    <w:rsid w:val="00A9598F"/>
    <w:rsid w:val="00A959DE"/>
    <w:rsid w:val="00A95A0D"/>
    <w:rsid w:val="00A95CFE"/>
    <w:rsid w:val="00A95DB5"/>
    <w:rsid w:val="00A95DC6"/>
    <w:rsid w:val="00A95DD8"/>
    <w:rsid w:val="00A95FC2"/>
    <w:rsid w:val="00A96063"/>
    <w:rsid w:val="00A961D7"/>
    <w:rsid w:val="00A9643A"/>
    <w:rsid w:val="00A96462"/>
    <w:rsid w:val="00A96506"/>
    <w:rsid w:val="00A965DC"/>
    <w:rsid w:val="00A9666A"/>
    <w:rsid w:val="00A9669F"/>
    <w:rsid w:val="00A96704"/>
    <w:rsid w:val="00A9673C"/>
    <w:rsid w:val="00A9678A"/>
    <w:rsid w:val="00A96A7F"/>
    <w:rsid w:val="00A96AD0"/>
    <w:rsid w:val="00A96C47"/>
    <w:rsid w:val="00A96D9A"/>
    <w:rsid w:val="00A96DA2"/>
    <w:rsid w:val="00A96E3C"/>
    <w:rsid w:val="00A96E90"/>
    <w:rsid w:val="00A96EF7"/>
    <w:rsid w:val="00A96F0F"/>
    <w:rsid w:val="00A96F4F"/>
    <w:rsid w:val="00A96FE1"/>
    <w:rsid w:val="00A9707D"/>
    <w:rsid w:val="00A971E1"/>
    <w:rsid w:val="00A97226"/>
    <w:rsid w:val="00A97305"/>
    <w:rsid w:val="00A97363"/>
    <w:rsid w:val="00A973F0"/>
    <w:rsid w:val="00A974FE"/>
    <w:rsid w:val="00A9755B"/>
    <w:rsid w:val="00A975EE"/>
    <w:rsid w:val="00A976B2"/>
    <w:rsid w:val="00A976BC"/>
    <w:rsid w:val="00A978F5"/>
    <w:rsid w:val="00A97A2B"/>
    <w:rsid w:val="00A97A6D"/>
    <w:rsid w:val="00A97AAA"/>
    <w:rsid w:val="00A97AFB"/>
    <w:rsid w:val="00A97C09"/>
    <w:rsid w:val="00A97C62"/>
    <w:rsid w:val="00A97D80"/>
    <w:rsid w:val="00A97DB6"/>
    <w:rsid w:val="00A97E5D"/>
    <w:rsid w:val="00A97ECC"/>
    <w:rsid w:val="00A97F37"/>
    <w:rsid w:val="00A97F91"/>
    <w:rsid w:val="00A97FF8"/>
    <w:rsid w:val="00AA0025"/>
    <w:rsid w:val="00AA00BB"/>
    <w:rsid w:val="00AA00D8"/>
    <w:rsid w:val="00AA00ED"/>
    <w:rsid w:val="00AA020E"/>
    <w:rsid w:val="00AA0224"/>
    <w:rsid w:val="00AA02E1"/>
    <w:rsid w:val="00AA04DC"/>
    <w:rsid w:val="00AA069C"/>
    <w:rsid w:val="00AA0745"/>
    <w:rsid w:val="00AA0B46"/>
    <w:rsid w:val="00AA0C39"/>
    <w:rsid w:val="00AA0D8E"/>
    <w:rsid w:val="00AA0E97"/>
    <w:rsid w:val="00AA0EB5"/>
    <w:rsid w:val="00AA102D"/>
    <w:rsid w:val="00AA10B6"/>
    <w:rsid w:val="00AA11C3"/>
    <w:rsid w:val="00AA13F7"/>
    <w:rsid w:val="00AA1475"/>
    <w:rsid w:val="00AA14CB"/>
    <w:rsid w:val="00AA1553"/>
    <w:rsid w:val="00AA1554"/>
    <w:rsid w:val="00AA160C"/>
    <w:rsid w:val="00AA174E"/>
    <w:rsid w:val="00AA179A"/>
    <w:rsid w:val="00AA18FA"/>
    <w:rsid w:val="00AA1905"/>
    <w:rsid w:val="00AA19EF"/>
    <w:rsid w:val="00AA1A26"/>
    <w:rsid w:val="00AA1B65"/>
    <w:rsid w:val="00AA1C26"/>
    <w:rsid w:val="00AA1D16"/>
    <w:rsid w:val="00AA1D56"/>
    <w:rsid w:val="00AA1EFB"/>
    <w:rsid w:val="00AA1FAA"/>
    <w:rsid w:val="00AA1FAD"/>
    <w:rsid w:val="00AA205F"/>
    <w:rsid w:val="00AA20C9"/>
    <w:rsid w:val="00AA20E6"/>
    <w:rsid w:val="00AA2153"/>
    <w:rsid w:val="00AA21B2"/>
    <w:rsid w:val="00AA2389"/>
    <w:rsid w:val="00AA23A1"/>
    <w:rsid w:val="00AA24C7"/>
    <w:rsid w:val="00AA252D"/>
    <w:rsid w:val="00AA25BB"/>
    <w:rsid w:val="00AA25F9"/>
    <w:rsid w:val="00AA2B17"/>
    <w:rsid w:val="00AA2D65"/>
    <w:rsid w:val="00AA2E07"/>
    <w:rsid w:val="00AA2E3F"/>
    <w:rsid w:val="00AA2EBF"/>
    <w:rsid w:val="00AA2EE4"/>
    <w:rsid w:val="00AA2FB8"/>
    <w:rsid w:val="00AA30B1"/>
    <w:rsid w:val="00AA318F"/>
    <w:rsid w:val="00AA326A"/>
    <w:rsid w:val="00AA3272"/>
    <w:rsid w:val="00AA32D9"/>
    <w:rsid w:val="00AA32EE"/>
    <w:rsid w:val="00AA333B"/>
    <w:rsid w:val="00AA3362"/>
    <w:rsid w:val="00AA341E"/>
    <w:rsid w:val="00AA34C5"/>
    <w:rsid w:val="00AA37D2"/>
    <w:rsid w:val="00AA37FD"/>
    <w:rsid w:val="00AA383D"/>
    <w:rsid w:val="00AA3885"/>
    <w:rsid w:val="00AA38F6"/>
    <w:rsid w:val="00AA3A0E"/>
    <w:rsid w:val="00AA3A1C"/>
    <w:rsid w:val="00AA3AB3"/>
    <w:rsid w:val="00AA3B35"/>
    <w:rsid w:val="00AA3BE9"/>
    <w:rsid w:val="00AA3D72"/>
    <w:rsid w:val="00AA3E84"/>
    <w:rsid w:val="00AA3ECE"/>
    <w:rsid w:val="00AA411C"/>
    <w:rsid w:val="00AA413D"/>
    <w:rsid w:val="00AA4164"/>
    <w:rsid w:val="00AA418B"/>
    <w:rsid w:val="00AA4367"/>
    <w:rsid w:val="00AA43B7"/>
    <w:rsid w:val="00AA4501"/>
    <w:rsid w:val="00AA472D"/>
    <w:rsid w:val="00AA4773"/>
    <w:rsid w:val="00AA47B7"/>
    <w:rsid w:val="00AA47EE"/>
    <w:rsid w:val="00AA4847"/>
    <w:rsid w:val="00AA48A9"/>
    <w:rsid w:val="00AA49F8"/>
    <w:rsid w:val="00AA4B37"/>
    <w:rsid w:val="00AA4F2E"/>
    <w:rsid w:val="00AA50E7"/>
    <w:rsid w:val="00AA512E"/>
    <w:rsid w:val="00AA51C3"/>
    <w:rsid w:val="00AA523A"/>
    <w:rsid w:val="00AA523E"/>
    <w:rsid w:val="00AA5298"/>
    <w:rsid w:val="00AA5323"/>
    <w:rsid w:val="00AA53BC"/>
    <w:rsid w:val="00AA557B"/>
    <w:rsid w:val="00AA55F1"/>
    <w:rsid w:val="00AA5618"/>
    <w:rsid w:val="00AA5644"/>
    <w:rsid w:val="00AA5753"/>
    <w:rsid w:val="00AA576C"/>
    <w:rsid w:val="00AA58AC"/>
    <w:rsid w:val="00AA5AEA"/>
    <w:rsid w:val="00AA5B80"/>
    <w:rsid w:val="00AA5BB4"/>
    <w:rsid w:val="00AA5BEE"/>
    <w:rsid w:val="00AA5C59"/>
    <w:rsid w:val="00AA5D1C"/>
    <w:rsid w:val="00AA5E28"/>
    <w:rsid w:val="00AA5E78"/>
    <w:rsid w:val="00AA5E7C"/>
    <w:rsid w:val="00AA60B7"/>
    <w:rsid w:val="00AA6171"/>
    <w:rsid w:val="00AA62C6"/>
    <w:rsid w:val="00AA63AE"/>
    <w:rsid w:val="00AA64FF"/>
    <w:rsid w:val="00AA669F"/>
    <w:rsid w:val="00AA67E7"/>
    <w:rsid w:val="00AA6A1E"/>
    <w:rsid w:val="00AA6CF1"/>
    <w:rsid w:val="00AA6D03"/>
    <w:rsid w:val="00AA6D1F"/>
    <w:rsid w:val="00AA6D9D"/>
    <w:rsid w:val="00AA6E58"/>
    <w:rsid w:val="00AA6E96"/>
    <w:rsid w:val="00AA7068"/>
    <w:rsid w:val="00AA70E3"/>
    <w:rsid w:val="00AA71EB"/>
    <w:rsid w:val="00AA71FB"/>
    <w:rsid w:val="00AA721C"/>
    <w:rsid w:val="00AA73DC"/>
    <w:rsid w:val="00AA7497"/>
    <w:rsid w:val="00AA75C1"/>
    <w:rsid w:val="00AA774B"/>
    <w:rsid w:val="00AA77CF"/>
    <w:rsid w:val="00AA7821"/>
    <w:rsid w:val="00AA7871"/>
    <w:rsid w:val="00AA7895"/>
    <w:rsid w:val="00AA78D7"/>
    <w:rsid w:val="00AA790D"/>
    <w:rsid w:val="00AA7A33"/>
    <w:rsid w:val="00AA7ABC"/>
    <w:rsid w:val="00AA7C18"/>
    <w:rsid w:val="00AA7CAD"/>
    <w:rsid w:val="00AA7D22"/>
    <w:rsid w:val="00AA7D4E"/>
    <w:rsid w:val="00AA7DE1"/>
    <w:rsid w:val="00AB003F"/>
    <w:rsid w:val="00AB0052"/>
    <w:rsid w:val="00AB025B"/>
    <w:rsid w:val="00AB02D0"/>
    <w:rsid w:val="00AB0373"/>
    <w:rsid w:val="00AB05BC"/>
    <w:rsid w:val="00AB05EB"/>
    <w:rsid w:val="00AB069E"/>
    <w:rsid w:val="00AB078E"/>
    <w:rsid w:val="00AB0791"/>
    <w:rsid w:val="00AB080E"/>
    <w:rsid w:val="00AB08E8"/>
    <w:rsid w:val="00AB0920"/>
    <w:rsid w:val="00AB0923"/>
    <w:rsid w:val="00AB09EB"/>
    <w:rsid w:val="00AB0B3B"/>
    <w:rsid w:val="00AB0BC3"/>
    <w:rsid w:val="00AB0D21"/>
    <w:rsid w:val="00AB0D46"/>
    <w:rsid w:val="00AB0ED0"/>
    <w:rsid w:val="00AB0F28"/>
    <w:rsid w:val="00AB0FD6"/>
    <w:rsid w:val="00AB1122"/>
    <w:rsid w:val="00AB1128"/>
    <w:rsid w:val="00AB1166"/>
    <w:rsid w:val="00AB1182"/>
    <w:rsid w:val="00AB1522"/>
    <w:rsid w:val="00AB15F8"/>
    <w:rsid w:val="00AB1641"/>
    <w:rsid w:val="00AB16BE"/>
    <w:rsid w:val="00AB1749"/>
    <w:rsid w:val="00AB176F"/>
    <w:rsid w:val="00AB1818"/>
    <w:rsid w:val="00AB1B10"/>
    <w:rsid w:val="00AB1B78"/>
    <w:rsid w:val="00AB1CFC"/>
    <w:rsid w:val="00AB1D0E"/>
    <w:rsid w:val="00AB1F20"/>
    <w:rsid w:val="00AB1F29"/>
    <w:rsid w:val="00AB1FEC"/>
    <w:rsid w:val="00AB219D"/>
    <w:rsid w:val="00AB21AD"/>
    <w:rsid w:val="00AB21C7"/>
    <w:rsid w:val="00AB236F"/>
    <w:rsid w:val="00AB2558"/>
    <w:rsid w:val="00AB2721"/>
    <w:rsid w:val="00AB27EE"/>
    <w:rsid w:val="00AB281C"/>
    <w:rsid w:val="00AB29DF"/>
    <w:rsid w:val="00AB2A18"/>
    <w:rsid w:val="00AB2AEB"/>
    <w:rsid w:val="00AB2E39"/>
    <w:rsid w:val="00AB2E44"/>
    <w:rsid w:val="00AB2F39"/>
    <w:rsid w:val="00AB2F6F"/>
    <w:rsid w:val="00AB301B"/>
    <w:rsid w:val="00AB303D"/>
    <w:rsid w:val="00AB30F1"/>
    <w:rsid w:val="00AB31F3"/>
    <w:rsid w:val="00AB31F6"/>
    <w:rsid w:val="00AB320B"/>
    <w:rsid w:val="00AB3227"/>
    <w:rsid w:val="00AB3236"/>
    <w:rsid w:val="00AB3251"/>
    <w:rsid w:val="00AB32F6"/>
    <w:rsid w:val="00AB3332"/>
    <w:rsid w:val="00AB34C3"/>
    <w:rsid w:val="00AB3588"/>
    <w:rsid w:val="00AB363D"/>
    <w:rsid w:val="00AB370F"/>
    <w:rsid w:val="00AB3900"/>
    <w:rsid w:val="00AB3AE3"/>
    <w:rsid w:val="00AB3B93"/>
    <w:rsid w:val="00AB3BDC"/>
    <w:rsid w:val="00AB3C7C"/>
    <w:rsid w:val="00AB3CF2"/>
    <w:rsid w:val="00AB3D32"/>
    <w:rsid w:val="00AB3DB2"/>
    <w:rsid w:val="00AB3DF6"/>
    <w:rsid w:val="00AB3E08"/>
    <w:rsid w:val="00AB3F2F"/>
    <w:rsid w:val="00AB406F"/>
    <w:rsid w:val="00AB40D2"/>
    <w:rsid w:val="00AB42C8"/>
    <w:rsid w:val="00AB42FF"/>
    <w:rsid w:val="00AB4308"/>
    <w:rsid w:val="00AB443E"/>
    <w:rsid w:val="00AB451B"/>
    <w:rsid w:val="00AB4563"/>
    <w:rsid w:val="00AB484C"/>
    <w:rsid w:val="00AB489F"/>
    <w:rsid w:val="00AB48E3"/>
    <w:rsid w:val="00AB49CC"/>
    <w:rsid w:val="00AB4B71"/>
    <w:rsid w:val="00AB4C65"/>
    <w:rsid w:val="00AB4DC2"/>
    <w:rsid w:val="00AB4DE0"/>
    <w:rsid w:val="00AB4E11"/>
    <w:rsid w:val="00AB4E93"/>
    <w:rsid w:val="00AB4F49"/>
    <w:rsid w:val="00AB525B"/>
    <w:rsid w:val="00AB5299"/>
    <w:rsid w:val="00AB554D"/>
    <w:rsid w:val="00AB5675"/>
    <w:rsid w:val="00AB568B"/>
    <w:rsid w:val="00AB5695"/>
    <w:rsid w:val="00AB56AC"/>
    <w:rsid w:val="00AB574D"/>
    <w:rsid w:val="00AB585F"/>
    <w:rsid w:val="00AB599D"/>
    <w:rsid w:val="00AB5A72"/>
    <w:rsid w:val="00AB5A80"/>
    <w:rsid w:val="00AB5B62"/>
    <w:rsid w:val="00AB5C63"/>
    <w:rsid w:val="00AB5C72"/>
    <w:rsid w:val="00AB5CEF"/>
    <w:rsid w:val="00AB5D3C"/>
    <w:rsid w:val="00AB5E75"/>
    <w:rsid w:val="00AB5F61"/>
    <w:rsid w:val="00AB6066"/>
    <w:rsid w:val="00AB6084"/>
    <w:rsid w:val="00AB60D2"/>
    <w:rsid w:val="00AB6140"/>
    <w:rsid w:val="00AB627D"/>
    <w:rsid w:val="00AB62DD"/>
    <w:rsid w:val="00AB6470"/>
    <w:rsid w:val="00AB65AF"/>
    <w:rsid w:val="00AB663D"/>
    <w:rsid w:val="00AB666F"/>
    <w:rsid w:val="00AB66C9"/>
    <w:rsid w:val="00AB67F5"/>
    <w:rsid w:val="00AB6917"/>
    <w:rsid w:val="00AB6A3A"/>
    <w:rsid w:val="00AB6A68"/>
    <w:rsid w:val="00AB6B3A"/>
    <w:rsid w:val="00AB6C92"/>
    <w:rsid w:val="00AB6CF8"/>
    <w:rsid w:val="00AB6D59"/>
    <w:rsid w:val="00AB6D7C"/>
    <w:rsid w:val="00AB6D8B"/>
    <w:rsid w:val="00AB6DFD"/>
    <w:rsid w:val="00AB6F52"/>
    <w:rsid w:val="00AB70B8"/>
    <w:rsid w:val="00AB7207"/>
    <w:rsid w:val="00AB72A8"/>
    <w:rsid w:val="00AB72A9"/>
    <w:rsid w:val="00AB72E5"/>
    <w:rsid w:val="00AB7307"/>
    <w:rsid w:val="00AB7376"/>
    <w:rsid w:val="00AB7560"/>
    <w:rsid w:val="00AB7758"/>
    <w:rsid w:val="00AB788D"/>
    <w:rsid w:val="00AB7AA4"/>
    <w:rsid w:val="00AB7B7D"/>
    <w:rsid w:val="00AB7BFE"/>
    <w:rsid w:val="00AB7C40"/>
    <w:rsid w:val="00AB7CA2"/>
    <w:rsid w:val="00AB7D8B"/>
    <w:rsid w:val="00AB7DC0"/>
    <w:rsid w:val="00AB7E69"/>
    <w:rsid w:val="00AB7EDB"/>
    <w:rsid w:val="00AB7F2A"/>
    <w:rsid w:val="00AB7F64"/>
    <w:rsid w:val="00AC0099"/>
    <w:rsid w:val="00AC018A"/>
    <w:rsid w:val="00AC01E8"/>
    <w:rsid w:val="00AC0263"/>
    <w:rsid w:val="00AC02CA"/>
    <w:rsid w:val="00AC02CC"/>
    <w:rsid w:val="00AC0349"/>
    <w:rsid w:val="00AC03AD"/>
    <w:rsid w:val="00AC03BC"/>
    <w:rsid w:val="00AC0588"/>
    <w:rsid w:val="00AC05B6"/>
    <w:rsid w:val="00AC066A"/>
    <w:rsid w:val="00AC070A"/>
    <w:rsid w:val="00AC0738"/>
    <w:rsid w:val="00AC07C0"/>
    <w:rsid w:val="00AC07D1"/>
    <w:rsid w:val="00AC083D"/>
    <w:rsid w:val="00AC0858"/>
    <w:rsid w:val="00AC08BA"/>
    <w:rsid w:val="00AC0964"/>
    <w:rsid w:val="00AC09A1"/>
    <w:rsid w:val="00AC0A17"/>
    <w:rsid w:val="00AC0A25"/>
    <w:rsid w:val="00AC0B54"/>
    <w:rsid w:val="00AC0CF8"/>
    <w:rsid w:val="00AC0EEF"/>
    <w:rsid w:val="00AC1494"/>
    <w:rsid w:val="00AC1A21"/>
    <w:rsid w:val="00AC1A9F"/>
    <w:rsid w:val="00AC1D17"/>
    <w:rsid w:val="00AC1E48"/>
    <w:rsid w:val="00AC1E5C"/>
    <w:rsid w:val="00AC21AA"/>
    <w:rsid w:val="00AC2302"/>
    <w:rsid w:val="00AC2323"/>
    <w:rsid w:val="00AC2477"/>
    <w:rsid w:val="00AC25EB"/>
    <w:rsid w:val="00AC267D"/>
    <w:rsid w:val="00AC26A7"/>
    <w:rsid w:val="00AC2702"/>
    <w:rsid w:val="00AC2733"/>
    <w:rsid w:val="00AC2755"/>
    <w:rsid w:val="00AC298B"/>
    <w:rsid w:val="00AC29CD"/>
    <w:rsid w:val="00AC2A88"/>
    <w:rsid w:val="00AC2C14"/>
    <w:rsid w:val="00AC3082"/>
    <w:rsid w:val="00AC3104"/>
    <w:rsid w:val="00AC3265"/>
    <w:rsid w:val="00AC3283"/>
    <w:rsid w:val="00AC32F6"/>
    <w:rsid w:val="00AC33A1"/>
    <w:rsid w:val="00AC343B"/>
    <w:rsid w:val="00AC34E9"/>
    <w:rsid w:val="00AC3781"/>
    <w:rsid w:val="00AC387B"/>
    <w:rsid w:val="00AC3928"/>
    <w:rsid w:val="00AC3969"/>
    <w:rsid w:val="00AC39A1"/>
    <w:rsid w:val="00AC3BE0"/>
    <w:rsid w:val="00AC3C6E"/>
    <w:rsid w:val="00AC3CC6"/>
    <w:rsid w:val="00AC3E99"/>
    <w:rsid w:val="00AC4303"/>
    <w:rsid w:val="00AC437B"/>
    <w:rsid w:val="00AC43B3"/>
    <w:rsid w:val="00AC440F"/>
    <w:rsid w:val="00AC44D2"/>
    <w:rsid w:val="00AC44E1"/>
    <w:rsid w:val="00AC4561"/>
    <w:rsid w:val="00AC457E"/>
    <w:rsid w:val="00AC459F"/>
    <w:rsid w:val="00AC460A"/>
    <w:rsid w:val="00AC4626"/>
    <w:rsid w:val="00AC4783"/>
    <w:rsid w:val="00AC489F"/>
    <w:rsid w:val="00AC48E4"/>
    <w:rsid w:val="00AC4910"/>
    <w:rsid w:val="00AC4960"/>
    <w:rsid w:val="00AC4A4C"/>
    <w:rsid w:val="00AC4AD6"/>
    <w:rsid w:val="00AC4BBE"/>
    <w:rsid w:val="00AC4CE8"/>
    <w:rsid w:val="00AC4FF6"/>
    <w:rsid w:val="00AC5132"/>
    <w:rsid w:val="00AC5154"/>
    <w:rsid w:val="00AC519E"/>
    <w:rsid w:val="00AC51D4"/>
    <w:rsid w:val="00AC52D1"/>
    <w:rsid w:val="00AC542E"/>
    <w:rsid w:val="00AC54D2"/>
    <w:rsid w:val="00AC55B3"/>
    <w:rsid w:val="00AC56F2"/>
    <w:rsid w:val="00AC5855"/>
    <w:rsid w:val="00AC5881"/>
    <w:rsid w:val="00AC595E"/>
    <w:rsid w:val="00AC5B16"/>
    <w:rsid w:val="00AC5B1B"/>
    <w:rsid w:val="00AC5B1D"/>
    <w:rsid w:val="00AC5E41"/>
    <w:rsid w:val="00AC5EAE"/>
    <w:rsid w:val="00AC5EC7"/>
    <w:rsid w:val="00AC5EEC"/>
    <w:rsid w:val="00AC5FA0"/>
    <w:rsid w:val="00AC619A"/>
    <w:rsid w:val="00AC621D"/>
    <w:rsid w:val="00AC6392"/>
    <w:rsid w:val="00AC650F"/>
    <w:rsid w:val="00AC6526"/>
    <w:rsid w:val="00AC657C"/>
    <w:rsid w:val="00AC6797"/>
    <w:rsid w:val="00AC68A1"/>
    <w:rsid w:val="00AC696C"/>
    <w:rsid w:val="00AC69FC"/>
    <w:rsid w:val="00AC6C9B"/>
    <w:rsid w:val="00AC6CDF"/>
    <w:rsid w:val="00AC6CF3"/>
    <w:rsid w:val="00AC6CF7"/>
    <w:rsid w:val="00AC6D17"/>
    <w:rsid w:val="00AC6D1C"/>
    <w:rsid w:val="00AC6D21"/>
    <w:rsid w:val="00AC6DBA"/>
    <w:rsid w:val="00AC6EFC"/>
    <w:rsid w:val="00AC700B"/>
    <w:rsid w:val="00AC700F"/>
    <w:rsid w:val="00AC711A"/>
    <w:rsid w:val="00AC7163"/>
    <w:rsid w:val="00AC7220"/>
    <w:rsid w:val="00AC7393"/>
    <w:rsid w:val="00AC73BB"/>
    <w:rsid w:val="00AC75DA"/>
    <w:rsid w:val="00AC7627"/>
    <w:rsid w:val="00AC7833"/>
    <w:rsid w:val="00AC7906"/>
    <w:rsid w:val="00AC7CF0"/>
    <w:rsid w:val="00AC7D72"/>
    <w:rsid w:val="00AC7DEE"/>
    <w:rsid w:val="00AC7F6F"/>
    <w:rsid w:val="00AC7F70"/>
    <w:rsid w:val="00AC7FD2"/>
    <w:rsid w:val="00AD0130"/>
    <w:rsid w:val="00AD02A2"/>
    <w:rsid w:val="00AD035E"/>
    <w:rsid w:val="00AD067C"/>
    <w:rsid w:val="00AD0683"/>
    <w:rsid w:val="00AD06DC"/>
    <w:rsid w:val="00AD0984"/>
    <w:rsid w:val="00AD0AA8"/>
    <w:rsid w:val="00AD0B8C"/>
    <w:rsid w:val="00AD0BBA"/>
    <w:rsid w:val="00AD0C18"/>
    <w:rsid w:val="00AD0C60"/>
    <w:rsid w:val="00AD0C7D"/>
    <w:rsid w:val="00AD0CC0"/>
    <w:rsid w:val="00AD0D92"/>
    <w:rsid w:val="00AD0D93"/>
    <w:rsid w:val="00AD0DAD"/>
    <w:rsid w:val="00AD0E2A"/>
    <w:rsid w:val="00AD0FC2"/>
    <w:rsid w:val="00AD0FE4"/>
    <w:rsid w:val="00AD102F"/>
    <w:rsid w:val="00AD1089"/>
    <w:rsid w:val="00AD10AF"/>
    <w:rsid w:val="00AD11B3"/>
    <w:rsid w:val="00AD120B"/>
    <w:rsid w:val="00AD1346"/>
    <w:rsid w:val="00AD14B1"/>
    <w:rsid w:val="00AD15A1"/>
    <w:rsid w:val="00AD161C"/>
    <w:rsid w:val="00AD1627"/>
    <w:rsid w:val="00AD1643"/>
    <w:rsid w:val="00AD165B"/>
    <w:rsid w:val="00AD168B"/>
    <w:rsid w:val="00AD173E"/>
    <w:rsid w:val="00AD1802"/>
    <w:rsid w:val="00AD1987"/>
    <w:rsid w:val="00AD1A1F"/>
    <w:rsid w:val="00AD1A6B"/>
    <w:rsid w:val="00AD1D15"/>
    <w:rsid w:val="00AD1DD9"/>
    <w:rsid w:val="00AD1E64"/>
    <w:rsid w:val="00AD20E6"/>
    <w:rsid w:val="00AD21F5"/>
    <w:rsid w:val="00AD2273"/>
    <w:rsid w:val="00AD233D"/>
    <w:rsid w:val="00AD2361"/>
    <w:rsid w:val="00AD2757"/>
    <w:rsid w:val="00AD2759"/>
    <w:rsid w:val="00AD282F"/>
    <w:rsid w:val="00AD288B"/>
    <w:rsid w:val="00AD28C9"/>
    <w:rsid w:val="00AD28E8"/>
    <w:rsid w:val="00AD295C"/>
    <w:rsid w:val="00AD2AD0"/>
    <w:rsid w:val="00AD2BDD"/>
    <w:rsid w:val="00AD2DE9"/>
    <w:rsid w:val="00AD2EC6"/>
    <w:rsid w:val="00AD2ECE"/>
    <w:rsid w:val="00AD3124"/>
    <w:rsid w:val="00AD33D3"/>
    <w:rsid w:val="00AD342B"/>
    <w:rsid w:val="00AD343D"/>
    <w:rsid w:val="00AD345A"/>
    <w:rsid w:val="00AD3499"/>
    <w:rsid w:val="00AD353C"/>
    <w:rsid w:val="00AD3548"/>
    <w:rsid w:val="00AD357C"/>
    <w:rsid w:val="00AD37FB"/>
    <w:rsid w:val="00AD382E"/>
    <w:rsid w:val="00AD389D"/>
    <w:rsid w:val="00AD38AE"/>
    <w:rsid w:val="00AD3914"/>
    <w:rsid w:val="00AD3A0A"/>
    <w:rsid w:val="00AD3A27"/>
    <w:rsid w:val="00AD3AEF"/>
    <w:rsid w:val="00AD3B84"/>
    <w:rsid w:val="00AD3C8E"/>
    <w:rsid w:val="00AD3C9B"/>
    <w:rsid w:val="00AD3D19"/>
    <w:rsid w:val="00AD3D98"/>
    <w:rsid w:val="00AD3EC2"/>
    <w:rsid w:val="00AD40F3"/>
    <w:rsid w:val="00AD43BE"/>
    <w:rsid w:val="00AD441B"/>
    <w:rsid w:val="00AD44C2"/>
    <w:rsid w:val="00AD451A"/>
    <w:rsid w:val="00AD45C7"/>
    <w:rsid w:val="00AD46BB"/>
    <w:rsid w:val="00AD483E"/>
    <w:rsid w:val="00AD4872"/>
    <w:rsid w:val="00AD48AC"/>
    <w:rsid w:val="00AD48B5"/>
    <w:rsid w:val="00AD490C"/>
    <w:rsid w:val="00AD4918"/>
    <w:rsid w:val="00AD499F"/>
    <w:rsid w:val="00AD4B43"/>
    <w:rsid w:val="00AD4B75"/>
    <w:rsid w:val="00AD4BFA"/>
    <w:rsid w:val="00AD4C74"/>
    <w:rsid w:val="00AD4FC1"/>
    <w:rsid w:val="00AD5119"/>
    <w:rsid w:val="00AD5123"/>
    <w:rsid w:val="00AD522A"/>
    <w:rsid w:val="00AD5288"/>
    <w:rsid w:val="00AD528D"/>
    <w:rsid w:val="00AD52E1"/>
    <w:rsid w:val="00AD535E"/>
    <w:rsid w:val="00AD53A8"/>
    <w:rsid w:val="00AD541D"/>
    <w:rsid w:val="00AD5513"/>
    <w:rsid w:val="00AD553A"/>
    <w:rsid w:val="00AD5902"/>
    <w:rsid w:val="00AD594A"/>
    <w:rsid w:val="00AD5967"/>
    <w:rsid w:val="00AD5970"/>
    <w:rsid w:val="00AD59D5"/>
    <w:rsid w:val="00AD5B8A"/>
    <w:rsid w:val="00AD5BBB"/>
    <w:rsid w:val="00AD5E5F"/>
    <w:rsid w:val="00AD626D"/>
    <w:rsid w:val="00AD62A9"/>
    <w:rsid w:val="00AD62CF"/>
    <w:rsid w:val="00AD63CD"/>
    <w:rsid w:val="00AD64A7"/>
    <w:rsid w:val="00AD6619"/>
    <w:rsid w:val="00AD6785"/>
    <w:rsid w:val="00AD680D"/>
    <w:rsid w:val="00AD6856"/>
    <w:rsid w:val="00AD6899"/>
    <w:rsid w:val="00AD68C3"/>
    <w:rsid w:val="00AD6921"/>
    <w:rsid w:val="00AD6A89"/>
    <w:rsid w:val="00AD6B46"/>
    <w:rsid w:val="00AD6C6D"/>
    <w:rsid w:val="00AD6E1A"/>
    <w:rsid w:val="00AD6F06"/>
    <w:rsid w:val="00AD7074"/>
    <w:rsid w:val="00AD7213"/>
    <w:rsid w:val="00AD740A"/>
    <w:rsid w:val="00AD74CC"/>
    <w:rsid w:val="00AD7551"/>
    <w:rsid w:val="00AD7605"/>
    <w:rsid w:val="00AD763C"/>
    <w:rsid w:val="00AD773C"/>
    <w:rsid w:val="00AD7813"/>
    <w:rsid w:val="00AD7980"/>
    <w:rsid w:val="00AD7A25"/>
    <w:rsid w:val="00AD7A8A"/>
    <w:rsid w:val="00AD7CEA"/>
    <w:rsid w:val="00AD7F4E"/>
    <w:rsid w:val="00AD7F59"/>
    <w:rsid w:val="00AD7F5A"/>
    <w:rsid w:val="00AD7FA5"/>
    <w:rsid w:val="00AE0006"/>
    <w:rsid w:val="00AE01C4"/>
    <w:rsid w:val="00AE03F2"/>
    <w:rsid w:val="00AE04B0"/>
    <w:rsid w:val="00AE04CA"/>
    <w:rsid w:val="00AE04E8"/>
    <w:rsid w:val="00AE0550"/>
    <w:rsid w:val="00AE05B2"/>
    <w:rsid w:val="00AE066A"/>
    <w:rsid w:val="00AE0A18"/>
    <w:rsid w:val="00AE0C1B"/>
    <w:rsid w:val="00AE0D0D"/>
    <w:rsid w:val="00AE0DB0"/>
    <w:rsid w:val="00AE0E24"/>
    <w:rsid w:val="00AE0E51"/>
    <w:rsid w:val="00AE0EA5"/>
    <w:rsid w:val="00AE0FCA"/>
    <w:rsid w:val="00AE10E8"/>
    <w:rsid w:val="00AE1146"/>
    <w:rsid w:val="00AE11A6"/>
    <w:rsid w:val="00AE11E8"/>
    <w:rsid w:val="00AE1326"/>
    <w:rsid w:val="00AE133E"/>
    <w:rsid w:val="00AE1376"/>
    <w:rsid w:val="00AE13F8"/>
    <w:rsid w:val="00AE15FC"/>
    <w:rsid w:val="00AE1614"/>
    <w:rsid w:val="00AE16BF"/>
    <w:rsid w:val="00AE17F1"/>
    <w:rsid w:val="00AE1945"/>
    <w:rsid w:val="00AE1962"/>
    <w:rsid w:val="00AE1A46"/>
    <w:rsid w:val="00AE1ADD"/>
    <w:rsid w:val="00AE1C2C"/>
    <w:rsid w:val="00AE1C52"/>
    <w:rsid w:val="00AE1CAD"/>
    <w:rsid w:val="00AE1CB0"/>
    <w:rsid w:val="00AE1D68"/>
    <w:rsid w:val="00AE1DE9"/>
    <w:rsid w:val="00AE2076"/>
    <w:rsid w:val="00AE20F1"/>
    <w:rsid w:val="00AE21A1"/>
    <w:rsid w:val="00AE21C9"/>
    <w:rsid w:val="00AE229E"/>
    <w:rsid w:val="00AE23F0"/>
    <w:rsid w:val="00AE24C5"/>
    <w:rsid w:val="00AE25D7"/>
    <w:rsid w:val="00AE26A9"/>
    <w:rsid w:val="00AE2737"/>
    <w:rsid w:val="00AE27EB"/>
    <w:rsid w:val="00AE28AD"/>
    <w:rsid w:val="00AE2977"/>
    <w:rsid w:val="00AE299F"/>
    <w:rsid w:val="00AE2BAC"/>
    <w:rsid w:val="00AE2BF4"/>
    <w:rsid w:val="00AE2C0C"/>
    <w:rsid w:val="00AE2C10"/>
    <w:rsid w:val="00AE2C64"/>
    <w:rsid w:val="00AE2CFA"/>
    <w:rsid w:val="00AE2EDD"/>
    <w:rsid w:val="00AE2EEF"/>
    <w:rsid w:val="00AE2F11"/>
    <w:rsid w:val="00AE2F18"/>
    <w:rsid w:val="00AE2F6D"/>
    <w:rsid w:val="00AE2FA8"/>
    <w:rsid w:val="00AE3119"/>
    <w:rsid w:val="00AE34D6"/>
    <w:rsid w:val="00AE34EB"/>
    <w:rsid w:val="00AE34F1"/>
    <w:rsid w:val="00AE353F"/>
    <w:rsid w:val="00AE3566"/>
    <w:rsid w:val="00AE36B5"/>
    <w:rsid w:val="00AE36D1"/>
    <w:rsid w:val="00AE3703"/>
    <w:rsid w:val="00AE37C5"/>
    <w:rsid w:val="00AE3906"/>
    <w:rsid w:val="00AE391D"/>
    <w:rsid w:val="00AE3942"/>
    <w:rsid w:val="00AE3968"/>
    <w:rsid w:val="00AE39B5"/>
    <w:rsid w:val="00AE3A23"/>
    <w:rsid w:val="00AE3AEC"/>
    <w:rsid w:val="00AE3BC4"/>
    <w:rsid w:val="00AE3CAB"/>
    <w:rsid w:val="00AE3DE6"/>
    <w:rsid w:val="00AE3F5A"/>
    <w:rsid w:val="00AE4064"/>
    <w:rsid w:val="00AE4084"/>
    <w:rsid w:val="00AE4435"/>
    <w:rsid w:val="00AE45AF"/>
    <w:rsid w:val="00AE49D5"/>
    <w:rsid w:val="00AE4CAF"/>
    <w:rsid w:val="00AE4CC9"/>
    <w:rsid w:val="00AE4D4D"/>
    <w:rsid w:val="00AE4D83"/>
    <w:rsid w:val="00AE4DE1"/>
    <w:rsid w:val="00AE4F1F"/>
    <w:rsid w:val="00AE5294"/>
    <w:rsid w:val="00AE5380"/>
    <w:rsid w:val="00AE549C"/>
    <w:rsid w:val="00AE566F"/>
    <w:rsid w:val="00AE5786"/>
    <w:rsid w:val="00AE5791"/>
    <w:rsid w:val="00AE5839"/>
    <w:rsid w:val="00AE5983"/>
    <w:rsid w:val="00AE59AC"/>
    <w:rsid w:val="00AE59C2"/>
    <w:rsid w:val="00AE5A87"/>
    <w:rsid w:val="00AE5BA7"/>
    <w:rsid w:val="00AE5C31"/>
    <w:rsid w:val="00AE5CF1"/>
    <w:rsid w:val="00AE5DEB"/>
    <w:rsid w:val="00AE5E88"/>
    <w:rsid w:val="00AE5F19"/>
    <w:rsid w:val="00AE5F3F"/>
    <w:rsid w:val="00AE60BE"/>
    <w:rsid w:val="00AE62E0"/>
    <w:rsid w:val="00AE631B"/>
    <w:rsid w:val="00AE635A"/>
    <w:rsid w:val="00AE6431"/>
    <w:rsid w:val="00AE64CA"/>
    <w:rsid w:val="00AE6516"/>
    <w:rsid w:val="00AE65B1"/>
    <w:rsid w:val="00AE65F9"/>
    <w:rsid w:val="00AE6640"/>
    <w:rsid w:val="00AE66A4"/>
    <w:rsid w:val="00AE6750"/>
    <w:rsid w:val="00AE698C"/>
    <w:rsid w:val="00AE6B2B"/>
    <w:rsid w:val="00AE6BBC"/>
    <w:rsid w:val="00AE6C7A"/>
    <w:rsid w:val="00AE6E20"/>
    <w:rsid w:val="00AE6E2E"/>
    <w:rsid w:val="00AE6FAB"/>
    <w:rsid w:val="00AE70B9"/>
    <w:rsid w:val="00AE7106"/>
    <w:rsid w:val="00AE716D"/>
    <w:rsid w:val="00AE7200"/>
    <w:rsid w:val="00AE748A"/>
    <w:rsid w:val="00AE754E"/>
    <w:rsid w:val="00AE75BF"/>
    <w:rsid w:val="00AE76DB"/>
    <w:rsid w:val="00AE78B8"/>
    <w:rsid w:val="00AE7902"/>
    <w:rsid w:val="00AE7919"/>
    <w:rsid w:val="00AE7B62"/>
    <w:rsid w:val="00AE7B66"/>
    <w:rsid w:val="00AE7F08"/>
    <w:rsid w:val="00AE7F56"/>
    <w:rsid w:val="00AE7F57"/>
    <w:rsid w:val="00AF009A"/>
    <w:rsid w:val="00AF018D"/>
    <w:rsid w:val="00AF022E"/>
    <w:rsid w:val="00AF0231"/>
    <w:rsid w:val="00AF0473"/>
    <w:rsid w:val="00AF04E9"/>
    <w:rsid w:val="00AF063D"/>
    <w:rsid w:val="00AF080C"/>
    <w:rsid w:val="00AF0931"/>
    <w:rsid w:val="00AF0A45"/>
    <w:rsid w:val="00AF0C6B"/>
    <w:rsid w:val="00AF0D5C"/>
    <w:rsid w:val="00AF0DF1"/>
    <w:rsid w:val="00AF0EC1"/>
    <w:rsid w:val="00AF0F97"/>
    <w:rsid w:val="00AF114D"/>
    <w:rsid w:val="00AF1197"/>
    <w:rsid w:val="00AF11B8"/>
    <w:rsid w:val="00AF12EE"/>
    <w:rsid w:val="00AF1486"/>
    <w:rsid w:val="00AF1511"/>
    <w:rsid w:val="00AF155C"/>
    <w:rsid w:val="00AF157F"/>
    <w:rsid w:val="00AF158E"/>
    <w:rsid w:val="00AF1937"/>
    <w:rsid w:val="00AF1ADA"/>
    <w:rsid w:val="00AF1DA4"/>
    <w:rsid w:val="00AF1E79"/>
    <w:rsid w:val="00AF1EFD"/>
    <w:rsid w:val="00AF20F8"/>
    <w:rsid w:val="00AF216E"/>
    <w:rsid w:val="00AF223C"/>
    <w:rsid w:val="00AF22FE"/>
    <w:rsid w:val="00AF231C"/>
    <w:rsid w:val="00AF24FA"/>
    <w:rsid w:val="00AF2798"/>
    <w:rsid w:val="00AF27A2"/>
    <w:rsid w:val="00AF2901"/>
    <w:rsid w:val="00AF29DD"/>
    <w:rsid w:val="00AF29E3"/>
    <w:rsid w:val="00AF2A05"/>
    <w:rsid w:val="00AF2A10"/>
    <w:rsid w:val="00AF2A17"/>
    <w:rsid w:val="00AF2AC6"/>
    <w:rsid w:val="00AF2BBE"/>
    <w:rsid w:val="00AF2BF0"/>
    <w:rsid w:val="00AF2BF5"/>
    <w:rsid w:val="00AF2C9A"/>
    <w:rsid w:val="00AF2CDD"/>
    <w:rsid w:val="00AF2DDA"/>
    <w:rsid w:val="00AF2DE9"/>
    <w:rsid w:val="00AF2EFF"/>
    <w:rsid w:val="00AF317A"/>
    <w:rsid w:val="00AF318E"/>
    <w:rsid w:val="00AF3207"/>
    <w:rsid w:val="00AF323B"/>
    <w:rsid w:val="00AF3453"/>
    <w:rsid w:val="00AF352E"/>
    <w:rsid w:val="00AF35ED"/>
    <w:rsid w:val="00AF3657"/>
    <w:rsid w:val="00AF3683"/>
    <w:rsid w:val="00AF3688"/>
    <w:rsid w:val="00AF3755"/>
    <w:rsid w:val="00AF378A"/>
    <w:rsid w:val="00AF3807"/>
    <w:rsid w:val="00AF3901"/>
    <w:rsid w:val="00AF3910"/>
    <w:rsid w:val="00AF3915"/>
    <w:rsid w:val="00AF3929"/>
    <w:rsid w:val="00AF3B51"/>
    <w:rsid w:val="00AF3CBB"/>
    <w:rsid w:val="00AF3D46"/>
    <w:rsid w:val="00AF3DA4"/>
    <w:rsid w:val="00AF3E03"/>
    <w:rsid w:val="00AF3F2D"/>
    <w:rsid w:val="00AF400A"/>
    <w:rsid w:val="00AF403C"/>
    <w:rsid w:val="00AF42E8"/>
    <w:rsid w:val="00AF43E0"/>
    <w:rsid w:val="00AF4407"/>
    <w:rsid w:val="00AF4432"/>
    <w:rsid w:val="00AF44C5"/>
    <w:rsid w:val="00AF4560"/>
    <w:rsid w:val="00AF45C9"/>
    <w:rsid w:val="00AF4803"/>
    <w:rsid w:val="00AF482A"/>
    <w:rsid w:val="00AF48EA"/>
    <w:rsid w:val="00AF4920"/>
    <w:rsid w:val="00AF4C0E"/>
    <w:rsid w:val="00AF4C28"/>
    <w:rsid w:val="00AF4C6F"/>
    <w:rsid w:val="00AF4C9A"/>
    <w:rsid w:val="00AF4CAA"/>
    <w:rsid w:val="00AF4D58"/>
    <w:rsid w:val="00AF4E1B"/>
    <w:rsid w:val="00AF4ED3"/>
    <w:rsid w:val="00AF50F4"/>
    <w:rsid w:val="00AF5234"/>
    <w:rsid w:val="00AF5283"/>
    <w:rsid w:val="00AF5322"/>
    <w:rsid w:val="00AF54B9"/>
    <w:rsid w:val="00AF55A0"/>
    <w:rsid w:val="00AF56DE"/>
    <w:rsid w:val="00AF56FB"/>
    <w:rsid w:val="00AF572C"/>
    <w:rsid w:val="00AF5817"/>
    <w:rsid w:val="00AF59EF"/>
    <w:rsid w:val="00AF5BE9"/>
    <w:rsid w:val="00AF5C9C"/>
    <w:rsid w:val="00AF5CDA"/>
    <w:rsid w:val="00AF5FA1"/>
    <w:rsid w:val="00AF5FBB"/>
    <w:rsid w:val="00AF6318"/>
    <w:rsid w:val="00AF644A"/>
    <w:rsid w:val="00AF64D6"/>
    <w:rsid w:val="00AF6502"/>
    <w:rsid w:val="00AF6577"/>
    <w:rsid w:val="00AF67B2"/>
    <w:rsid w:val="00AF688D"/>
    <w:rsid w:val="00AF6947"/>
    <w:rsid w:val="00AF694C"/>
    <w:rsid w:val="00AF694D"/>
    <w:rsid w:val="00AF696C"/>
    <w:rsid w:val="00AF6991"/>
    <w:rsid w:val="00AF6A33"/>
    <w:rsid w:val="00AF6BC0"/>
    <w:rsid w:val="00AF6BEF"/>
    <w:rsid w:val="00AF6C8D"/>
    <w:rsid w:val="00AF6D14"/>
    <w:rsid w:val="00AF6EC3"/>
    <w:rsid w:val="00AF6EF2"/>
    <w:rsid w:val="00AF6F23"/>
    <w:rsid w:val="00AF6F42"/>
    <w:rsid w:val="00AF7018"/>
    <w:rsid w:val="00AF70FC"/>
    <w:rsid w:val="00AF7128"/>
    <w:rsid w:val="00AF7139"/>
    <w:rsid w:val="00AF7284"/>
    <w:rsid w:val="00AF7369"/>
    <w:rsid w:val="00AF7470"/>
    <w:rsid w:val="00AF76B1"/>
    <w:rsid w:val="00AF7848"/>
    <w:rsid w:val="00AF79B6"/>
    <w:rsid w:val="00AF7A1C"/>
    <w:rsid w:val="00AF7A6F"/>
    <w:rsid w:val="00AF7C3C"/>
    <w:rsid w:val="00AF7C6C"/>
    <w:rsid w:val="00AF7DF5"/>
    <w:rsid w:val="00AF7E29"/>
    <w:rsid w:val="00AF7FB4"/>
    <w:rsid w:val="00B00006"/>
    <w:rsid w:val="00B00111"/>
    <w:rsid w:val="00B0015E"/>
    <w:rsid w:val="00B001AD"/>
    <w:rsid w:val="00B0027A"/>
    <w:rsid w:val="00B00323"/>
    <w:rsid w:val="00B00372"/>
    <w:rsid w:val="00B006A2"/>
    <w:rsid w:val="00B007D6"/>
    <w:rsid w:val="00B008CD"/>
    <w:rsid w:val="00B009B3"/>
    <w:rsid w:val="00B009F7"/>
    <w:rsid w:val="00B00A60"/>
    <w:rsid w:val="00B00BC2"/>
    <w:rsid w:val="00B00BF4"/>
    <w:rsid w:val="00B00C39"/>
    <w:rsid w:val="00B00D51"/>
    <w:rsid w:val="00B00DE1"/>
    <w:rsid w:val="00B00DFE"/>
    <w:rsid w:val="00B00E24"/>
    <w:rsid w:val="00B00E51"/>
    <w:rsid w:val="00B00F19"/>
    <w:rsid w:val="00B00F26"/>
    <w:rsid w:val="00B01009"/>
    <w:rsid w:val="00B01142"/>
    <w:rsid w:val="00B0119A"/>
    <w:rsid w:val="00B0132C"/>
    <w:rsid w:val="00B01336"/>
    <w:rsid w:val="00B01389"/>
    <w:rsid w:val="00B014E2"/>
    <w:rsid w:val="00B01538"/>
    <w:rsid w:val="00B01552"/>
    <w:rsid w:val="00B0167B"/>
    <w:rsid w:val="00B01759"/>
    <w:rsid w:val="00B0175F"/>
    <w:rsid w:val="00B01856"/>
    <w:rsid w:val="00B018E8"/>
    <w:rsid w:val="00B019C9"/>
    <w:rsid w:val="00B019D8"/>
    <w:rsid w:val="00B01AD5"/>
    <w:rsid w:val="00B01B2A"/>
    <w:rsid w:val="00B01B80"/>
    <w:rsid w:val="00B01D43"/>
    <w:rsid w:val="00B01E50"/>
    <w:rsid w:val="00B01E72"/>
    <w:rsid w:val="00B01E94"/>
    <w:rsid w:val="00B01F01"/>
    <w:rsid w:val="00B01F09"/>
    <w:rsid w:val="00B01F4A"/>
    <w:rsid w:val="00B01F67"/>
    <w:rsid w:val="00B01F83"/>
    <w:rsid w:val="00B01F84"/>
    <w:rsid w:val="00B01FDA"/>
    <w:rsid w:val="00B01FFD"/>
    <w:rsid w:val="00B0213E"/>
    <w:rsid w:val="00B022E6"/>
    <w:rsid w:val="00B023D3"/>
    <w:rsid w:val="00B02413"/>
    <w:rsid w:val="00B024AC"/>
    <w:rsid w:val="00B024BA"/>
    <w:rsid w:val="00B025A1"/>
    <w:rsid w:val="00B02793"/>
    <w:rsid w:val="00B02803"/>
    <w:rsid w:val="00B02840"/>
    <w:rsid w:val="00B028B0"/>
    <w:rsid w:val="00B02963"/>
    <w:rsid w:val="00B02982"/>
    <w:rsid w:val="00B029AF"/>
    <w:rsid w:val="00B02A24"/>
    <w:rsid w:val="00B02A34"/>
    <w:rsid w:val="00B02BF8"/>
    <w:rsid w:val="00B02C82"/>
    <w:rsid w:val="00B02C87"/>
    <w:rsid w:val="00B02E7E"/>
    <w:rsid w:val="00B02F06"/>
    <w:rsid w:val="00B02F2A"/>
    <w:rsid w:val="00B02F2D"/>
    <w:rsid w:val="00B030BB"/>
    <w:rsid w:val="00B032A6"/>
    <w:rsid w:val="00B03334"/>
    <w:rsid w:val="00B03418"/>
    <w:rsid w:val="00B03445"/>
    <w:rsid w:val="00B03485"/>
    <w:rsid w:val="00B034BE"/>
    <w:rsid w:val="00B03555"/>
    <w:rsid w:val="00B035B5"/>
    <w:rsid w:val="00B037AD"/>
    <w:rsid w:val="00B03956"/>
    <w:rsid w:val="00B03A3B"/>
    <w:rsid w:val="00B03BE1"/>
    <w:rsid w:val="00B03C70"/>
    <w:rsid w:val="00B03D3D"/>
    <w:rsid w:val="00B03D92"/>
    <w:rsid w:val="00B03E21"/>
    <w:rsid w:val="00B03EA3"/>
    <w:rsid w:val="00B03ECF"/>
    <w:rsid w:val="00B03F16"/>
    <w:rsid w:val="00B03FB5"/>
    <w:rsid w:val="00B04067"/>
    <w:rsid w:val="00B0407B"/>
    <w:rsid w:val="00B04418"/>
    <w:rsid w:val="00B0450A"/>
    <w:rsid w:val="00B045CD"/>
    <w:rsid w:val="00B04757"/>
    <w:rsid w:val="00B04860"/>
    <w:rsid w:val="00B04899"/>
    <w:rsid w:val="00B049A4"/>
    <w:rsid w:val="00B049A8"/>
    <w:rsid w:val="00B049B3"/>
    <w:rsid w:val="00B04A76"/>
    <w:rsid w:val="00B04B15"/>
    <w:rsid w:val="00B04B26"/>
    <w:rsid w:val="00B04C40"/>
    <w:rsid w:val="00B04D0B"/>
    <w:rsid w:val="00B04F1D"/>
    <w:rsid w:val="00B04F30"/>
    <w:rsid w:val="00B04F33"/>
    <w:rsid w:val="00B04FE3"/>
    <w:rsid w:val="00B04FEF"/>
    <w:rsid w:val="00B05053"/>
    <w:rsid w:val="00B05181"/>
    <w:rsid w:val="00B051C5"/>
    <w:rsid w:val="00B05268"/>
    <w:rsid w:val="00B05282"/>
    <w:rsid w:val="00B052F0"/>
    <w:rsid w:val="00B05383"/>
    <w:rsid w:val="00B05402"/>
    <w:rsid w:val="00B05486"/>
    <w:rsid w:val="00B05545"/>
    <w:rsid w:val="00B055ED"/>
    <w:rsid w:val="00B0577E"/>
    <w:rsid w:val="00B05A81"/>
    <w:rsid w:val="00B05B3A"/>
    <w:rsid w:val="00B05B82"/>
    <w:rsid w:val="00B05C2E"/>
    <w:rsid w:val="00B05CB3"/>
    <w:rsid w:val="00B05CE5"/>
    <w:rsid w:val="00B05DB8"/>
    <w:rsid w:val="00B05DDA"/>
    <w:rsid w:val="00B05DEC"/>
    <w:rsid w:val="00B05F5A"/>
    <w:rsid w:val="00B05FAA"/>
    <w:rsid w:val="00B0601A"/>
    <w:rsid w:val="00B06143"/>
    <w:rsid w:val="00B0614E"/>
    <w:rsid w:val="00B06158"/>
    <w:rsid w:val="00B061B9"/>
    <w:rsid w:val="00B0634D"/>
    <w:rsid w:val="00B0667C"/>
    <w:rsid w:val="00B067AF"/>
    <w:rsid w:val="00B067DB"/>
    <w:rsid w:val="00B068F1"/>
    <w:rsid w:val="00B06976"/>
    <w:rsid w:val="00B06A2A"/>
    <w:rsid w:val="00B06A66"/>
    <w:rsid w:val="00B06C59"/>
    <w:rsid w:val="00B06C9D"/>
    <w:rsid w:val="00B06CFA"/>
    <w:rsid w:val="00B06D85"/>
    <w:rsid w:val="00B06D8E"/>
    <w:rsid w:val="00B06E97"/>
    <w:rsid w:val="00B06F1E"/>
    <w:rsid w:val="00B06FC5"/>
    <w:rsid w:val="00B07135"/>
    <w:rsid w:val="00B0739C"/>
    <w:rsid w:val="00B073AD"/>
    <w:rsid w:val="00B07425"/>
    <w:rsid w:val="00B07708"/>
    <w:rsid w:val="00B07721"/>
    <w:rsid w:val="00B0778C"/>
    <w:rsid w:val="00B07997"/>
    <w:rsid w:val="00B079F4"/>
    <w:rsid w:val="00B07A0A"/>
    <w:rsid w:val="00B07C06"/>
    <w:rsid w:val="00B07CAC"/>
    <w:rsid w:val="00B07E0B"/>
    <w:rsid w:val="00B07E52"/>
    <w:rsid w:val="00B07EAC"/>
    <w:rsid w:val="00B100A2"/>
    <w:rsid w:val="00B10139"/>
    <w:rsid w:val="00B10146"/>
    <w:rsid w:val="00B1014D"/>
    <w:rsid w:val="00B101AA"/>
    <w:rsid w:val="00B101C2"/>
    <w:rsid w:val="00B10311"/>
    <w:rsid w:val="00B10360"/>
    <w:rsid w:val="00B103A8"/>
    <w:rsid w:val="00B103AF"/>
    <w:rsid w:val="00B105B1"/>
    <w:rsid w:val="00B105C7"/>
    <w:rsid w:val="00B105D6"/>
    <w:rsid w:val="00B1069D"/>
    <w:rsid w:val="00B1076E"/>
    <w:rsid w:val="00B10771"/>
    <w:rsid w:val="00B10781"/>
    <w:rsid w:val="00B107D0"/>
    <w:rsid w:val="00B1082C"/>
    <w:rsid w:val="00B1087D"/>
    <w:rsid w:val="00B109D8"/>
    <w:rsid w:val="00B10B5D"/>
    <w:rsid w:val="00B10BB9"/>
    <w:rsid w:val="00B10BBD"/>
    <w:rsid w:val="00B10C36"/>
    <w:rsid w:val="00B10C51"/>
    <w:rsid w:val="00B10CF0"/>
    <w:rsid w:val="00B10D62"/>
    <w:rsid w:val="00B10F30"/>
    <w:rsid w:val="00B1104E"/>
    <w:rsid w:val="00B111AF"/>
    <w:rsid w:val="00B111F0"/>
    <w:rsid w:val="00B112AD"/>
    <w:rsid w:val="00B11374"/>
    <w:rsid w:val="00B11387"/>
    <w:rsid w:val="00B114CD"/>
    <w:rsid w:val="00B11658"/>
    <w:rsid w:val="00B11671"/>
    <w:rsid w:val="00B1167C"/>
    <w:rsid w:val="00B1167F"/>
    <w:rsid w:val="00B11747"/>
    <w:rsid w:val="00B117C5"/>
    <w:rsid w:val="00B11901"/>
    <w:rsid w:val="00B11A09"/>
    <w:rsid w:val="00B11A5D"/>
    <w:rsid w:val="00B11ADE"/>
    <w:rsid w:val="00B11AFD"/>
    <w:rsid w:val="00B11B8B"/>
    <w:rsid w:val="00B11ECD"/>
    <w:rsid w:val="00B11F3E"/>
    <w:rsid w:val="00B1204D"/>
    <w:rsid w:val="00B120B7"/>
    <w:rsid w:val="00B120EB"/>
    <w:rsid w:val="00B122B7"/>
    <w:rsid w:val="00B12514"/>
    <w:rsid w:val="00B12567"/>
    <w:rsid w:val="00B125A7"/>
    <w:rsid w:val="00B12743"/>
    <w:rsid w:val="00B12788"/>
    <w:rsid w:val="00B1289B"/>
    <w:rsid w:val="00B12979"/>
    <w:rsid w:val="00B12A69"/>
    <w:rsid w:val="00B12B22"/>
    <w:rsid w:val="00B12C5A"/>
    <w:rsid w:val="00B12DD5"/>
    <w:rsid w:val="00B12EB3"/>
    <w:rsid w:val="00B13198"/>
    <w:rsid w:val="00B1333A"/>
    <w:rsid w:val="00B133BD"/>
    <w:rsid w:val="00B13586"/>
    <w:rsid w:val="00B13611"/>
    <w:rsid w:val="00B1385F"/>
    <w:rsid w:val="00B138C3"/>
    <w:rsid w:val="00B138DA"/>
    <w:rsid w:val="00B139DD"/>
    <w:rsid w:val="00B13B41"/>
    <w:rsid w:val="00B13B91"/>
    <w:rsid w:val="00B13C25"/>
    <w:rsid w:val="00B13C61"/>
    <w:rsid w:val="00B13CBE"/>
    <w:rsid w:val="00B13D73"/>
    <w:rsid w:val="00B13DF5"/>
    <w:rsid w:val="00B14068"/>
    <w:rsid w:val="00B1408E"/>
    <w:rsid w:val="00B14190"/>
    <w:rsid w:val="00B1423F"/>
    <w:rsid w:val="00B1425F"/>
    <w:rsid w:val="00B1431D"/>
    <w:rsid w:val="00B1438B"/>
    <w:rsid w:val="00B143C4"/>
    <w:rsid w:val="00B14511"/>
    <w:rsid w:val="00B1466A"/>
    <w:rsid w:val="00B1473D"/>
    <w:rsid w:val="00B14872"/>
    <w:rsid w:val="00B148CC"/>
    <w:rsid w:val="00B1493B"/>
    <w:rsid w:val="00B14949"/>
    <w:rsid w:val="00B149AE"/>
    <w:rsid w:val="00B149D1"/>
    <w:rsid w:val="00B14A32"/>
    <w:rsid w:val="00B14A6F"/>
    <w:rsid w:val="00B14A7F"/>
    <w:rsid w:val="00B14AA9"/>
    <w:rsid w:val="00B14B46"/>
    <w:rsid w:val="00B14CE6"/>
    <w:rsid w:val="00B14D47"/>
    <w:rsid w:val="00B14E7A"/>
    <w:rsid w:val="00B14F47"/>
    <w:rsid w:val="00B14F4E"/>
    <w:rsid w:val="00B14FBE"/>
    <w:rsid w:val="00B15049"/>
    <w:rsid w:val="00B15087"/>
    <w:rsid w:val="00B150D6"/>
    <w:rsid w:val="00B1528F"/>
    <w:rsid w:val="00B152E5"/>
    <w:rsid w:val="00B152E7"/>
    <w:rsid w:val="00B153C4"/>
    <w:rsid w:val="00B15459"/>
    <w:rsid w:val="00B155A9"/>
    <w:rsid w:val="00B15601"/>
    <w:rsid w:val="00B1573D"/>
    <w:rsid w:val="00B15835"/>
    <w:rsid w:val="00B15882"/>
    <w:rsid w:val="00B15895"/>
    <w:rsid w:val="00B15933"/>
    <w:rsid w:val="00B159D6"/>
    <w:rsid w:val="00B15C42"/>
    <w:rsid w:val="00B15C44"/>
    <w:rsid w:val="00B15CA8"/>
    <w:rsid w:val="00B15CAD"/>
    <w:rsid w:val="00B15D1F"/>
    <w:rsid w:val="00B15DDA"/>
    <w:rsid w:val="00B15EA8"/>
    <w:rsid w:val="00B15F36"/>
    <w:rsid w:val="00B15F47"/>
    <w:rsid w:val="00B15F8B"/>
    <w:rsid w:val="00B15FC6"/>
    <w:rsid w:val="00B15FD3"/>
    <w:rsid w:val="00B162E9"/>
    <w:rsid w:val="00B162FC"/>
    <w:rsid w:val="00B16374"/>
    <w:rsid w:val="00B16389"/>
    <w:rsid w:val="00B164B4"/>
    <w:rsid w:val="00B16529"/>
    <w:rsid w:val="00B1656A"/>
    <w:rsid w:val="00B165C9"/>
    <w:rsid w:val="00B168AA"/>
    <w:rsid w:val="00B16946"/>
    <w:rsid w:val="00B1694C"/>
    <w:rsid w:val="00B169BA"/>
    <w:rsid w:val="00B16A0E"/>
    <w:rsid w:val="00B16A26"/>
    <w:rsid w:val="00B16AF4"/>
    <w:rsid w:val="00B16B31"/>
    <w:rsid w:val="00B16BB2"/>
    <w:rsid w:val="00B16C5E"/>
    <w:rsid w:val="00B16C6D"/>
    <w:rsid w:val="00B16CBD"/>
    <w:rsid w:val="00B16D09"/>
    <w:rsid w:val="00B16D94"/>
    <w:rsid w:val="00B16D96"/>
    <w:rsid w:val="00B16FE2"/>
    <w:rsid w:val="00B17152"/>
    <w:rsid w:val="00B1715C"/>
    <w:rsid w:val="00B1718E"/>
    <w:rsid w:val="00B171E9"/>
    <w:rsid w:val="00B172A1"/>
    <w:rsid w:val="00B173CB"/>
    <w:rsid w:val="00B17575"/>
    <w:rsid w:val="00B176B7"/>
    <w:rsid w:val="00B176BA"/>
    <w:rsid w:val="00B176E9"/>
    <w:rsid w:val="00B17736"/>
    <w:rsid w:val="00B1779B"/>
    <w:rsid w:val="00B1783C"/>
    <w:rsid w:val="00B179FE"/>
    <w:rsid w:val="00B17A55"/>
    <w:rsid w:val="00B17AB6"/>
    <w:rsid w:val="00B17DDA"/>
    <w:rsid w:val="00B17E54"/>
    <w:rsid w:val="00B17EA5"/>
    <w:rsid w:val="00B17F31"/>
    <w:rsid w:val="00B20026"/>
    <w:rsid w:val="00B2006F"/>
    <w:rsid w:val="00B200E2"/>
    <w:rsid w:val="00B2033B"/>
    <w:rsid w:val="00B204D1"/>
    <w:rsid w:val="00B205AF"/>
    <w:rsid w:val="00B205E7"/>
    <w:rsid w:val="00B20687"/>
    <w:rsid w:val="00B208C9"/>
    <w:rsid w:val="00B20955"/>
    <w:rsid w:val="00B20A42"/>
    <w:rsid w:val="00B20ADB"/>
    <w:rsid w:val="00B20ADE"/>
    <w:rsid w:val="00B20AE7"/>
    <w:rsid w:val="00B20B36"/>
    <w:rsid w:val="00B20B40"/>
    <w:rsid w:val="00B20BE3"/>
    <w:rsid w:val="00B20D07"/>
    <w:rsid w:val="00B20D2E"/>
    <w:rsid w:val="00B20D78"/>
    <w:rsid w:val="00B20E40"/>
    <w:rsid w:val="00B20F90"/>
    <w:rsid w:val="00B21019"/>
    <w:rsid w:val="00B210B5"/>
    <w:rsid w:val="00B211C0"/>
    <w:rsid w:val="00B211F5"/>
    <w:rsid w:val="00B21242"/>
    <w:rsid w:val="00B2125B"/>
    <w:rsid w:val="00B21284"/>
    <w:rsid w:val="00B2128E"/>
    <w:rsid w:val="00B212D9"/>
    <w:rsid w:val="00B212DE"/>
    <w:rsid w:val="00B21323"/>
    <w:rsid w:val="00B21372"/>
    <w:rsid w:val="00B213BF"/>
    <w:rsid w:val="00B21477"/>
    <w:rsid w:val="00B214A4"/>
    <w:rsid w:val="00B214BB"/>
    <w:rsid w:val="00B214EE"/>
    <w:rsid w:val="00B214FE"/>
    <w:rsid w:val="00B215A7"/>
    <w:rsid w:val="00B21617"/>
    <w:rsid w:val="00B2165D"/>
    <w:rsid w:val="00B21747"/>
    <w:rsid w:val="00B21860"/>
    <w:rsid w:val="00B218E5"/>
    <w:rsid w:val="00B218FB"/>
    <w:rsid w:val="00B21A32"/>
    <w:rsid w:val="00B21A55"/>
    <w:rsid w:val="00B21A7B"/>
    <w:rsid w:val="00B21ADA"/>
    <w:rsid w:val="00B21B08"/>
    <w:rsid w:val="00B21B89"/>
    <w:rsid w:val="00B21CB5"/>
    <w:rsid w:val="00B21D81"/>
    <w:rsid w:val="00B21E3B"/>
    <w:rsid w:val="00B21EA7"/>
    <w:rsid w:val="00B21F44"/>
    <w:rsid w:val="00B21F55"/>
    <w:rsid w:val="00B21FCC"/>
    <w:rsid w:val="00B21FE4"/>
    <w:rsid w:val="00B22153"/>
    <w:rsid w:val="00B221F9"/>
    <w:rsid w:val="00B222D9"/>
    <w:rsid w:val="00B2244A"/>
    <w:rsid w:val="00B225B5"/>
    <w:rsid w:val="00B2262F"/>
    <w:rsid w:val="00B22672"/>
    <w:rsid w:val="00B22957"/>
    <w:rsid w:val="00B229C6"/>
    <w:rsid w:val="00B22A1A"/>
    <w:rsid w:val="00B22B41"/>
    <w:rsid w:val="00B22B63"/>
    <w:rsid w:val="00B22BB6"/>
    <w:rsid w:val="00B22BD9"/>
    <w:rsid w:val="00B22BFD"/>
    <w:rsid w:val="00B22C72"/>
    <w:rsid w:val="00B22E81"/>
    <w:rsid w:val="00B22EC8"/>
    <w:rsid w:val="00B22FA4"/>
    <w:rsid w:val="00B23134"/>
    <w:rsid w:val="00B231F8"/>
    <w:rsid w:val="00B2325E"/>
    <w:rsid w:val="00B23348"/>
    <w:rsid w:val="00B2334C"/>
    <w:rsid w:val="00B233DE"/>
    <w:rsid w:val="00B234B4"/>
    <w:rsid w:val="00B23591"/>
    <w:rsid w:val="00B235F4"/>
    <w:rsid w:val="00B23714"/>
    <w:rsid w:val="00B23747"/>
    <w:rsid w:val="00B23772"/>
    <w:rsid w:val="00B237DB"/>
    <w:rsid w:val="00B23959"/>
    <w:rsid w:val="00B239EA"/>
    <w:rsid w:val="00B23A86"/>
    <w:rsid w:val="00B23AA0"/>
    <w:rsid w:val="00B23C71"/>
    <w:rsid w:val="00B23D4E"/>
    <w:rsid w:val="00B23D7C"/>
    <w:rsid w:val="00B23DEB"/>
    <w:rsid w:val="00B23E1B"/>
    <w:rsid w:val="00B23FBB"/>
    <w:rsid w:val="00B240DB"/>
    <w:rsid w:val="00B242CB"/>
    <w:rsid w:val="00B2430A"/>
    <w:rsid w:val="00B2464C"/>
    <w:rsid w:val="00B24688"/>
    <w:rsid w:val="00B246E4"/>
    <w:rsid w:val="00B248E2"/>
    <w:rsid w:val="00B2497C"/>
    <w:rsid w:val="00B24B21"/>
    <w:rsid w:val="00B24C0B"/>
    <w:rsid w:val="00B24D00"/>
    <w:rsid w:val="00B24E3B"/>
    <w:rsid w:val="00B250FA"/>
    <w:rsid w:val="00B25234"/>
    <w:rsid w:val="00B2528B"/>
    <w:rsid w:val="00B252B6"/>
    <w:rsid w:val="00B254B5"/>
    <w:rsid w:val="00B255DD"/>
    <w:rsid w:val="00B25660"/>
    <w:rsid w:val="00B2566E"/>
    <w:rsid w:val="00B25765"/>
    <w:rsid w:val="00B2577A"/>
    <w:rsid w:val="00B25866"/>
    <w:rsid w:val="00B25869"/>
    <w:rsid w:val="00B25874"/>
    <w:rsid w:val="00B258AA"/>
    <w:rsid w:val="00B25915"/>
    <w:rsid w:val="00B25931"/>
    <w:rsid w:val="00B25A19"/>
    <w:rsid w:val="00B25AC2"/>
    <w:rsid w:val="00B25AF5"/>
    <w:rsid w:val="00B25B18"/>
    <w:rsid w:val="00B25CD7"/>
    <w:rsid w:val="00B25CEF"/>
    <w:rsid w:val="00B25D3C"/>
    <w:rsid w:val="00B25D4E"/>
    <w:rsid w:val="00B25D98"/>
    <w:rsid w:val="00B25DE4"/>
    <w:rsid w:val="00B25EB9"/>
    <w:rsid w:val="00B25FBB"/>
    <w:rsid w:val="00B25FDC"/>
    <w:rsid w:val="00B2610C"/>
    <w:rsid w:val="00B26122"/>
    <w:rsid w:val="00B26329"/>
    <w:rsid w:val="00B2635B"/>
    <w:rsid w:val="00B26376"/>
    <w:rsid w:val="00B26394"/>
    <w:rsid w:val="00B2642F"/>
    <w:rsid w:val="00B26509"/>
    <w:rsid w:val="00B2652A"/>
    <w:rsid w:val="00B267F1"/>
    <w:rsid w:val="00B26966"/>
    <w:rsid w:val="00B26A88"/>
    <w:rsid w:val="00B26CA4"/>
    <w:rsid w:val="00B26CF9"/>
    <w:rsid w:val="00B26E85"/>
    <w:rsid w:val="00B26F3F"/>
    <w:rsid w:val="00B26FA4"/>
    <w:rsid w:val="00B26FEC"/>
    <w:rsid w:val="00B27095"/>
    <w:rsid w:val="00B272BB"/>
    <w:rsid w:val="00B27336"/>
    <w:rsid w:val="00B27519"/>
    <w:rsid w:val="00B276B2"/>
    <w:rsid w:val="00B2778E"/>
    <w:rsid w:val="00B277B0"/>
    <w:rsid w:val="00B277CB"/>
    <w:rsid w:val="00B2783F"/>
    <w:rsid w:val="00B278FC"/>
    <w:rsid w:val="00B27991"/>
    <w:rsid w:val="00B27FDF"/>
    <w:rsid w:val="00B27FE9"/>
    <w:rsid w:val="00B300B0"/>
    <w:rsid w:val="00B30341"/>
    <w:rsid w:val="00B30382"/>
    <w:rsid w:val="00B30392"/>
    <w:rsid w:val="00B3059D"/>
    <w:rsid w:val="00B3069C"/>
    <w:rsid w:val="00B3073A"/>
    <w:rsid w:val="00B308D9"/>
    <w:rsid w:val="00B309DA"/>
    <w:rsid w:val="00B309E5"/>
    <w:rsid w:val="00B30B39"/>
    <w:rsid w:val="00B30BDF"/>
    <w:rsid w:val="00B30C11"/>
    <w:rsid w:val="00B30C2B"/>
    <w:rsid w:val="00B30F30"/>
    <w:rsid w:val="00B3129D"/>
    <w:rsid w:val="00B3133E"/>
    <w:rsid w:val="00B3135A"/>
    <w:rsid w:val="00B313F9"/>
    <w:rsid w:val="00B314ED"/>
    <w:rsid w:val="00B3151B"/>
    <w:rsid w:val="00B31574"/>
    <w:rsid w:val="00B316BC"/>
    <w:rsid w:val="00B316D1"/>
    <w:rsid w:val="00B316FF"/>
    <w:rsid w:val="00B31992"/>
    <w:rsid w:val="00B319A5"/>
    <w:rsid w:val="00B319FD"/>
    <w:rsid w:val="00B31A0D"/>
    <w:rsid w:val="00B31AD4"/>
    <w:rsid w:val="00B31AD9"/>
    <w:rsid w:val="00B31B2D"/>
    <w:rsid w:val="00B31C88"/>
    <w:rsid w:val="00B31D26"/>
    <w:rsid w:val="00B31D7B"/>
    <w:rsid w:val="00B31D8F"/>
    <w:rsid w:val="00B31E08"/>
    <w:rsid w:val="00B31EA2"/>
    <w:rsid w:val="00B31FAD"/>
    <w:rsid w:val="00B3207B"/>
    <w:rsid w:val="00B320E9"/>
    <w:rsid w:val="00B32125"/>
    <w:rsid w:val="00B32526"/>
    <w:rsid w:val="00B32528"/>
    <w:rsid w:val="00B32597"/>
    <w:rsid w:val="00B32659"/>
    <w:rsid w:val="00B32695"/>
    <w:rsid w:val="00B32714"/>
    <w:rsid w:val="00B3279C"/>
    <w:rsid w:val="00B3281E"/>
    <w:rsid w:val="00B3285C"/>
    <w:rsid w:val="00B32882"/>
    <w:rsid w:val="00B32A2E"/>
    <w:rsid w:val="00B32AF2"/>
    <w:rsid w:val="00B32BC8"/>
    <w:rsid w:val="00B32BE3"/>
    <w:rsid w:val="00B32ECB"/>
    <w:rsid w:val="00B32FA9"/>
    <w:rsid w:val="00B330AB"/>
    <w:rsid w:val="00B330BC"/>
    <w:rsid w:val="00B332DF"/>
    <w:rsid w:val="00B33349"/>
    <w:rsid w:val="00B33465"/>
    <w:rsid w:val="00B33466"/>
    <w:rsid w:val="00B3354B"/>
    <w:rsid w:val="00B3357B"/>
    <w:rsid w:val="00B33635"/>
    <w:rsid w:val="00B338EC"/>
    <w:rsid w:val="00B33921"/>
    <w:rsid w:val="00B33979"/>
    <w:rsid w:val="00B33982"/>
    <w:rsid w:val="00B3398E"/>
    <w:rsid w:val="00B33B9A"/>
    <w:rsid w:val="00B33BD2"/>
    <w:rsid w:val="00B33E8A"/>
    <w:rsid w:val="00B33F0B"/>
    <w:rsid w:val="00B340C6"/>
    <w:rsid w:val="00B34298"/>
    <w:rsid w:val="00B343CB"/>
    <w:rsid w:val="00B34491"/>
    <w:rsid w:val="00B3452B"/>
    <w:rsid w:val="00B3479D"/>
    <w:rsid w:val="00B34818"/>
    <w:rsid w:val="00B34883"/>
    <w:rsid w:val="00B34A8E"/>
    <w:rsid w:val="00B34AEF"/>
    <w:rsid w:val="00B34C07"/>
    <w:rsid w:val="00B34E6F"/>
    <w:rsid w:val="00B34F8A"/>
    <w:rsid w:val="00B3500E"/>
    <w:rsid w:val="00B35131"/>
    <w:rsid w:val="00B3517A"/>
    <w:rsid w:val="00B35302"/>
    <w:rsid w:val="00B35380"/>
    <w:rsid w:val="00B3575F"/>
    <w:rsid w:val="00B357CE"/>
    <w:rsid w:val="00B35941"/>
    <w:rsid w:val="00B359E3"/>
    <w:rsid w:val="00B35A41"/>
    <w:rsid w:val="00B35C37"/>
    <w:rsid w:val="00B35CA0"/>
    <w:rsid w:val="00B35E1C"/>
    <w:rsid w:val="00B35E56"/>
    <w:rsid w:val="00B35FC6"/>
    <w:rsid w:val="00B361E8"/>
    <w:rsid w:val="00B361FA"/>
    <w:rsid w:val="00B3636D"/>
    <w:rsid w:val="00B3637F"/>
    <w:rsid w:val="00B36422"/>
    <w:rsid w:val="00B364E6"/>
    <w:rsid w:val="00B367B3"/>
    <w:rsid w:val="00B36964"/>
    <w:rsid w:val="00B36A0A"/>
    <w:rsid w:val="00B36A58"/>
    <w:rsid w:val="00B36A89"/>
    <w:rsid w:val="00B36B7E"/>
    <w:rsid w:val="00B36CAB"/>
    <w:rsid w:val="00B36CB5"/>
    <w:rsid w:val="00B36CC8"/>
    <w:rsid w:val="00B36DE8"/>
    <w:rsid w:val="00B36DFC"/>
    <w:rsid w:val="00B36FC0"/>
    <w:rsid w:val="00B37079"/>
    <w:rsid w:val="00B3711B"/>
    <w:rsid w:val="00B3723D"/>
    <w:rsid w:val="00B372E7"/>
    <w:rsid w:val="00B372FF"/>
    <w:rsid w:val="00B374C8"/>
    <w:rsid w:val="00B37506"/>
    <w:rsid w:val="00B375A4"/>
    <w:rsid w:val="00B37637"/>
    <w:rsid w:val="00B3773B"/>
    <w:rsid w:val="00B378C8"/>
    <w:rsid w:val="00B37A12"/>
    <w:rsid w:val="00B37B5A"/>
    <w:rsid w:val="00B37BAB"/>
    <w:rsid w:val="00B37BD5"/>
    <w:rsid w:val="00B37DD4"/>
    <w:rsid w:val="00B37E02"/>
    <w:rsid w:val="00B37F0D"/>
    <w:rsid w:val="00B40164"/>
    <w:rsid w:val="00B40208"/>
    <w:rsid w:val="00B4028A"/>
    <w:rsid w:val="00B40462"/>
    <w:rsid w:val="00B4057F"/>
    <w:rsid w:val="00B40857"/>
    <w:rsid w:val="00B40B70"/>
    <w:rsid w:val="00B40BCC"/>
    <w:rsid w:val="00B40C6A"/>
    <w:rsid w:val="00B40CBC"/>
    <w:rsid w:val="00B40E33"/>
    <w:rsid w:val="00B40ED4"/>
    <w:rsid w:val="00B40F05"/>
    <w:rsid w:val="00B40F71"/>
    <w:rsid w:val="00B41057"/>
    <w:rsid w:val="00B41077"/>
    <w:rsid w:val="00B411F1"/>
    <w:rsid w:val="00B411F9"/>
    <w:rsid w:val="00B41367"/>
    <w:rsid w:val="00B41460"/>
    <w:rsid w:val="00B41772"/>
    <w:rsid w:val="00B41801"/>
    <w:rsid w:val="00B41808"/>
    <w:rsid w:val="00B419B4"/>
    <w:rsid w:val="00B41A3B"/>
    <w:rsid w:val="00B41C18"/>
    <w:rsid w:val="00B41C39"/>
    <w:rsid w:val="00B41C5D"/>
    <w:rsid w:val="00B41E52"/>
    <w:rsid w:val="00B41EC2"/>
    <w:rsid w:val="00B41FBC"/>
    <w:rsid w:val="00B41FD1"/>
    <w:rsid w:val="00B4203A"/>
    <w:rsid w:val="00B42087"/>
    <w:rsid w:val="00B4240A"/>
    <w:rsid w:val="00B425B1"/>
    <w:rsid w:val="00B4260A"/>
    <w:rsid w:val="00B427F4"/>
    <w:rsid w:val="00B429A2"/>
    <w:rsid w:val="00B429BA"/>
    <w:rsid w:val="00B429BF"/>
    <w:rsid w:val="00B429DB"/>
    <w:rsid w:val="00B42A2E"/>
    <w:rsid w:val="00B42A50"/>
    <w:rsid w:val="00B42A81"/>
    <w:rsid w:val="00B42B55"/>
    <w:rsid w:val="00B42D6A"/>
    <w:rsid w:val="00B42E0B"/>
    <w:rsid w:val="00B42E4A"/>
    <w:rsid w:val="00B42EA8"/>
    <w:rsid w:val="00B42EEE"/>
    <w:rsid w:val="00B42F9F"/>
    <w:rsid w:val="00B42FD4"/>
    <w:rsid w:val="00B43030"/>
    <w:rsid w:val="00B43192"/>
    <w:rsid w:val="00B431EC"/>
    <w:rsid w:val="00B4322D"/>
    <w:rsid w:val="00B4331F"/>
    <w:rsid w:val="00B433EB"/>
    <w:rsid w:val="00B43402"/>
    <w:rsid w:val="00B43410"/>
    <w:rsid w:val="00B435ED"/>
    <w:rsid w:val="00B43616"/>
    <w:rsid w:val="00B43692"/>
    <w:rsid w:val="00B43756"/>
    <w:rsid w:val="00B4381E"/>
    <w:rsid w:val="00B43822"/>
    <w:rsid w:val="00B438BF"/>
    <w:rsid w:val="00B438C6"/>
    <w:rsid w:val="00B438D6"/>
    <w:rsid w:val="00B438FC"/>
    <w:rsid w:val="00B43956"/>
    <w:rsid w:val="00B43A6B"/>
    <w:rsid w:val="00B43ABE"/>
    <w:rsid w:val="00B43CA8"/>
    <w:rsid w:val="00B43E0E"/>
    <w:rsid w:val="00B43EDC"/>
    <w:rsid w:val="00B43F3A"/>
    <w:rsid w:val="00B43F60"/>
    <w:rsid w:val="00B4401D"/>
    <w:rsid w:val="00B440FB"/>
    <w:rsid w:val="00B4431C"/>
    <w:rsid w:val="00B44327"/>
    <w:rsid w:val="00B44356"/>
    <w:rsid w:val="00B44399"/>
    <w:rsid w:val="00B4458C"/>
    <w:rsid w:val="00B4466C"/>
    <w:rsid w:val="00B447B7"/>
    <w:rsid w:val="00B44850"/>
    <w:rsid w:val="00B44B16"/>
    <w:rsid w:val="00B44D27"/>
    <w:rsid w:val="00B44DA5"/>
    <w:rsid w:val="00B44DC1"/>
    <w:rsid w:val="00B44E25"/>
    <w:rsid w:val="00B44FA9"/>
    <w:rsid w:val="00B4509E"/>
    <w:rsid w:val="00B4511B"/>
    <w:rsid w:val="00B4513E"/>
    <w:rsid w:val="00B45351"/>
    <w:rsid w:val="00B45987"/>
    <w:rsid w:val="00B45996"/>
    <w:rsid w:val="00B45997"/>
    <w:rsid w:val="00B45C8B"/>
    <w:rsid w:val="00B45E20"/>
    <w:rsid w:val="00B45E56"/>
    <w:rsid w:val="00B46055"/>
    <w:rsid w:val="00B4611A"/>
    <w:rsid w:val="00B462A0"/>
    <w:rsid w:val="00B462B4"/>
    <w:rsid w:val="00B46327"/>
    <w:rsid w:val="00B4634E"/>
    <w:rsid w:val="00B46403"/>
    <w:rsid w:val="00B46450"/>
    <w:rsid w:val="00B4647F"/>
    <w:rsid w:val="00B46517"/>
    <w:rsid w:val="00B46634"/>
    <w:rsid w:val="00B46776"/>
    <w:rsid w:val="00B46882"/>
    <w:rsid w:val="00B4699A"/>
    <w:rsid w:val="00B46A0B"/>
    <w:rsid w:val="00B46A1E"/>
    <w:rsid w:val="00B46D13"/>
    <w:rsid w:val="00B46EF7"/>
    <w:rsid w:val="00B47198"/>
    <w:rsid w:val="00B47393"/>
    <w:rsid w:val="00B473DF"/>
    <w:rsid w:val="00B473EC"/>
    <w:rsid w:val="00B47437"/>
    <w:rsid w:val="00B47461"/>
    <w:rsid w:val="00B47471"/>
    <w:rsid w:val="00B47670"/>
    <w:rsid w:val="00B476E8"/>
    <w:rsid w:val="00B47724"/>
    <w:rsid w:val="00B477DE"/>
    <w:rsid w:val="00B47824"/>
    <w:rsid w:val="00B478D0"/>
    <w:rsid w:val="00B47905"/>
    <w:rsid w:val="00B47927"/>
    <w:rsid w:val="00B479CA"/>
    <w:rsid w:val="00B47BC4"/>
    <w:rsid w:val="00B47C3E"/>
    <w:rsid w:val="00B47CEE"/>
    <w:rsid w:val="00B47D1F"/>
    <w:rsid w:val="00B47EAE"/>
    <w:rsid w:val="00B47ED0"/>
    <w:rsid w:val="00B47F94"/>
    <w:rsid w:val="00B47F9C"/>
    <w:rsid w:val="00B5007C"/>
    <w:rsid w:val="00B50134"/>
    <w:rsid w:val="00B501D8"/>
    <w:rsid w:val="00B502DF"/>
    <w:rsid w:val="00B502FB"/>
    <w:rsid w:val="00B5030F"/>
    <w:rsid w:val="00B503B8"/>
    <w:rsid w:val="00B50413"/>
    <w:rsid w:val="00B5041F"/>
    <w:rsid w:val="00B50459"/>
    <w:rsid w:val="00B504DC"/>
    <w:rsid w:val="00B5055E"/>
    <w:rsid w:val="00B50612"/>
    <w:rsid w:val="00B5064A"/>
    <w:rsid w:val="00B506E0"/>
    <w:rsid w:val="00B50709"/>
    <w:rsid w:val="00B50802"/>
    <w:rsid w:val="00B50986"/>
    <w:rsid w:val="00B50A01"/>
    <w:rsid w:val="00B50C28"/>
    <w:rsid w:val="00B50CDD"/>
    <w:rsid w:val="00B50D16"/>
    <w:rsid w:val="00B50DA6"/>
    <w:rsid w:val="00B50DB8"/>
    <w:rsid w:val="00B50DE8"/>
    <w:rsid w:val="00B50E88"/>
    <w:rsid w:val="00B510CC"/>
    <w:rsid w:val="00B51118"/>
    <w:rsid w:val="00B51265"/>
    <w:rsid w:val="00B512E2"/>
    <w:rsid w:val="00B513FE"/>
    <w:rsid w:val="00B5145D"/>
    <w:rsid w:val="00B5150E"/>
    <w:rsid w:val="00B51515"/>
    <w:rsid w:val="00B5177D"/>
    <w:rsid w:val="00B51784"/>
    <w:rsid w:val="00B51870"/>
    <w:rsid w:val="00B519F6"/>
    <w:rsid w:val="00B51BF6"/>
    <w:rsid w:val="00B51C7E"/>
    <w:rsid w:val="00B51CE7"/>
    <w:rsid w:val="00B51D29"/>
    <w:rsid w:val="00B51E03"/>
    <w:rsid w:val="00B52000"/>
    <w:rsid w:val="00B52023"/>
    <w:rsid w:val="00B520B7"/>
    <w:rsid w:val="00B520F5"/>
    <w:rsid w:val="00B521C7"/>
    <w:rsid w:val="00B521CD"/>
    <w:rsid w:val="00B5221C"/>
    <w:rsid w:val="00B5223C"/>
    <w:rsid w:val="00B52316"/>
    <w:rsid w:val="00B524A1"/>
    <w:rsid w:val="00B52670"/>
    <w:rsid w:val="00B526D2"/>
    <w:rsid w:val="00B5282C"/>
    <w:rsid w:val="00B52841"/>
    <w:rsid w:val="00B5285A"/>
    <w:rsid w:val="00B5290E"/>
    <w:rsid w:val="00B52A5A"/>
    <w:rsid w:val="00B52B22"/>
    <w:rsid w:val="00B52B50"/>
    <w:rsid w:val="00B52C3B"/>
    <w:rsid w:val="00B52D62"/>
    <w:rsid w:val="00B52D84"/>
    <w:rsid w:val="00B52F06"/>
    <w:rsid w:val="00B52FB0"/>
    <w:rsid w:val="00B53063"/>
    <w:rsid w:val="00B53078"/>
    <w:rsid w:val="00B53167"/>
    <w:rsid w:val="00B531AF"/>
    <w:rsid w:val="00B535AA"/>
    <w:rsid w:val="00B5361A"/>
    <w:rsid w:val="00B536CB"/>
    <w:rsid w:val="00B53708"/>
    <w:rsid w:val="00B53731"/>
    <w:rsid w:val="00B5374D"/>
    <w:rsid w:val="00B537FF"/>
    <w:rsid w:val="00B5381B"/>
    <w:rsid w:val="00B5389F"/>
    <w:rsid w:val="00B53974"/>
    <w:rsid w:val="00B539DE"/>
    <w:rsid w:val="00B53A59"/>
    <w:rsid w:val="00B53AE7"/>
    <w:rsid w:val="00B53B7B"/>
    <w:rsid w:val="00B53BE2"/>
    <w:rsid w:val="00B53C66"/>
    <w:rsid w:val="00B53C99"/>
    <w:rsid w:val="00B53C9D"/>
    <w:rsid w:val="00B53D78"/>
    <w:rsid w:val="00B53E8A"/>
    <w:rsid w:val="00B53F1F"/>
    <w:rsid w:val="00B54128"/>
    <w:rsid w:val="00B5415A"/>
    <w:rsid w:val="00B541C2"/>
    <w:rsid w:val="00B5438C"/>
    <w:rsid w:val="00B54564"/>
    <w:rsid w:val="00B545E9"/>
    <w:rsid w:val="00B54706"/>
    <w:rsid w:val="00B547C8"/>
    <w:rsid w:val="00B5487D"/>
    <w:rsid w:val="00B548CB"/>
    <w:rsid w:val="00B548CC"/>
    <w:rsid w:val="00B548E8"/>
    <w:rsid w:val="00B549C3"/>
    <w:rsid w:val="00B54C94"/>
    <w:rsid w:val="00B54D4F"/>
    <w:rsid w:val="00B54D83"/>
    <w:rsid w:val="00B54DC2"/>
    <w:rsid w:val="00B54F36"/>
    <w:rsid w:val="00B54F7B"/>
    <w:rsid w:val="00B5517E"/>
    <w:rsid w:val="00B55335"/>
    <w:rsid w:val="00B5536B"/>
    <w:rsid w:val="00B55454"/>
    <w:rsid w:val="00B55490"/>
    <w:rsid w:val="00B554A9"/>
    <w:rsid w:val="00B55514"/>
    <w:rsid w:val="00B555A2"/>
    <w:rsid w:val="00B55750"/>
    <w:rsid w:val="00B55850"/>
    <w:rsid w:val="00B55892"/>
    <w:rsid w:val="00B559A8"/>
    <w:rsid w:val="00B55A1A"/>
    <w:rsid w:val="00B55BDB"/>
    <w:rsid w:val="00B55BEB"/>
    <w:rsid w:val="00B55C5B"/>
    <w:rsid w:val="00B55C68"/>
    <w:rsid w:val="00B55DDC"/>
    <w:rsid w:val="00B55DE7"/>
    <w:rsid w:val="00B55EF0"/>
    <w:rsid w:val="00B55EFC"/>
    <w:rsid w:val="00B55F36"/>
    <w:rsid w:val="00B560E1"/>
    <w:rsid w:val="00B56139"/>
    <w:rsid w:val="00B56406"/>
    <w:rsid w:val="00B56508"/>
    <w:rsid w:val="00B56582"/>
    <w:rsid w:val="00B5659F"/>
    <w:rsid w:val="00B5664A"/>
    <w:rsid w:val="00B56A45"/>
    <w:rsid w:val="00B56AEB"/>
    <w:rsid w:val="00B56BFC"/>
    <w:rsid w:val="00B56D1A"/>
    <w:rsid w:val="00B56E9A"/>
    <w:rsid w:val="00B56FD0"/>
    <w:rsid w:val="00B57155"/>
    <w:rsid w:val="00B57186"/>
    <w:rsid w:val="00B57243"/>
    <w:rsid w:val="00B572C1"/>
    <w:rsid w:val="00B5740A"/>
    <w:rsid w:val="00B57449"/>
    <w:rsid w:val="00B5747D"/>
    <w:rsid w:val="00B5748B"/>
    <w:rsid w:val="00B574D7"/>
    <w:rsid w:val="00B57682"/>
    <w:rsid w:val="00B57704"/>
    <w:rsid w:val="00B57748"/>
    <w:rsid w:val="00B57805"/>
    <w:rsid w:val="00B57B64"/>
    <w:rsid w:val="00B57B6A"/>
    <w:rsid w:val="00B57C4D"/>
    <w:rsid w:val="00B57CE8"/>
    <w:rsid w:val="00B57D8C"/>
    <w:rsid w:val="00B57DCF"/>
    <w:rsid w:val="00B57F0B"/>
    <w:rsid w:val="00B60102"/>
    <w:rsid w:val="00B60122"/>
    <w:rsid w:val="00B60172"/>
    <w:rsid w:val="00B601B6"/>
    <w:rsid w:val="00B6028A"/>
    <w:rsid w:val="00B60351"/>
    <w:rsid w:val="00B6045F"/>
    <w:rsid w:val="00B60673"/>
    <w:rsid w:val="00B607D8"/>
    <w:rsid w:val="00B607DC"/>
    <w:rsid w:val="00B60892"/>
    <w:rsid w:val="00B6090C"/>
    <w:rsid w:val="00B609CA"/>
    <w:rsid w:val="00B60A89"/>
    <w:rsid w:val="00B60BB0"/>
    <w:rsid w:val="00B60C6D"/>
    <w:rsid w:val="00B60C9B"/>
    <w:rsid w:val="00B60CA3"/>
    <w:rsid w:val="00B60D18"/>
    <w:rsid w:val="00B60D3C"/>
    <w:rsid w:val="00B60D6E"/>
    <w:rsid w:val="00B60D91"/>
    <w:rsid w:val="00B60EE0"/>
    <w:rsid w:val="00B60FAC"/>
    <w:rsid w:val="00B61070"/>
    <w:rsid w:val="00B610FC"/>
    <w:rsid w:val="00B61114"/>
    <w:rsid w:val="00B6152C"/>
    <w:rsid w:val="00B6170A"/>
    <w:rsid w:val="00B617AA"/>
    <w:rsid w:val="00B618C2"/>
    <w:rsid w:val="00B619EB"/>
    <w:rsid w:val="00B61A3E"/>
    <w:rsid w:val="00B61A6C"/>
    <w:rsid w:val="00B61A9E"/>
    <w:rsid w:val="00B61BA7"/>
    <w:rsid w:val="00B61BBE"/>
    <w:rsid w:val="00B61CA9"/>
    <w:rsid w:val="00B61D80"/>
    <w:rsid w:val="00B61D91"/>
    <w:rsid w:val="00B61E77"/>
    <w:rsid w:val="00B61F14"/>
    <w:rsid w:val="00B61FEE"/>
    <w:rsid w:val="00B62070"/>
    <w:rsid w:val="00B62093"/>
    <w:rsid w:val="00B6214F"/>
    <w:rsid w:val="00B622A2"/>
    <w:rsid w:val="00B622B6"/>
    <w:rsid w:val="00B6237D"/>
    <w:rsid w:val="00B6245F"/>
    <w:rsid w:val="00B62821"/>
    <w:rsid w:val="00B628C1"/>
    <w:rsid w:val="00B62ABA"/>
    <w:rsid w:val="00B62B78"/>
    <w:rsid w:val="00B62C38"/>
    <w:rsid w:val="00B62E68"/>
    <w:rsid w:val="00B62EE1"/>
    <w:rsid w:val="00B62F0C"/>
    <w:rsid w:val="00B630A6"/>
    <w:rsid w:val="00B6311C"/>
    <w:rsid w:val="00B631BB"/>
    <w:rsid w:val="00B631BE"/>
    <w:rsid w:val="00B6338E"/>
    <w:rsid w:val="00B63467"/>
    <w:rsid w:val="00B634FB"/>
    <w:rsid w:val="00B63516"/>
    <w:rsid w:val="00B6362F"/>
    <w:rsid w:val="00B6377A"/>
    <w:rsid w:val="00B637D5"/>
    <w:rsid w:val="00B63837"/>
    <w:rsid w:val="00B6388C"/>
    <w:rsid w:val="00B63A51"/>
    <w:rsid w:val="00B63A6B"/>
    <w:rsid w:val="00B63A70"/>
    <w:rsid w:val="00B63BE1"/>
    <w:rsid w:val="00B63C0D"/>
    <w:rsid w:val="00B63C47"/>
    <w:rsid w:val="00B63F5C"/>
    <w:rsid w:val="00B64000"/>
    <w:rsid w:val="00B64019"/>
    <w:rsid w:val="00B640D4"/>
    <w:rsid w:val="00B640DA"/>
    <w:rsid w:val="00B64448"/>
    <w:rsid w:val="00B64451"/>
    <w:rsid w:val="00B64485"/>
    <w:rsid w:val="00B6469D"/>
    <w:rsid w:val="00B646FC"/>
    <w:rsid w:val="00B6481D"/>
    <w:rsid w:val="00B64840"/>
    <w:rsid w:val="00B64853"/>
    <w:rsid w:val="00B648F9"/>
    <w:rsid w:val="00B64961"/>
    <w:rsid w:val="00B64A6D"/>
    <w:rsid w:val="00B64B01"/>
    <w:rsid w:val="00B64B46"/>
    <w:rsid w:val="00B64BE8"/>
    <w:rsid w:val="00B64CBD"/>
    <w:rsid w:val="00B64CE5"/>
    <w:rsid w:val="00B64DDF"/>
    <w:rsid w:val="00B64E63"/>
    <w:rsid w:val="00B64F6F"/>
    <w:rsid w:val="00B65034"/>
    <w:rsid w:val="00B65158"/>
    <w:rsid w:val="00B65212"/>
    <w:rsid w:val="00B65334"/>
    <w:rsid w:val="00B65499"/>
    <w:rsid w:val="00B6565F"/>
    <w:rsid w:val="00B656C7"/>
    <w:rsid w:val="00B65A0D"/>
    <w:rsid w:val="00B65A10"/>
    <w:rsid w:val="00B65B24"/>
    <w:rsid w:val="00B65C1D"/>
    <w:rsid w:val="00B65D07"/>
    <w:rsid w:val="00B65E87"/>
    <w:rsid w:val="00B65EEB"/>
    <w:rsid w:val="00B65F1E"/>
    <w:rsid w:val="00B66081"/>
    <w:rsid w:val="00B66199"/>
    <w:rsid w:val="00B6632E"/>
    <w:rsid w:val="00B66377"/>
    <w:rsid w:val="00B664D9"/>
    <w:rsid w:val="00B66559"/>
    <w:rsid w:val="00B6657B"/>
    <w:rsid w:val="00B6681D"/>
    <w:rsid w:val="00B668CC"/>
    <w:rsid w:val="00B668F8"/>
    <w:rsid w:val="00B6698E"/>
    <w:rsid w:val="00B669A0"/>
    <w:rsid w:val="00B66A7E"/>
    <w:rsid w:val="00B66D84"/>
    <w:rsid w:val="00B66DE0"/>
    <w:rsid w:val="00B66DF1"/>
    <w:rsid w:val="00B66E76"/>
    <w:rsid w:val="00B66EEC"/>
    <w:rsid w:val="00B670AA"/>
    <w:rsid w:val="00B6712E"/>
    <w:rsid w:val="00B67161"/>
    <w:rsid w:val="00B671A4"/>
    <w:rsid w:val="00B672BC"/>
    <w:rsid w:val="00B672F4"/>
    <w:rsid w:val="00B672F5"/>
    <w:rsid w:val="00B67370"/>
    <w:rsid w:val="00B67474"/>
    <w:rsid w:val="00B67481"/>
    <w:rsid w:val="00B674C1"/>
    <w:rsid w:val="00B675F2"/>
    <w:rsid w:val="00B676E8"/>
    <w:rsid w:val="00B67752"/>
    <w:rsid w:val="00B677A4"/>
    <w:rsid w:val="00B6781D"/>
    <w:rsid w:val="00B6786F"/>
    <w:rsid w:val="00B678BC"/>
    <w:rsid w:val="00B678ED"/>
    <w:rsid w:val="00B6793A"/>
    <w:rsid w:val="00B67954"/>
    <w:rsid w:val="00B67AA2"/>
    <w:rsid w:val="00B67BD7"/>
    <w:rsid w:val="00B67C17"/>
    <w:rsid w:val="00B67CEB"/>
    <w:rsid w:val="00B67D31"/>
    <w:rsid w:val="00B67D5E"/>
    <w:rsid w:val="00B67DF6"/>
    <w:rsid w:val="00B67F21"/>
    <w:rsid w:val="00B67F64"/>
    <w:rsid w:val="00B67F6D"/>
    <w:rsid w:val="00B67F71"/>
    <w:rsid w:val="00B7023F"/>
    <w:rsid w:val="00B702B7"/>
    <w:rsid w:val="00B70315"/>
    <w:rsid w:val="00B70388"/>
    <w:rsid w:val="00B70396"/>
    <w:rsid w:val="00B70418"/>
    <w:rsid w:val="00B7044B"/>
    <w:rsid w:val="00B704BB"/>
    <w:rsid w:val="00B704F5"/>
    <w:rsid w:val="00B70522"/>
    <w:rsid w:val="00B705A1"/>
    <w:rsid w:val="00B705BC"/>
    <w:rsid w:val="00B706C9"/>
    <w:rsid w:val="00B7076F"/>
    <w:rsid w:val="00B70824"/>
    <w:rsid w:val="00B709A1"/>
    <w:rsid w:val="00B70C48"/>
    <w:rsid w:val="00B70CAA"/>
    <w:rsid w:val="00B70D1A"/>
    <w:rsid w:val="00B70D64"/>
    <w:rsid w:val="00B70D77"/>
    <w:rsid w:val="00B70DAE"/>
    <w:rsid w:val="00B70EF5"/>
    <w:rsid w:val="00B71158"/>
    <w:rsid w:val="00B711A4"/>
    <w:rsid w:val="00B71309"/>
    <w:rsid w:val="00B71397"/>
    <w:rsid w:val="00B71428"/>
    <w:rsid w:val="00B714DA"/>
    <w:rsid w:val="00B714FA"/>
    <w:rsid w:val="00B71522"/>
    <w:rsid w:val="00B71559"/>
    <w:rsid w:val="00B715BD"/>
    <w:rsid w:val="00B71640"/>
    <w:rsid w:val="00B716DA"/>
    <w:rsid w:val="00B71861"/>
    <w:rsid w:val="00B71885"/>
    <w:rsid w:val="00B71978"/>
    <w:rsid w:val="00B71A53"/>
    <w:rsid w:val="00B71A5B"/>
    <w:rsid w:val="00B71B92"/>
    <w:rsid w:val="00B71DF1"/>
    <w:rsid w:val="00B71E2B"/>
    <w:rsid w:val="00B71E63"/>
    <w:rsid w:val="00B71EE7"/>
    <w:rsid w:val="00B71F07"/>
    <w:rsid w:val="00B71FBD"/>
    <w:rsid w:val="00B7203B"/>
    <w:rsid w:val="00B720B9"/>
    <w:rsid w:val="00B721C3"/>
    <w:rsid w:val="00B721F7"/>
    <w:rsid w:val="00B7228B"/>
    <w:rsid w:val="00B7232B"/>
    <w:rsid w:val="00B7239E"/>
    <w:rsid w:val="00B72584"/>
    <w:rsid w:val="00B72647"/>
    <w:rsid w:val="00B7284F"/>
    <w:rsid w:val="00B72923"/>
    <w:rsid w:val="00B729C3"/>
    <w:rsid w:val="00B729CC"/>
    <w:rsid w:val="00B72C10"/>
    <w:rsid w:val="00B72CDF"/>
    <w:rsid w:val="00B72ED6"/>
    <w:rsid w:val="00B7316E"/>
    <w:rsid w:val="00B7348B"/>
    <w:rsid w:val="00B734B0"/>
    <w:rsid w:val="00B736EB"/>
    <w:rsid w:val="00B73700"/>
    <w:rsid w:val="00B73778"/>
    <w:rsid w:val="00B737B6"/>
    <w:rsid w:val="00B73813"/>
    <w:rsid w:val="00B73B7C"/>
    <w:rsid w:val="00B73BF3"/>
    <w:rsid w:val="00B73D0C"/>
    <w:rsid w:val="00B73D2C"/>
    <w:rsid w:val="00B73D7E"/>
    <w:rsid w:val="00B73D89"/>
    <w:rsid w:val="00B73F6A"/>
    <w:rsid w:val="00B73F95"/>
    <w:rsid w:val="00B740BC"/>
    <w:rsid w:val="00B7419B"/>
    <w:rsid w:val="00B7424D"/>
    <w:rsid w:val="00B742C9"/>
    <w:rsid w:val="00B743A9"/>
    <w:rsid w:val="00B74416"/>
    <w:rsid w:val="00B74421"/>
    <w:rsid w:val="00B7452C"/>
    <w:rsid w:val="00B74550"/>
    <w:rsid w:val="00B74596"/>
    <w:rsid w:val="00B745C7"/>
    <w:rsid w:val="00B74651"/>
    <w:rsid w:val="00B746A6"/>
    <w:rsid w:val="00B746CF"/>
    <w:rsid w:val="00B7475B"/>
    <w:rsid w:val="00B7476B"/>
    <w:rsid w:val="00B74857"/>
    <w:rsid w:val="00B74870"/>
    <w:rsid w:val="00B748BE"/>
    <w:rsid w:val="00B74AAE"/>
    <w:rsid w:val="00B74B4F"/>
    <w:rsid w:val="00B74CEF"/>
    <w:rsid w:val="00B74ED3"/>
    <w:rsid w:val="00B750FC"/>
    <w:rsid w:val="00B752C3"/>
    <w:rsid w:val="00B753D4"/>
    <w:rsid w:val="00B7558C"/>
    <w:rsid w:val="00B7559B"/>
    <w:rsid w:val="00B75624"/>
    <w:rsid w:val="00B758C1"/>
    <w:rsid w:val="00B758E7"/>
    <w:rsid w:val="00B7597E"/>
    <w:rsid w:val="00B75A1F"/>
    <w:rsid w:val="00B75A8A"/>
    <w:rsid w:val="00B75C0A"/>
    <w:rsid w:val="00B75E81"/>
    <w:rsid w:val="00B75FB3"/>
    <w:rsid w:val="00B76102"/>
    <w:rsid w:val="00B7615A"/>
    <w:rsid w:val="00B761E0"/>
    <w:rsid w:val="00B76225"/>
    <w:rsid w:val="00B76310"/>
    <w:rsid w:val="00B763F7"/>
    <w:rsid w:val="00B7664E"/>
    <w:rsid w:val="00B766EB"/>
    <w:rsid w:val="00B7678A"/>
    <w:rsid w:val="00B767A5"/>
    <w:rsid w:val="00B7686E"/>
    <w:rsid w:val="00B7688E"/>
    <w:rsid w:val="00B76933"/>
    <w:rsid w:val="00B76B2C"/>
    <w:rsid w:val="00B76C14"/>
    <w:rsid w:val="00B76C7A"/>
    <w:rsid w:val="00B76D0D"/>
    <w:rsid w:val="00B76D32"/>
    <w:rsid w:val="00B76DBE"/>
    <w:rsid w:val="00B76E24"/>
    <w:rsid w:val="00B77001"/>
    <w:rsid w:val="00B77085"/>
    <w:rsid w:val="00B77118"/>
    <w:rsid w:val="00B7725E"/>
    <w:rsid w:val="00B77281"/>
    <w:rsid w:val="00B7730E"/>
    <w:rsid w:val="00B77352"/>
    <w:rsid w:val="00B774BD"/>
    <w:rsid w:val="00B77743"/>
    <w:rsid w:val="00B7780F"/>
    <w:rsid w:val="00B77909"/>
    <w:rsid w:val="00B77919"/>
    <w:rsid w:val="00B779DC"/>
    <w:rsid w:val="00B77A0A"/>
    <w:rsid w:val="00B77A68"/>
    <w:rsid w:val="00B77E93"/>
    <w:rsid w:val="00B77F75"/>
    <w:rsid w:val="00B77F79"/>
    <w:rsid w:val="00B80010"/>
    <w:rsid w:val="00B801D1"/>
    <w:rsid w:val="00B8041B"/>
    <w:rsid w:val="00B80485"/>
    <w:rsid w:val="00B806BB"/>
    <w:rsid w:val="00B80793"/>
    <w:rsid w:val="00B807D3"/>
    <w:rsid w:val="00B808E1"/>
    <w:rsid w:val="00B80973"/>
    <w:rsid w:val="00B80A70"/>
    <w:rsid w:val="00B80AFA"/>
    <w:rsid w:val="00B80C5D"/>
    <w:rsid w:val="00B80C5F"/>
    <w:rsid w:val="00B80D9D"/>
    <w:rsid w:val="00B80E1A"/>
    <w:rsid w:val="00B80E3D"/>
    <w:rsid w:val="00B80FA0"/>
    <w:rsid w:val="00B81040"/>
    <w:rsid w:val="00B812AB"/>
    <w:rsid w:val="00B81369"/>
    <w:rsid w:val="00B8138A"/>
    <w:rsid w:val="00B813EF"/>
    <w:rsid w:val="00B8140D"/>
    <w:rsid w:val="00B815F5"/>
    <w:rsid w:val="00B816CE"/>
    <w:rsid w:val="00B81701"/>
    <w:rsid w:val="00B8177B"/>
    <w:rsid w:val="00B817A4"/>
    <w:rsid w:val="00B817D9"/>
    <w:rsid w:val="00B818FE"/>
    <w:rsid w:val="00B8191D"/>
    <w:rsid w:val="00B81943"/>
    <w:rsid w:val="00B8198E"/>
    <w:rsid w:val="00B81C37"/>
    <w:rsid w:val="00B81C64"/>
    <w:rsid w:val="00B81CC2"/>
    <w:rsid w:val="00B81F8D"/>
    <w:rsid w:val="00B81FB6"/>
    <w:rsid w:val="00B81FFC"/>
    <w:rsid w:val="00B820B0"/>
    <w:rsid w:val="00B82299"/>
    <w:rsid w:val="00B82351"/>
    <w:rsid w:val="00B82513"/>
    <w:rsid w:val="00B82697"/>
    <w:rsid w:val="00B827BA"/>
    <w:rsid w:val="00B82A92"/>
    <w:rsid w:val="00B82B17"/>
    <w:rsid w:val="00B82C1D"/>
    <w:rsid w:val="00B82C63"/>
    <w:rsid w:val="00B82FF8"/>
    <w:rsid w:val="00B82FFA"/>
    <w:rsid w:val="00B83035"/>
    <w:rsid w:val="00B8311D"/>
    <w:rsid w:val="00B831C7"/>
    <w:rsid w:val="00B8324C"/>
    <w:rsid w:val="00B832A7"/>
    <w:rsid w:val="00B8339E"/>
    <w:rsid w:val="00B833A2"/>
    <w:rsid w:val="00B83514"/>
    <w:rsid w:val="00B83541"/>
    <w:rsid w:val="00B83634"/>
    <w:rsid w:val="00B83637"/>
    <w:rsid w:val="00B836EB"/>
    <w:rsid w:val="00B8370A"/>
    <w:rsid w:val="00B83742"/>
    <w:rsid w:val="00B83876"/>
    <w:rsid w:val="00B8387C"/>
    <w:rsid w:val="00B83882"/>
    <w:rsid w:val="00B839F5"/>
    <w:rsid w:val="00B83A55"/>
    <w:rsid w:val="00B83B08"/>
    <w:rsid w:val="00B83B3C"/>
    <w:rsid w:val="00B83BA5"/>
    <w:rsid w:val="00B83CFA"/>
    <w:rsid w:val="00B83D0D"/>
    <w:rsid w:val="00B83D46"/>
    <w:rsid w:val="00B83D5B"/>
    <w:rsid w:val="00B83DE5"/>
    <w:rsid w:val="00B83DF2"/>
    <w:rsid w:val="00B83E18"/>
    <w:rsid w:val="00B83EED"/>
    <w:rsid w:val="00B84095"/>
    <w:rsid w:val="00B840F3"/>
    <w:rsid w:val="00B841C9"/>
    <w:rsid w:val="00B8440E"/>
    <w:rsid w:val="00B84432"/>
    <w:rsid w:val="00B8450A"/>
    <w:rsid w:val="00B8452C"/>
    <w:rsid w:val="00B84579"/>
    <w:rsid w:val="00B8487C"/>
    <w:rsid w:val="00B84934"/>
    <w:rsid w:val="00B84AA2"/>
    <w:rsid w:val="00B84B25"/>
    <w:rsid w:val="00B84BF3"/>
    <w:rsid w:val="00B84E59"/>
    <w:rsid w:val="00B8502B"/>
    <w:rsid w:val="00B8511C"/>
    <w:rsid w:val="00B85293"/>
    <w:rsid w:val="00B852DB"/>
    <w:rsid w:val="00B853DD"/>
    <w:rsid w:val="00B8553C"/>
    <w:rsid w:val="00B855B5"/>
    <w:rsid w:val="00B855DC"/>
    <w:rsid w:val="00B855F1"/>
    <w:rsid w:val="00B856A1"/>
    <w:rsid w:val="00B857EE"/>
    <w:rsid w:val="00B8582A"/>
    <w:rsid w:val="00B858EB"/>
    <w:rsid w:val="00B85967"/>
    <w:rsid w:val="00B85A7F"/>
    <w:rsid w:val="00B85AC9"/>
    <w:rsid w:val="00B85C06"/>
    <w:rsid w:val="00B85C74"/>
    <w:rsid w:val="00B85D6E"/>
    <w:rsid w:val="00B85D72"/>
    <w:rsid w:val="00B85D81"/>
    <w:rsid w:val="00B85D9D"/>
    <w:rsid w:val="00B85FAB"/>
    <w:rsid w:val="00B85FB5"/>
    <w:rsid w:val="00B85FE7"/>
    <w:rsid w:val="00B86409"/>
    <w:rsid w:val="00B86412"/>
    <w:rsid w:val="00B8650E"/>
    <w:rsid w:val="00B8656F"/>
    <w:rsid w:val="00B865EA"/>
    <w:rsid w:val="00B8673F"/>
    <w:rsid w:val="00B86769"/>
    <w:rsid w:val="00B86974"/>
    <w:rsid w:val="00B86A0C"/>
    <w:rsid w:val="00B86A5F"/>
    <w:rsid w:val="00B86CBE"/>
    <w:rsid w:val="00B86EB6"/>
    <w:rsid w:val="00B87277"/>
    <w:rsid w:val="00B8732C"/>
    <w:rsid w:val="00B87332"/>
    <w:rsid w:val="00B87391"/>
    <w:rsid w:val="00B875BB"/>
    <w:rsid w:val="00B876B5"/>
    <w:rsid w:val="00B8784E"/>
    <w:rsid w:val="00B8786E"/>
    <w:rsid w:val="00B8796C"/>
    <w:rsid w:val="00B8799B"/>
    <w:rsid w:val="00B87A40"/>
    <w:rsid w:val="00B87A6B"/>
    <w:rsid w:val="00B87AB5"/>
    <w:rsid w:val="00B87DE3"/>
    <w:rsid w:val="00B87E5A"/>
    <w:rsid w:val="00B87E61"/>
    <w:rsid w:val="00B87E9E"/>
    <w:rsid w:val="00B87E9F"/>
    <w:rsid w:val="00B902F7"/>
    <w:rsid w:val="00B90309"/>
    <w:rsid w:val="00B9030E"/>
    <w:rsid w:val="00B903AF"/>
    <w:rsid w:val="00B9042E"/>
    <w:rsid w:val="00B904C6"/>
    <w:rsid w:val="00B9057D"/>
    <w:rsid w:val="00B905FB"/>
    <w:rsid w:val="00B906A6"/>
    <w:rsid w:val="00B90734"/>
    <w:rsid w:val="00B908DF"/>
    <w:rsid w:val="00B90A88"/>
    <w:rsid w:val="00B90CF5"/>
    <w:rsid w:val="00B90D66"/>
    <w:rsid w:val="00B90E40"/>
    <w:rsid w:val="00B91005"/>
    <w:rsid w:val="00B91067"/>
    <w:rsid w:val="00B91137"/>
    <w:rsid w:val="00B91159"/>
    <w:rsid w:val="00B9131B"/>
    <w:rsid w:val="00B91342"/>
    <w:rsid w:val="00B914B8"/>
    <w:rsid w:val="00B914CC"/>
    <w:rsid w:val="00B915DE"/>
    <w:rsid w:val="00B91726"/>
    <w:rsid w:val="00B91845"/>
    <w:rsid w:val="00B91904"/>
    <w:rsid w:val="00B91A63"/>
    <w:rsid w:val="00B91B5D"/>
    <w:rsid w:val="00B91B90"/>
    <w:rsid w:val="00B91DF1"/>
    <w:rsid w:val="00B91E74"/>
    <w:rsid w:val="00B91EDF"/>
    <w:rsid w:val="00B91FB9"/>
    <w:rsid w:val="00B91FE8"/>
    <w:rsid w:val="00B92067"/>
    <w:rsid w:val="00B92118"/>
    <w:rsid w:val="00B92149"/>
    <w:rsid w:val="00B92184"/>
    <w:rsid w:val="00B92500"/>
    <w:rsid w:val="00B92549"/>
    <w:rsid w:val="00B92598"/>
    <w:rsid w:val="00B925D5"/>
    <w:rsid w:val="00B928FA"/>
    <w:rsid w:val="00B92908"/>
    <w:rsid w:val="00B92997"/>
    <w:rsid w:val="00B92AD3"/>
    <w:rsid w:val="00B92B1F"/>
    <w:rsid w:val="00B92CA6"/>
    <w:rsid w:val="00B92D43"/>
    <w:rsid w:val="00B92D4A"/>
    <w:rsid w:val="00B92D5E"/>
    <w:rsid w:val="00B92D8A"/>
    <w:rsid w:val="00B92DE2"/>
    <w:rsid w:val="00B92EDB"/>
    <w:rsid w:val="00B92EDE"/>
    <w:rsid w:val="00B92F1A"/>
    <w:rsid w:val="00B92F40"/>
    <w:rsid w:val="00B93179"/>
    <w:rsid w:val="00B931C8"/>
    <w:rsid w:val="00B9322C"/>
    <w:rsid w:val="00B93232"/>
    <w:rsid w:val="00B9334C"/>
    <w:rsid w:val="00B9343B"/>
    <w:rsid w:val="00B935D1"/>
    <w:rsid w:val="00B936E6"/>
    <w:rsid w:val="00B93899"/>
    <w:rsid w:val="00B93B99"/>
    <w:rsid w:val="00B93BBF"/>
    <w:rsid w:val="00B93C09"/>
    <w:rsid w:val="00B93CC3"/>
    <w:rsid w:val="00B93D7A"/>
    <w:rsid w:val="00B93E55"/>
    <w:rsid w:val="00B93E62"/>
    <w:rsid w:val="00B93F15"/>
    <w:rsid w:val="00B94004"/>
    <w:rsid w:val="00B94059"/>
    <w:rsid w:val="00B94085"/>
    <w:rsid w:val="00B941B8"/>
    <w:rsid w:val="00B941D6"/>
    <w:rsid w:val="00B9425B"/>
    <w:rsid w:val="00B9425C"/>
    <w:rsid w:val="00B9425E"/>
    <w:rsid w:val="00B9439A"/>
    <w:rsid w:val="00B94627"/>
    <w:rsid w:val="00B9465D"/>
    <w:rsid w:val="00B94844"/>
    <w:rsid w:val="00B94855"/>
    <w:rsid w:val="00B948A2"/>
    <w:rsid w:val="00B94B3F"/>
    <w:rsid w:val="00B94B6D"/>
    <w:rsid w:val="00B94D38"/>
    <w:rsid w:val="00B94D54"/>
    <w:rsid w:val="00B94EE0"/>
    <w:rsid w:val="00B9501C"/>
    <w:rsid w:val="00B9505F"/>
    <w:rsid w:val="00B9517F"/>
    <w:rsid w:val="00B951B4"/>
    <w:rsid w:val="00B95286"/>
    <w:rsid w:val="00B95328"/>
    <w:rsid w:val="00B95358"/>
    <w:rsid w:val="00B954C3"/>
    <w:rsid w:val="00B9562F"/>
    <w:rsid w:val="00B9570C"/>
    <w:rsid w:val="00B957F1"/>
    <w:rsid w:val="00B9588E"/>
    <w:rsid w:val="00B959AB"/>
    <w:rsid w:val="00B95A11"/>
    <w:rsid w:val="00B95A87"/>
    <w:rsid w:val="00B95AFE"/>
    <w:rsid w:val="00B95CEB"/>
    <w:rsid w:val="00B95EAD"/>
    <w:rsid w:val="00B95EF3"/>
    <w:rsid w:val="00B96067"/>
    <w:rsid w:val="00B9624D"/>
    <w:rsid w:val="00B96266"/>
    <w:rsid w:val="00B9633F"/>
    <w:rsid w:val="00B96509"/>
    <w:rsid w:val="00B96565"/>
    <w:rsid w:val="00B96576"/>
    <w:rsid w:val="00B965CB"/>
    <w:rsid w:val="00B96884"/>
    <w:rsid w:val="00B96983"/>
    <w:rsid w:val="00B96B96"/>
    <w:rsid w:val="00B96C72"/>
    <w:rsid w:val="00B96C74"/>
    <w:rsid w:val="00B96C99"/>
    <w:rsid w:val="00B96C9F"/>
    <w:rsid w:val="00B96D2C"/>
    <w:rsid w:val="00B96D97"/>
    <w:rsid w:val="00B96DA1"/>
    <w:rsid w:val="00B96FBD"/>
    <w:rsid w:val="00B97035"/>
    <w:rsid w:val="00B970D9"/>
    <w:rsid w:val="00B97192"/>
    <w:rsid w:val="00B97328"/>
    <w:rsid w:val="00B97373"/>
    <w:rsid w:val="00B973A9"/>
    <w:rsid w:val="00B97463"/>
    <w:rsid w:val="00B975C6"/>
    <w:rsid w:val="00B976D1"/>
    <w:rsid w:val="00B978C0"/>
    <w:rsid w:val="00B978D9"/>
    <w:rsid w:val="00B97949"/>
    <w:rsid w:val="00B97C0F"/>
    <w:rsid w:val="00B97C6A"/>
    <w:rsid w:val="00B97CC5"/>
    <w:rsid w:val="00B97D7E"/>
    <w:rsid w:val="00BA009E"/>
    <w:rsid w:val="00BA011D"/>
    <w:rsid w:val="00BA01C0"/>
    <w:rsid w:val="00BA02E3"/>
    <w:rsid w:val="00BA03F8"/>
    <w:rsid w:val="00BA0434"/>
    <w:rsid w:val="00BA0571"/>
    <w:rsid w:val="00BA07AA"/>
    <w:rsid w:val="00BA09D6"/>
    <w:rsid w:val="00BA0A35"/>
    <w:rsid w:val="00BA0A80"/>
    <w:rsid w:val="00BA0AAD"/>
    <w:rsid w:val="00BA0C9F"/>
    <w:rsid w:val="00BA0E4E"/>
    <w:rsid w:val="00BA0F8E"/>
    <w:rsid w:val="00BA0F9A"/>
    <w:rsid w:val="00BA0FE7"/>
    <w:rsid w:val="00BA0FFB"/>
    <w:rsid w:val="00BA1000"/>
    <w:rsid w:val="00BA1013"/>
    <w:rsid w:val="00BA108C"/>
    <w:rsid w:val="00BA11A2"/>
    <w:rsid w:val="00BA126E"/>
    <w:rsid w:val="00BA12F4"/>
    <w:rsid w:val="00BA138E"/>
    <w:rsid w:val="00BA1442"/>
    <w:rsid w:val="00BA14C5"/>
    <w:rsid w:val="00BA153D"/>
    <w:rsid w:val="00BA15EB"/>
    <w:rsid w:val="00BA165E"/>
    <w:rsid w:val="00BA1710"/>
    <w:rsid w:val="00BA1772"/>
    <w:rsid w:val="00BA19CD"/>
    <w:rsid w:val="00BA1A08"/>
    <w:rsid w:val="00BA1A6D"/>
    <w:rsid w:val="00BA1B01"/>
    <w:rsid w:val="00BA1B18"/>
    <w:rsid w:val="00BA1E29"/>
    <w:rsid w:val="00BA201E"/>
    <w:rsid w:val="00BA20C0"/>
    <w:rsid w:val="00BA20FC"/>
    <w:rsid w:val="00BA210E"/>
    <w:rsid w:val="00BA2139"/>
    <w:rsid w:val="00BA2188"/>
    <w:rsid w:val="00BA2199"/>
    <w:rsid w:val="00BA22EA"/>
    <w:rsid w:val="00BA2309"/>
    <w:rsid w:val="00BA238A"/>
    <w:rsid w:val="00BA24FD"/>
    <w:rsid w:val="00BA2599"/>
    <w:rsid w:val="00BA2613"/>
    <w:rsid w:val="00BA27FF"/>
    <w:rsid w:val="00BA283C"/>
    <w:rsid w:val="00BA2889"/>
    <w:rsid w:val="00BA28A1"/>
    <w:rsid w:val="00BA2AE4"/>
    <w:rsid w:val="00BA2C55"/>
    <w:rsid w:val="00BA2D81"/>
    <w:rsid w:val="00BA2E19"/>
    <w:rsid w:val="00BA2E78"/>
    <w:rsid w:val="00BA2F7A"/>
    <w:rsid w:val="00BA2FFE"/>
    <w:rsid w:val="00BA3051"/>
    <w:rsid w:val="00BA30B3"/>
    <w:rsid w:val="00BA3185"/>
    <w:rsid w:val="00BA31CD"/>
    <w:rsid w:val="00BA3258"/>
    <w:rsid w:val="00BA336A"/>
    <w:rsid w:val="00BA33C3"/>
    <w:rsid w:val="00BA33D2"/>
    <w:rsid w:val="00BA34ED"/>
    <w:rsid w:val="00BA363D"/>
    <w:rsid w:val="00BA36BC"/>
    <w:rsid w:val="00BA3843"/>
    <w:rsid w:val="00BA3A3B"/>
    <w:rsid w:val="00BA3AAA"/>
    <w:rsid w:val="00BA3BFC"/>
    <w:rsid w:val="00BA3C41"/>
    <w:rsid w:val="00BA3CC4"/>
    <w:rsid w:val="00BA3D25"/>
    <w:rsid w:val="00BA3F5D"/>
    <w:rsid w:val="00BA3F90"/>
    <w:rsid w:val="00BA3FAC"/>
    <w:rsid w:val="00BA3FE0"/>
    <w:rsid w:val="00BA4031"/>
    <w:rsid w:val="00BA41DB"/>
    <w:rsid w:val="00BA422D"/>
    <w:rsid w:val="00BA4270"/>
    <w:rsid w:val="00BA429C"/>
    <w:rsid w:val="00BA4438"/>
    <w:rsid w:val="00BA453F"/>
    <w:rsid w:val="00BA45A7"/>
    <w:rsid w:val="00BA4797"/>
    <w:rsid w:val="00BA479D"/>
    <w:rsid w:val="00BA481E"/>
    <w:rsid w:val="00BA486B"/>
    <w:rsid w:val="00BA4960"/>
    <w:rsid w:val="00BA4AA9"/>
    <w:rsid w:val="00BA4AD0"/>
    <w:rsid w:val="00BA4C0F"/>
    <w:rsid w:val="00BA4C78"/>
    <w:rsid w:val="00BA4D93"/>
    <w:rsid w:val="00BA4D9E"/>
    <w:rsid w:val="00BA4F68"/>
    <w:rsid w:val="00BA4FD6"/>
    <w:rsid w:val="00BA5057"/>
    <w:rsid w:val="00BA5157"/>
    <w:rsid w:val="00BA53E0"/>
    <w:rsid w:val="00BA5540"/>
    <w:rsid w:val="00BA55AF"/>
    <w:rsid w:val="00BA56A0"/>
    <w:rsid w:val="00BA57D3"/>
    <w:rsid w:val="00BA57F3"/>
    <w:rsid w:val="00BA5A3B"/>
    <w:rsid w:val="00BA5B96"/>
    <w:rsid w:val="00BA5B9E"/>
    <w:rsid w:val="00BA5C78"/>
    <w:rsid w:val="00BA5D08"/>
    <w:rsid w:val="00BA5D4E"/>
    <w:rsid w:val="00BA5E33"/>
    <w:rsid w:val="00BA5EFA"/>
    <w:rsid w:val="00BA5F2B"/>
    <w:rsid w:val="00BA5F5D"/>
    <w:rsid w:val="00BA5F99"/>
    <w:rsid w:val="00BA6246"/>
    <w:rsid w:val="00BA6270"/>
    <w:rsid w:val="00BA62A1"/>
    <w:rsid w:val="00BA6484"/>
    <w:rsid w:val="00BA6496"/>
    <w:rsid w:val="00BA6757"/>
    <w:rsid w:val="00BA6844"/>
    <w:rsid w:val="00BA6A1F"/>
    <w:rsid w:val="00BA6AB6"/>
    <w:rsid w:val="00BA6B00"/>
    <w:rsid w:val="00BA6B07"/>
    <w:rsid w:val="00BA6B26"/>
    <w:rsid w:val="00BA6BB0"/>
    <w:rsid w:val="00BA6F02"/>
    <w:rsid w:val="00BA6F1D"/>
    <w:rsid w:val="00BA6F6B"/>
    <w:rsid w:val="00BA707F"/>
    <w:rsid w:val="00BA7091"/>
    <w:rsid w:val="00BA71DB"/>
    <w:rsid w:val="00BA71F6"/>
    <w:rsid w:val="00BA724A"/>
    <w:rsid w:val="00BA74B7"/>
    <w:rsid w:val="00BA75DD"/>
    <w:rsid w:val="00BA75E8"/>
    <w:rsid w:val="00BA75FE"/>
    <w:rsid w:val="00BA7692"/>
    <w:rsid w:val="00BA76C3"/>
    <w:rsid w:val="00BA788E"/>
    <w:rsid w:val="00BA7ED7"/>
    <w:rsid w:val="00BB003B"/>
    <w:rsid w:val="00BB01B5"/>
    <w:rsid w:val="00BB022D"/>
    <w:rsid w:val="00BB050D"/>
    <w:rsid w:val="00BB0569"/>
    <w:rsid w:val="00BB0580"/>
    <w:rsid w:val="00BB06C0"/>
    <w:rsid w:val="00BB06DC"/>
    <w:rsid w:val="00BB06F8"/>
    <w:rsid w:val="00BB076E"/>
    <w:rsid w:val="00BB0848"/>
    <w:rsid w:val="00BB0A00"/>
    <w:rsid w:val="00BB0A84"/>
    <w:rsid w:val="00BB0A92"/>
    <w:rsid w:val="00BB0B8D"/>
    <w:rsid w:val="00BB0BD0"/>
    <w:rsid w:val="00BB0C14"/>
    <w:rsid w:val="00BB0C3E"/>
    <w:rsid w:val="00BB0C5F"/>
    <w:rsid w:val="00BB0CB4"/>
    <w:rsid w:val="00BB0E5E"/>
    <w:rsid w:val="00BB0F0C"/>
    <w:rsid w:val="00BB0F7E"/>
    <w:rsid w:val="00BB0FAE"/>
    <w:rsid w:val="00BB12A6"/>
    <w:rsid w:val="00BB12D3"/>
    <w:rsid w:val="00BB12E3"/>
    <w:rsid w:val="00BB1323"/>
    <w:rsid w:val="00BB137E"/>
    <w:rsid w:val="00BB13FA"/>
    <w:rsid w:val="00BB142C"/>
    <w:rsid w:val="00BB1431"/>
    <w:rsid w:val="00BB157C"/>
    <w:rsid w:val="00BB15C0"/>
    <w:rsid w:val="00BB18A3"/>
    <w:rsid w:val="00BB18B5"/>
    <w:rsid w:val="00BB19E3"/>
    <w:rsid w:val="00BB1A11"/>
    <w:rsid w:val="00BB1E29"/>
    <w:rsid w:val="00BB1F63"/>
    <w:rsid w:val="00BB241F"/>
    <w:rsid w:val="00BB2443"/>
    <w:rsid w:val="00BB2541"/>
    <w:rsid w:val="00BB25F2"/>
    <w:rsid w:val="00BB2641"/>
    <w:rsid w:val="00BB2736"/>
    <w:rsid w:val="00BB28CC"/>
    <w:rsid w:val="00BB28FF"/>
    <w:rsid w:val="00BB2950"/>
    <w:rsid w:val="00BB2991"/>
    <w:rsid w:val="00BB2A10"/>
    <w:rsid w:val="00BB2B54"/>
    <w:rsid w:val="00BB2B80"/>
    <w:rsid w:val="00BB2BCC"/>
    <w:rsid w:val="00BB2C44"/>
    <w:rsid w:val="00BB2E3C"/>
    <w:rsid w:val="00BB2E6E"/>
    <w:rsid w:val="00BB2EBB"/>
    <w:rsid w:val="00BB2EE0"/>
    <w:rsid w:val="00BB2F63"/>
    <w:rsid w:val="00BB2F7B"/>
    <w:rsid w:val="00BB2F8E"/>
    <w:rsid w:val="00BB301E"/>
    <w:rsid w:val="00BB30A6"/>
    <w:rsid w:val="00BB318A"/>
    <w:rsid w:val="00BB321C"/>
    <w:rsid w:val="00BB321F"/>
    <w:rsid w:val="00BB3396"/>
    <w:rsid w:val="00BB33B5"/>
    <w:rsid w:val="00BB33D3"/>
    <w:rsid w:val="00BB34D7"/>
    <w:rsid w:val="00BB351B"/>
    <w:rsid w:val="00BB35CA"/>
    <w:rsid w:val="00BB3772"/>
    <w:rsid w:val="00BB3976"/>
    <w:rsid w:val="00BB3A74"/>
    <w:rsid w:val="00BB3BE6"/>
    <w:rsid w:val="00BB3C50"/>
    <w:rsid w:val="00BB3C7D"/>
    <w:rsid w:val="00BB3D06"/>
    <w:rsid w:val="00BB3D10"/>
    <w:rsid w:val="00BB3EA5"/>
    <w:rsid w:val="00BB3ED6"/>
    <w:rsid w:val="00BB3FD7"/>
    <w:rsid w:val="00BB40F6"/>
    <w:rsid w:val="00BB4284"/>
    <w:rsid w:val="00BB4286"/>
    <w:rsid w:val="00BB42A6"/>
    <w:rsid w:val="00BB44CF"/>
    <w:rsid w:val="00BB458B"/>
    <w:rsid w:val="00BB45AA"/>
    <w:rsid w:val="00BB46BE"/>
    <w:rsid w:val="00BB46CB"/>
    <w:rsid w:val="00BB4790"/>
    <w:rsid w:val="00BB493C"/>
    <w:rsid w:val="00BB4C8B"/>
    <w:rsid w:val="00BB4EA5"/>
    <w:rsid w:val="00BB5021"/>
    <w:rsid w:val="00BB5087"/>
    <w:rsid w:val="00BB51AE"/>
    <w:rsid w:val="00BB5230"/>
    <w:rsid w:val="00BB52C9"/>
    <w:rsid w:val="00BB53B1"/>
    <w:rsid w:val="00BB53E2"/>
    <w:rsid w:val="00BB53EE"/>
    <w:rsid w:val="00BB5427"/>
    <w:rsid w:val="00BB5443"/>
    <w:rsid w:val="00BB55BD"/>
    <w:rsid w:val="00BB56FE"/>
    <w:rsid w:val="00BB57D8"/>
    <w:rsid w:val="00BB586B"/>
    <w:rsid w:val="00BB5876"/>
    <w:rsid w:val="00BB58A0"/>
    <w:rsid w:val="00BB5AE2"/>
    <w:rsid w:val="00BB5B75"/>
    <w:rsid w:val="00BB5C20"/>
    <w:rsid w:val="00BB5C29"/>
    <w:rsid w:val="00BB5D45"/>
    <w:rsid w:val="00BB5E8A"/>
    <w:rsid w:val="00BB5F0C"/>
    <w:rsid w:val="00BB5F6C"/>
    <w:rsid w:val="00BB61C3"/>
    <w:rsid w:val="00BB63A5"/>
    <w:rsid w:val="00BB6431"/>
    <w:rsid w:val="00BB643E"/>
    <w:rsid w:val="00BB646E"/>
    <w:rsid w:val="00BB671F"/>
    <w:rsid w:val="00BB67B1"/>
    <w:rsid w:val="00BB692A"/>
    <w:rsid w:val="00BB6B76"/>
    <w:rsid w:val="00BB6B7F"/>
    <w:rsid w:val="00BB6C72"/>
    <w:rsid w:val="00BB6D41"/>
    <w:rsid w:val="00BB6F0E"/>
    <w:rsid w:val="00BB6F6E"/>
    <w:rsid w:val="00BB70F2"/>
    <w:rsid w:val="00BB7165"/>
    <w:rsid w:val="00BB71A2"/>
    <w:rsid w:val="00BB72B9"/>
    <w:rsid w:val="00BB732C"/>
    <w:rsid w:val="00BB747A"/>
    <w:rsid w:val="00BB7521"/>
    <w:rsid w:val="00BB75DA"/>
    <w:rsid w:val="00BB75E3"/>
    <w:rsid w:val="00BB7861"/>
    <w:rsid w:val="00BB7A05"/>
    <w:rsid w:val="00BB7A26"/>
    <w:rsid w:val="00BB7BFA"/>
    <w:rsid w:val="00BB7D26"/>
    <w:rsid w:val="00BB7D47"/>
    <w:rsid w:val="00BB7D4D"/>
    <w:rsid w:val="00BB7DA6"/>
    <w:rsid w:val="00BB7E23"/>
    <w:rsid w:val="00BB7E33"/>
    <w:rsid w:val="00BB7E8C"/>
    <w:rsid w:val="00BB7F7C"/>
    <w:rsid w:val="00BC0165"/>
    <w:rsid w:val="00BC01B8"/>
    <w:rsid w:val="00BC020D"/>
    <w:rsid w:val="00BC0261"/>
    <w:rsid w:val="00BC02C7"/>
    <w:rsid w:val="00BC02F5"/>
    <w:rsid w:val="00BC0518"/>
    <w:rsid w:val="00BC066A"/>
    <w:rsid w:val="00BC06E2"/>
    <w:rsid w:val="00BC074F"/>
    <w:rsid w:val="00BC08AC"/>
    <w:rsid w:val="00BC08FA"/>
    <w:rsid w:val="00BC09E5"/>
    <w:rsid w:val="00BC0C70"/>
    <w:rsid w:val="00BC0D51"/>
    <w:rsid w:val="00BC0DB6"/>
    <w:rsid w:val="00BC1194"/>
    <w:rsid w:val="00BC133B"/>
    <w:rsid w:val="00BC13F1"/>
    <w:rsid w:val="00BC1485"/>
    <w:rsid w:val="00BC155F"/>
    <w:rsid w:val="00BC179A"/>
    <w:rsid w:val="00BC18EA"/>
    <w:rsid w:val="00BC1A62"/>
    <w:rsid w:val="00BC1B04"/>
    <w:rsid w:val="00BC1B43"/>
    <w:rsid w:val="00BC1CBB"/>
    <w:rsid w:val="00BC1D0C"/>
    <w:rsid w:val="00BC1DB9"/>
    <w:rsid w:val="00BC20D9"/>
    <w:rsid w:val="00BC226D"/>
    <w:rsid w:val="00BC235B"/>
    <w:rsid w:val="00BC25CA"/>
    <w:rsid w:val="00BC2602"/>
    <w:rsid w:val="00BC2666"/>
    <w:rsid w:val="00BC2667"/>
    <w:rsid w:val="00BC285B"/>
    <w:rsid w:val="00BC28B8"/>
    <w:rsid w:val="00BC2930"/>
    <w:rsid w:val="00BC299F"/>
    <w:rsid w:val="00BC2B6B"/>
    <w:rsid w:val="00BC2BBB"/>
    <w:rsid w:val="00BC2D36"/>
    <w:rsid w:val="00BC2D61"/>
    <w:rsid w:val="00BC2E34"/>
    <w:rsid w:val="00BC2EB6"/>
    <w:rsid w:val="00BC2F00"/>
    <w:rsid w:val="00BC2F23"/>
    <w:rsid w:val="00BC324F"/>
    <w:rsid w:val="00BC336B"/>
    <w:rsid w:val="00BC33BC"/>
    <w:rsid w:val="00BC365C"/>
    <w:rsid w:val="00BC3689"/>
    <w:rsid w:val="00BC3722"/>
    <w:rsid w:val="00BC3775"/>
    <w:rsid w:val="00BC3879"/>
    <w:rsid w:val="00BC3889"/>
    <w:rsid w:val="00BC38EC"/>
    <w:rsid w:val="00BC392E"/>
    <w:rsid w:val="00BC39C6"/>
    <w:rsid w:val="00BC39CD"/>
    <w:rsid w:val="00BC3A32"/>
    <w:rsid w:val="00BC3A8B"/>
    <w:rsid w:val="00BC3AA1"/>
    <w:rsid w:val="00BC3C1D"/>
    <w:rsid w:val="00BC3FC7"/>
    <w:rsid w:val="00BC4291"/>
    <w:rsid w:val="00BC44A2"/>
    <w:rsid w:val="00BC45EF"/>
    <w:rsid w:val="00BC468E"/>
    <w:rsid w:val="00BC49BB"/>
    <w:rsid w:val="00BC4A62"/>
    <w:rsid w:val="00BC4A8A"/>
    <w:rsid w:val="00BC4AB1"/>
    <w:rsid w:val="00BC4BCA"/>
    <w:rsid w:val="00BC4C2A"/>
    <w:rsid w:val="00BC4C75"/>
    <w:rsid w:val="00BC4D6C"/>
    <w:rsid w:val="00BC4DC3"/>
    <w:rsid w:val="00BC4FB1"/>
    <w:rsid w:val="00BC4FBE"/>
    <w:rsid w:val="00BC5153"/>
    <w:rsid w:val="00BC52C3"/>
    <w:rsid w:val="00BC5300"/>
    <w:rsid w:val="00BC5364"/>
    <w:rsid w:val="00BC54AC"/>
    <w:rsid w:val="00BC5714"/>
    <w:rsid w:val="00BC5790"/>
    <w:rsid w:val="00BC5828"/>
    <w:rsid w:val="00BC5841"/>
    <w:rsid w:val="00BC589D"/>
    <w:rsid w:val="00BC5A04"/>
    <w:rsid w:val="00BC5C5C"/>
    <w:rsid w:val="00BC5EB1"/>
    <w:rsid w:val="00BC5EC0"/>
    <w:rsid w:val="00BC5EDE"/>
    <w:rsid w:val="00BC5EF1"/>
    <w:rsid w:val="00BC5F0F"/>
    <w:rsid w:val="00BC60E0"/>
    <w:rsid w:val="00BC6167"/>
    <w:rsid w:val="00BC6192"/>
    <w:rsid w:val="00BC6312"/>
    <w:rsid w:val="00BC6336"/>
    <w:rsid w:val="00BC63EB"/>
    <w:rsid w:val="00BC656F"/>
    <w:rsid w:val="00BC6629"/>
    <w:rsid w:val="00BC6637"/>
    <w:rsid w:val="00BC66B3"/>
    <w:rsid w:val="00BC675C"/>
    <w:rsid w:val="00BC6982"/>
    <w:rsid w:val="00BC6B5D"/>
    <w:rsid w:val="00BC6B65"/>
    <w:rsid w:val="00BC6C2D"/>
    <w:rsid w:val="00BC6C46"/>
    <w:rsid w:val="00BC6CC0"/>
    <w:rsid w:val="00BC6E15"/>
    <w:rsid w:val="00BC6E97"/>
    <w:rsid w:val="00BC6EA8"/>
    <w:rsid w:val="00BC707F"/>
    <w:rsid w:val="00BC71A9"/>
    <w:rsid w:val="00BC71F0"/>
    <w:rsid w:val="00BC722D"/>
    <w:rsid w:val="00BC739E"/>
    <w:rsid w:val="00BC754E"/>
    <w:rsid w:val="00BC75BC"/>
    <w:rsid w:val="00BC762B"/>
    <w:rsid w:val="00BC77A5"/>
    <w:rsid w:val="00BC782A"/>
    <w:rsid w:val="00BC7859"/>
    <w:rsid w:val="00BC78FF"/>
    <w:rsid w:val="00BC7997"/>
    <w:rsid w:val="00BC7A93"/>
    <w:rsid w:val="00BC7AD0"/>
    <w:rsid w:val="00BC7B2C"/>
    <w:rsid w:val="00BC7B36"/>
    <w:rsid w:val="00BC7BD6"/>
    <w:rsid w:val="00BC7C1B"/>
    <w:rsid w:val="00BC7C1E"/>
    <w:rsid w:val="00BC7ED2"/>
    <w:rsid w:val="00BC7F3D"/>
    <w:rsid w:val="00BD00E2"/>
    <w:rsid w:val="00BD011F"/>
    <w:rsid w:val="00BD0174"/>
    <w:rsid w:val="00BD02CC"/>
    <w:rsid w:val="00BD038F"/>
    <w:rsid w:val="00BD0458"/>
    <w:rsid w:val="00BD0666"/>
    <w:rsid w:val="00BD06A8"/>
    <w:rsid w:val="00BD0737"/>
    <w:rsid w:val="00BD074F"/>
    <w:rsid w:val="00BD086F"/>
    <w:rsid w:val="00BD098F"/>
    <w:rsid w:val="00BD09A5"/>
    <w:rsid w:val="00BD09C2"/>
    <w:rsid w:val="00BD0AED"/>
    <w:rsid w:val="00BD0E2B"/>
    <w:rsid w:val="00BD0E8C"/>
    <w:rsid w:val="00BD0E94"/>
    <w:rsid w:val="00BD0F27"/>
    <w:rsid w:val="00BD11C0"/>
    <w:rsid w:val="00BD1251"/>
    <w:rsid w:val="00BD1491"/>
    <w:rsid w:val="00BD16A0"/>
    <w:rsid w:val="00BD16BD"/>
    <w:rsid w:val="00BD1916"/>
    <w:rsid w:val="00BD192E"/>
    <w:rsid w:val="00BD1973"/>
    <w:rsid w:val="00BD1A7B"/>
    <w:rsid w:val="00BD1A7D"/>
    <w:rsid w:val="00BD1A86"/>
    <w:rsid w:val="00BD1AE0"/>
    <w:rsid w:val="00BD1BC8"/>
    <w:rsid w:val="00BD1BD1"/>
    <w:rsid w:val="00BD1BD5"/>
    <w:rsid w:val="00BD1C2F"/>
    <w:rsid w:val="00BD1C49"/>
    <w:rsid w:val="00BD1E4E"/>
    <w:rsid w:val="00BD1F7C"/>
    <w:rsid w:val="00BD20FE"/>
    <w:rsid w:val="00BD2107"/>
    <w:rsid w:val="00BD23BF"/>
    <w:rsid w:val="00BD241E"/>
    <w:rsid w:val="00BD24AC"/>
    <w:rsid w:val="00BD2777"/>
    <w:rsid w:val="00BD27AD"/>
    <w:rsid w:val="00BD2815"/>
    <w:rsid w:val="00BD2849"/>
    <w:rsid w:val="00BD28B2"/>
    <w:rsid w:val="00BD2C46"/>
    <w:rsid w:val="00BD2C50"/>
    <w:rsid w:val="00BD2CCD"/>
    <w:rsid w:val="00BD2CFD"/>
    <w:rsid w:val="00BD2D6A"/>
    <w:rsid w:val="00BD31CF"/>
    <w:rsid w:val="00BD32BA"/>
    <w:rsid w:val="00BD33D7"/>
    <w:rsid w:val="00BD33F6"/>
    <w:rsid w:val="00BD34BF"/>
    <w:rsid w:val="00BD34DD"/>
    <w:rsid w:val="00BD3543"/>
    <w:rsid w:val="00BD35F4"/>
    <w:rsid w:val="00BD3656"/>
    <w:rsid w:val="00BD36AA"/>
    <w:rsid w:val="00BD36E4"/>
    <w:rsid w:val="00BD36F1"/>
    <w:rsid w:val="00BD3729"/>
    <w:rsid w:val="00BD3881"/>
    <w:rsid w:val="00BD3B88"/>
    <w:rsid w:val="00BD3C33"/>
    <w:rsid w:val="00BD3D72"/>
    <w:rsid w:val="00BD3D7C"/>
    <w:rsid w:val="00BD3E67"/>
    <w:rsid w:val="00BD3E7C"/>
    <w:rsid w:val="00BD3FC1"/>
    <w:rsid w:val="00BD40CC"/>
    <w:rsid w:val="00BD4122"/>
    <w:rsid w:val="00BD417B"/>
    <w:rsid w:val="00BD4402"/>
    <w:rsid w:val="00BD4444"/>
    <w:rsid w:val="00BD4491"/>
    <w:rsid w:val="00BD4537"/>
    <w:rsid w:val="00BD45C3"/>
    <w:rsid w:val="00BD469B"/>
    <w:rsid w:val="00BD4808"/>
    <w:rsid w:val="00BD4872"/>
    <w:rsid w:val="00BD48E0"/>
    <w:rsid w:val="00BD49A6"/>
    <w:rsid w:val="00BD4CA5"/>
    <w:rsid w:val="00BD4E0A"/>
    <w:rsid w:val="00BD4EB1"/>
    <w:rsid w:val="00BD50BC"/>
    <w:rsid w:val="00BD5144"/>
    <w:rsid w:val="00BD5198"/>
    <w:rsid w:val="00BD51DE"/>
    <w:rsid w:val="00BD536F"/>
    <w:rsid w:val="00BD54C9"/>
    <w:rsid w:val="00BD54D4"/>
    <w:rsid w:val="00BD558E"/>
    <w:rsid w:val="00BD578E"/>
    <w:rsid w:val="00BD57D4"/>
    <w:rsid w:val="00BD581A"/>
    <w:rsid w:val="00BD5873"/>
    <w:rsid w:val="00BD58D8"/>
    <w:rsid w:val="00BD59C7"/>
    <w:rsid w:val="00BD5A12"/>
    <w:rsid w:val="00BD5A24"/>
    <w:rsid w:val="00BD5C88"/>
    <w:rsid w:val="00BD5CEC"/>
    <w:rsid w:val="00BD5D4F"/>
    <w:rsid w:val="00BD5D79"/>
    <w:rsid w:val="00BD5FC5"/>
    <w:rsid w:val="00BD5FCF"/>
    <w:rsid w:val="00BD6123"/>
    <w:rsid w:val="00BD6145"/>
    <w:rsid w:val="00BD61ED"/>
    <w:rsid w:val="00BD6237"/>
    <w:rsid w:val="00BD627D"/>
    <w:rsid w:val="00BD6371"/>
    <w:rsid w:val="00BD63B9"/>
    <w:rsid w:val="00BD63F0"/>
    <w:rsid w:val="00BD6500"/>
    <w:rsid w:val="00BD6720"/>
    <w:rsid w:val="00BD6726"/>
    <w:rsid w:val="00BD6915"/>
    <w:rsid w:val="00BD69B0"/>
    <w:rsid w:val="00BD69C4"/>
    <w:rsid w:val="00BD69ED"/>
    <w:rsid w:val="00BD69FC"/>
    <w:rsid w:val="00BD6B6B"/>
    <w:rsid w:val="00BD6D1A"/>
    <w:rsid w:val="00BD6D9F"/>
    <w:rsid w:val="00BD6DC1"/>
    <w:rsid w:val="00BD6E60"/>
    <w:rsid w:val="00BD6ED3"/>
    <w:rsid w:val="00BD6EFD"/>
    <w:rsid w:val="00BD7141"/>
    <w:rsid w:val="00BD7229"/>
    <w:rsid w:val="00BD743A"/>
    <w:rsid w:val="00BD763E"/>
    <w:rsid w:val="00BD767E"/>
    <w:rsid w:val="00BD76E8"/>
    <w:rsid w:val="00BD770D"/>
    <w:rsid w:val="00BD780E"/>
    <w:rsid w:val="00BD785C"/>
    <w:rsid w:val="00BD7865"/>
    <w:rsid w:val="00BD7866"/>
    <w:rsid w:val="00BD7996"/>
    <w:rsid w:val="00BD79C3"/>
    <w:rsid w:val="00BD79CA"/>
    <w:rsid w:val="00BD79D6"/>
    <w:rsid w:val="00BD7BE4"/>
    <w:rsid w:val="00BD7BF9"/>
    <w:rsid w:val="00BD7C29"/>
    <w:rsid w:val="00BD7C2E"/>
    <w:rsid w:val="00BD7DC2"/>
    <w:rsid w:val="00BD7EDF"/>
    <w:rsid w:val="00BE0034"/>
    <w:rsid w:val="00BE004D"/>
    <w:rsid w:val="00BE0086"/>
    <w:rsid w:val="00BE0124"/>
    <w:rsid w:val="00BE013A"/>
    <w:rsid w:val="00BE0235"/>
    <w:rsid w:val="00BE0277"/>
    <w:rsid w:val="00BE02A6"/>
    <w:rsid w:val="00BE02CA"/>
    <w:rsid w:val="00BE0400"/>
    <w:rsid w:val="00BE0473"/>
    <w:rsid w:val="00BE0552"/>
    <w:rsid w:val="00BE05A7"/>
    <w:rsid w:val="00BE05F8"/>
    <w:rsid w:val="00BE0686"/>
    <w:rsid w:val="00BE0798"/>
    <w:rsid w:val="00BE085B"/>
    <w:rsid w:val="00BE0992"/>
    <w:rsid w:val="00BE0BE4"/>
    <w:rsid w:val="00BE0BF3"/>
    <w:rsid w:val="00BE0C1A"/>
    <w:rsid w:val="00BE0C88"/>
    <w:rsid w:val="00BE0CC9"/>
    <w:rsid w:val="00BE0DB6"/>
    <w:rsid w:val="00BE0E83"/>
    <w:rsid w:val="00BE10BB"/>
    <w:rsid w:val="00BE114A"/>
    <w:rsid w:val="00BE114D"/>
    <w:rsid w:val="00BE11B4"/>
    <w:rsid w:val="00BE11C2"/>
    <w:rsid w:val="00BE13EF"/>
    <w:rsid w:val="00BE1455"/>
    <w:rsid w:val="00BE152C"/>
    <w:rsid w:val="00BE1690"/>
    <w:rsid w:val="00BE17BD"/>
    <w:rsid w:val="00BE18DF"/>
    <w:rsid w:val="00BE1A9F"/>
    <w:rsid w:val="00BE1B93"/>
    <w:rsid w:val="00BE1BBD"/>
    <w:rsid w:val="00BE1C26"/>
    <w:rsid w:val="00BE1D6D"/>
    <w:rsid w:val="00BE1E75"/>
    <w:rsid w:val="00BE1F0D"/>
    <w:rsid w:val="00BE1F3C"/>
    <w:rsid w:val="00BE2095"/>
    <w:rsid w:val="00BE20F4"/>
    <w:rsid w:val="00BE211E"/>
    <w:rsid w:val="00BE2221"/>
    <w:rsid w:val="00BE2296"/>
    <w:rsid w:val="00BE23BD"/>
    <w:rsid w:val="00BE243E"/>
    <w:rsid w:val="00BE259F"/>
    <w:rsid w:val="00BE25A5"/>
    <w:rsid w:val="00BE2610"/>
    <w:rsid w:val="00BE264D"/>
    <w:rsid w:val="00BE26A4"/>
    <w:rsid w:val="00BE26D1"/>
    <w:rsid w:val="00BE28C6"/>
    <w:rsid w:val="00BE2A4C"/>
    <w:rsid w:val="00BE2AD2"/>
    <w:rsid w:val="00BE2B0E"/>
    <w:rsid w:val="00BE2B93"/>
    <w:rsid w:val="00BE2C4B"/>
    <w:rsid w:val="00BE2D6B"/>
    <w:rsid w:val="00BE2DD5"/>
    <w:rsid w:val="00BE2F11"/>
    <w:rsid w:val="00BE300F"/>
    <w:rsid w:val="00BE3095"/>
    <w:rsid w:val="00BE319B"/>
    <w:rsid w:val="00BE31BC"/>
    <w:rsid w:val="00BE31D6"/>
    <w:rsid w:val="00BE3322"/>
    <w:rsid w:val="00BE3475"/>
    <w:rsid w:val="00BE3678"/>
    <w:rsid w:val="00BE36C5"/>
    <w:rsid w:val="00BE3706"/>
    <w:rsid w:val="00BE37BE"/>
    <w:rsid w:val="00BE3892"/>
    <w:rsid w:val="00BE391F"/>
    <w:rsid w:val="00BE3AFF"/>
    <w:rsid w:val="00BE3C94"/>
    <w:rsid w:val="00BE3D6E"/>
    <w:rsid w:val="00BE3F54"/>
    <w:rsid w:val="00BE3F99"/>
    <w:rsid w:val="00BE3FDA"/>
    <w:rsid w:val="00BE406B"/>
    <w:rsid w:val="00BE409C"/>
    <w:rsid w:val="00BE40BC"/>
    <w:rsid w:val="00BE420E"/>
    <w:rsid w:val="00BE4223"/>
    <w:rsid w:val="00BE425E"/>
    <w:rsid w:val="00BE4365"/>
    <w:rsid w:val="00BE4414"/>
    <w:rsid w:val="00BE4516"/>
    <w:rsid w:val="00BE45DD"/>
    <w:rsid w:val="00BE45DE"/>
    <w:rsid w:val="00BE4789"/>
    <w:rsid w:val="00BE4AB3"/>
    <w:rsid w:val="00BE4AD5"/>
    <w:rsid w:val="00BE4ADA"/>
    <w:rsid w:val="00BE4AE1"/>
    <w:rsid w:val="00BE4C1C"/>
    <w:rsid w:val="00BE4DB1"/>
    <w:rsid w:val="00BE4E3F"/>
    <w:rsid w:val="00BE4EC8"/>
    <w:rsid w:val="00BE508F"/>
    <w:rsid w:val="00BE50CC"/>
    <w:rsid w:val="00BE5123"/>
    <w:rsid w:val="00BE52AF"/>
    <w:rsid w:val="00BE5409"/>
    <w:rsid w:val="00BE5411"/>
    <w:rsid w:val="00BE5575"/>
    <w:rsid w:val="00BE571D"/>
    <w:rsid w:val="00BE588E"/>
    <w:rsid w:val="00BE58EB"/>
    <w:rsid w:val="00BE5902"/>
    <w:rsid w:val="00BE59B7"/>
    <w:rsid w:val="00BE59DB"/>
    <w:rsid w:val="00BE5AD2"/>
    <w:rsid w:val="00BE5B39"/>
    <w:rsid w:val="00BE5DDE"/>
    <w:rsid w:val="00BE5ED1"/>
    <w:rsid w:val="00BE62DD"/>
    <w:rsid w:val="00BE6372"/>
    <w:rsid w:val="00BE6433"/>
    <w:rsid w:val="00BE6620"/>
    <w:rsid w:val="00BE6622"/>
    <w:rsid w:val="00BE6693"/>
    <w:rsid w:val="00BE6808"/>
    <w:rsid w:val="00BE68EE"/>
    <w:rsid w:val="00BE692A"/>
    <w:rsid w:val="00BE69F6"/>
    <w:rsid w:val="00BE6A99"/>
    <w:rsid w:val="00BE6B10"/>
    <w:rsid w:val="00BE6C78"/>
    <w:rsid w:val="00BE6C7C"/>
    <w:rsid w:val="00BE6D30"/>
    <w:rsid w:val="00BE6D7A"/>
    <w:rsid w:val="00BE6D7D"/>
    <w:rsid w:val="00BE6D82"/>
    <w:rsid w:val="00BE6E2D"/>
    <w:rsid w:val="00BE6E47"/>
    <w:rsid w:val="00BE6E96"/>
    <w:rsid w:val="00BE6F0D"/>
    <w:rsid w:val="00BE708E"/>
    <w:rsid w:val="00BE70C0"/>
    <w:rsid w:val="00BE732C"/>
    <w:rsid w:val="00BE7337"/>
    <w:rsid w:val="00BE735F"/>
    <w:rsid w:val="00BE7380"/>
    <w:rsid w:val="00BE747D"/>
    <w:rsid w:val="00BE750D"/>
    <w:rsid w:val="00BE75CB"/>
    <w:rsid w:val="00BE7691"/>
    <w:rsid w:val="00BE7718"/>
    <w:rsid w:val="00BE77CF"/>
    <w:rsid w:val="00BE7830"/>
    <w:rsid w:val="00BE788C"/>
    <w:rsid w:val="00BE78F7"/>
    <w:rsid w:val="00BE7A31"/>
    <w:rsid w:val="00BE7B29"/>
    <w:rsid w:val="00BE7C43"/>
    <w:rsid w:val="00BE7E2D"/>
    <w:rsid w:val="00BE7EA3"/>
    <w:rsid w:val="00BF00A5"/>
    <w:rsid w:val="00BF01AE"/>
    <w:rsid w:val="00BF0308"/>
    <w:rsid w:val="00BF031B"/>
    <w:rsid w:val="00BF0476"/>
    <w:rsid w:val="00BF04DD"/>
    <w:rsid w:val="00BF050B"/>
    <w:rsid w:val="00BF0515"/>
    <w:rsid w:val="00BF055D"/>
    <w:rsid w:val="00BF076E"/>
    <w:rsid w:val="00BF081C"/>
    <w:rsid w:val="00BF0BB0"/>
    <w:rsid w:val="00BF109E"/>
    <w:rsid w:val="00BF10E4"/>
    <w:rsid w:val="00BF11BE"/>
    <w:rsid w:val="00BF1340"/>
    <w:rsid w:val="00BF134F"/>
    <w:rsid w:val="00BF1551"/>
    <w:rsid w:val="00BF1802"/>
    <w:rsid w:val="00BF1B7D"/>
    <w:rsid w:val="00BF1BB4"/>
    <w:rsid w:val="00BF1C89"/>
    <w:rsid w:val="00BF1F5A"/>
    <w:rsid w:val="00BF1F7F"/>
    <w:rsid w:val="00BF2065"/>
    <w:rsid w:val="00BF2095"/>
    <w:rsid w:val="00BF20F5"/>
    <w:rsid w:val="00BF2305"/>
    <w:rsid w:val="00BF26BF"/>
    <w:rsid w:val="00BF26E4"/>
    <w:rsid w:val="00BF284E"/>
    <w:rsid w:val="00BF28A6"/>
    <w:rsid w:val="00BF28C6"/>
    <w:rsid w:val="00BF2996"/>
    <w:rsid w:val="00BF29AD"/>
    <w:rsid w:val="00BF29B7"/>
    <w:rsid w:val="00BF2A91"/>
    <w:rsid w:val="00BF2A98"/>
    <w:rsid w:val="00BF2B56"/>
    <w:rsid w:val="00BF2BA0"/>
    <w:rsid w:val="00BF2E39"/>
    <w:rsid w:val="00BF3165"/>
    <w:rsid w:val="00BF335A"/>
    <w:rsid w:val="00BF3493"/>
    <w:rsid w:val="00BF35CA"/>
    <w:rsid w:val="00BF35E4"/>
    <w:rsid w:val="00BF3663"/>
    <w:rsid w:val="00BF36A7"/>
    <w:rsid w:val="00BF37A5"/>
    <w:rsid w:val="00BF3864"/>
    <w:rsid w:val="00BF3901"/>
    <w:rsid w:val="00BF3A60"/>
    <w:rsid w:val="00BF3AF7"/>
    <w:rsid w:val="00BF3B9F"/>
    <w:rsid w:val="00BF3BAF"/>
    <w:rsid w:val="00BF3BC9"/>
    <w:rsid w:val="00BF3C1D"/>
    <w:rsid w:val="00BF3C66"/>
    <w:rsid w:val="00BF3CA1"/>
    <w:rsid w:val="00BF3F53"/>
    <w:rsid w:val="00BF4044"/>
    <w:rsid w:val="00BF4063"/>
    <w:rsid w:val="00BF4076"/>
    <w:rsid w:val="00BF40A7"/>
    <w:rsid w:val="00BF40D0"/>
    <w:rsid w:val="00BF40F0"/>
    <w:rsid w:val="00BF44F7"/>
    <w:rsid w:val="00BF451B"/>
    <w:rsid w:val="00BF4770"/>
    <w:rsid w:val="00BF47CF"/>
    <w:rsid w:val="00BF4952"/>
    <w:rsid w:val="00BF49DB"/>
    <w:rsid w:val="00BF49F6"/>
    <w:rsid w:val="00BF4A6A"/>
    <w:rsid w:val="00BF4A7D"/>
    <w:rsid w:val="00BF4B15"/>
    <w:rsid w:val="00BF4CC2"/>
    <w:rsid w:val="00BF4CC7"/>
    <w:rsid w:val="00BF4DA6"/>
    <w:rsid w:val="00BF4DB2"/>
    <w:rsid w:val="00BF4DCC"/>
    <w:rsid w:val="00BF4E36"/>
    <w:rsid w:val="00BF50D8"/>
    <w:rsid w:val="00BF51F9"/>
    <w:rsid w:val="00BF52D5"/>
    <w:rsid w:val="00BF5360"/>
    <w:rsid w:val="00BF53F1"/>
    <w:rsid w:val="00BF55A2"/>
    <w:rsid w:val="00BF57A1"/>
    <w:rsid w:val="00BF5910"/>
    <w:rsid w:val="00BF5985"/>
    <w:rsid w:val="00BF59EA"/>
    <w:rsid w:val="00BF5B9F"/>
    <w:rsid w:val="00BF5BCE"/>
    <w:rsid w:val="00BF5BF3"/>
    <w:rsid w:val="00BF5DC7"/>
    <w:rsid w:val="00BF5F4E"/>
    <w:rsid w:val="00BF606B"/>
    <w:rsid w:val="00BF6140"/>
    <w:rsid w:val="00BF65D6"/>
    <w:rsid w:val="00BF65F2"/>
    <w:rsid w:val="00BF6744"/>
    <w:rsid w:val="00BF676F"/>
    <w:rsid w:val="00BF6A0E"/>
    <w:rsid w:val="00BF6B00"/>
    <w:rsid w:val="00BF6B27"/>
    <w:rsid w:val="00BF6B3C"/>
    <w:rsid w:val="00BF6C35"/>
    <w:rsid w:val="00BF6D12"/>
    <w:rsid w:val="00BF6D4F"/>
    <w:rsid w:val="00BF6DCE"/>
    <w:rsid w:val="00BF6E67"/>
    <w:rsid w:val="00BF6F2C"/>
    <w:rsid w:val="00BF721C"/>
    <w:rsid w:val="00BF741A"/>
    <w:rsid w:val="00BF7428"/>
    <w:rsid w:val="00BF7516"/>
    <w:rsid w:val="00BF7522"/>
    <w:rsid w:val="00BF779A"/>
    <w:rsid w:val="00BF77FF"/>
    <w:rsid w:val="00BF7839"/>
    <w:rsid w:val="00BF785A"/>
    <w:rsid w:val="00BF787F"/>
    <w:rsid w:val="00BF7979"/>
    <w:rsid w:val="00BF7AEB"/>
    <w:rsid w:val="00BF7BF5"/>
    <w:rsid w:val="00BF7C46"/>
    <w:rsid w:val="00BF7C72"/>
    <w:rsid w:val="00BF7C8E"/>
    <w:rsid w:val="00BF7F64"/>
    <w:rsid w:val="00BF7FF4"/>
    <w:rsid w:val="00C000E0"/>
    <w:rsid w:val="00C00112"/>
    <w:rsid w:val="00C00161"/>
    <w:rsid w:val="00C001C0"/>
    <w:rsid w:val="00C00235"/>
    <w:rsid w:val="00C00254"/>
    <w:rsid w:val="00C0049B"/>
    <w:rsid w:val="00C00525"/>
    <w:rsid w:val="00C00803"/>
    <w:rsid w:val="00C00937"/>
    <w:rsid w:val="00C009BF"/>
    <w:rsid w:val="00C009FF"/>
    <w:rsid w:val="00C00B23"/>
    <w:rsid w:val="00C00D2E"/>
    <w:rsid w:val="00C00D87"/>
    <w:rsid w:val="00C00E32"/>
    <w:rsid w:val="00C00E35"/>
    <w:rsid w:val="00C00E5E"/>
    <w:rsid w:val="00C00F33"/>
    <w:rsid w:val="00C01240"/>
    <w:rsid w:val="00C012B4"/>
    <w:rsid w:val="00C012BB"/>
    <w:rsid w:val="00C01326"/>
    <w:rsid w:val="00C01435"/>
    <w:rsid w:val="00C01463"/>
    <w:rsid w:val="00C01494"/>
    <w:rsid w:val="00C01551"/>
    <w:rsid w:val="00C016DC"/>
    <w:rsid w:val="00C0171A"/>
    <w:rsid w:val="00C01762"/>
    <w:rsid w:val="00C017B9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1CD1"/>
    <w:rsid w:val="00C01F81"/>
    <w:rsid w:val="00C0203B"/>
    <w:rsid w:val="00C02156"/>
    <w:rsid w:val="00C0234A"/>
    <w:rsid w:val="00C023FC"/>
    <w:rsid w:val="00C024F6"/>
    <w:rsid w:val="00C026BA"/>
    <w:rsid w:val="00C027B3"/>
    <w:rsid w:val="00C02803"/>
    <w:rsid w:val="00C02B43"/>
    <w:rsid w:val="00C02B53"/>
    <w:rsid w:val="00C02BD4"/>
    <w:rsid w:val="00C02BDD"/>
    <w:rsid w:val="00C02C1D"/>
    <w:rsid w:val="00C02C69"/>
    <w:rsid w:val="00C02C81"/>
    <w:rsid w:val="00C02CCB"/>
    <w:rsid w:val="00C02DE4"/>
    <w:rsid w:val="00C02E60"/>
    <w:rsid w:val="00C02E8C"/>
    <w:rsid w:val="00C02EE4"/>
    <w:rsid w:val="00C0334D"/>
    <w:rsid w:val="00C035B6"/>
    <w:rsid w:val="00C03604"/>
    <w:rsid w:val="00C03672"/>
    <w:rsid w:val="00C036F1"/>
    <w:rsid w:val="00C036FC"/>
    <w:rsid w:val="00C0380D"/>
    <w:rsid w:val="00C0387A"/>
    <w:rsid w:val="00C03907"/>
    <w:rsid w:val="00C03931"/>
    <w:rsid w:val="00C03964"/>
    <w:rsid w:val="00C03A7C"/>
    <w:rsid w:val="00C03AE0"/>
    <w:rsid w:val="00C03DBF"/>
    <w:rsid w:val="00C03E49"/>
    <w:rsid w:val="00C03F6D"/>
    <w:rsid w:val="00C03F87"/>
    <w:rsid w:val="00C03FB3"/>
    <w:rsid w:val="00C04073"/>
    <w:rsid w:val="00C04358"/>
    <w:rsid w:val="00C0444F"/>
    <w:rsid w:val="00C044CE"/>
    <w:rsid w:val="00C04555"/>
    <w:rsid w:val="00C0455A"/>
    <w:rsid w:val="00C0463E"/>
    <w:rsid w:val="00C04749"/>
    <w:rsid w:val="00C04780"/>
    <w:rsid w:val="00C047E1"/>
    <w:rsid w:val="00C047E2"/>
    <w:rsid w:val="00C047E4"/>
    <w:rsid w:val="00C04A17"/>
    <w:rsid w:val="00C04AA5"/>
    <w:rsid w:val="00C04C3F"/>
    <w:rsid w:val="00C04CED"/>
    <w:rsid w:val="00C04D1C"/>
    <w:rsid w:val="00C04D32"/>
    <w:rsid w:val="00C04E14"/>
    <w:rsid w:val="00C04F8E"/>
    <w:rsid w:val="00C05011"/>
    <w:rsid w:val="00C05229"/>
    <w:rsid w:val="00C053B6"/>
    <w:rsid w:val="00C05425"/>
    <w:rsid w:val="00C054B5"/>
    <w:rsid w:val="00C05539"/>
    <w:rsid w:val="00C05A5E"/>
    <w:rsid w:val="00C05AE9"/>
    <w:rsid w:val="00C05CBA"/>
    <w:rsid w:val="00C05D44"/>
    <w:rsid w:val="00C05F0F"/>
    <w:rsid w:val="00C05FA2"/>
    <w:rsid w:val="00C06264"/>
    <w:rsid w:val="00C06317"/>
    <w:rsid w:val="00C06381"/>
    <w:rsid w:val="00C0639B"/>
    <w:rsid w:val="00C066A1"/>
    <w:rsid w:val="00C066B2"/>
    <w:rsid w:val="00C0682D"/>
    <w:rsid w:val="00C068F8"/>
    <w:rsid w:val="00C06936"/>
    <w:rsid w:val="00C06962"/>
    <w:rsid w:val="00C06AC6"/>
    <w:rsid w:val="00C06AE4"/>
    <w:rsid w:val="00C06BB2"/>
    <w:rsid w:val="00C06C1D"/>
    <w:rsid w:val="00C06C28"/>
    <w:rsid w:val="00C06C94"/>
    <w:rsid w:val="00C06CD0"/>
    <w:rsid w:val="00C06CF8"/>
    <w:rsid w:val="00C06D4B"/>
    <w:rsid w:val="00C06D97"/>
    <w:rsid w:val="00C06E9E"/>
    <w:rsid w:val="00C06E9F"/>
    <w:rsid w:val="00C06ED2"/>
    <w:rsid w:val="00C07026"/>
    <w:rsid w:val="00C0702D"/>
    <w:rsid w:val="00C07042"/>
    <w:rsid w:val="00C071AF"/>
    <w:rsid w:val="00C0735A"/>
    <w:rsid w:val="00C073B3"/>
    <w:rsid w:val="00C075D0"/>
    <w:rsid w:val="00C07621"/>
    <w:rsid w:val="00C07655"/>
    <w:rsid w:val="00C07677"/>
    <w:rsid w:val="00C07681"/>
    <w:rsid w:val="00C078F0"/>
    <w:rsid w:val="00C0797D"/>
    <w:rsid w:val="00C079D8"/>
    <w:rsid w:val="00C07A25"/>
    <w:rsid w:val="00C07B21"/>
    <w:rsid w:val="00C07B89"/>
    <w:rsid w:val="00C07B96"/>
    <w:rsid w:val="00C07D4C"/>
    <w:rsid w:val="00C07D7D"/>
    <w:rsid w:val="00C07E8F"/>
    <w:rsid w:val="00C07EEF"/>
    <w:rsid w:val="00C10026"/>
    <w:rsid w:val="00C10055"/>
    <w:rsid w:val="00C100A9"/>
    <w:rsid w:val="00C100C5"/>
    <w:rsid w:val="00C10146"/>
    <w:rsid w:val="00C1023D"/>
    <w:rsid w:val="00C102FC"/>
    <w:rsid w:val="00C10356"/>
    <w:rsid w:val="00C103D9"/>
    <w:rsid w:val="00C104AC"/>
    <w:rsid w:val="00C104FF"/>
    <w:rsid w:val="00C1065C"/>
    <w:rsid w:val="00C1071C"/>
    <w:rsid w:val="00C10AB1"/>
    <w:rsid w:val="00C10AC8"/>
    <w:rsid w:val="00C10CB8"/>
    <w:rsid w:val="00C10D9E"/>
    <w:rsid w:val="00C10DA8"/>
    <w:rsid w:val="00C10DB9"/>
    <w:rsid w:val="00C11001"/>
    <w:rsid w:val="00C110BD"/>
    <w:rsid w:val="00C11436"/>
    <w:rsid w:val="00C114D3"/>
    <w:rsid w:val="00C1151A"/>
    <w:rsid w:val="00C115FA"/>
    <w:rsid w:val="00C11678"/>
    <w:rsid w:val="00C1188F"/>
    <w:rsid w:val="00C118AC"/>
    <w:rsid w:val="00C11B08"/>
    <w:rsid w:val="00C11B5B"/>
    <w:rsid w:val="00C11B99"/>
    <w:rsid w:val="00C11BB1"/>
    <w:rsid w:val="00C11BC5"/>
    <w:rsid w:val="00C11BCA"/>
    <w:rsid w:val="00C11C16"/>
    <w:rsid w:val="00C11CBB"/>
    <w:rsid w:val="00C11D05"/>
    <w:rsid w:val="00C11E4E"/>
    <w:rsid w:val="00C11E76"/>
    <w:rsid w:val="00C11E94"/>
    <w:rsid w:val="00C11EDC"/>
    <w:rsid w:val="00C11EDF"/>
    <w:rsid w:val="00C11EF7"/>
    <w:rsid w:val="00C11FF6"/>
    <w:rsid w:val="00C1202F"/>
    <w:rsid w:val="00C12125"/>
    <w:rsid w:val="00C12494"/>
    <w:rsid w:val="00C124DC"/>
    <w:rsid w:val="00C1263E"/>
    <w:rsid w:val="00C12671"/>
    <w:rsid w:val="00C12697"/>
    <w:rsid w:val="00C12755"/>
    <w:rsid w:val="00C12829"/>
    <w:rsid w:val="00C129B2"/>
    <w:rsid w:val="00C12A55"/>
    <w:rsid w:val="00C12C17"/>
    <w:rsid w:val="00C12CB3"/>
    <w:rsid w:val="00C12F29"/>
    <w:rsid w:val="00C12F67"/>
    <w:rsid w:val="00C13000"/>
    <w:rsid w:val="00C1302B"/>
    <w:rsid w:val="00C130D0"/>
    <w:rsid w:val="00C1326E"/>
    <w:rsid w:val="00C13286"/>
    <w:rsid w:val="00C132E2"/>
    <w:rsid w:val="00C132EF"/>
    <w:rsid w:val="00C133A1"/>
    <w:rsid w:val="00C134B9"/>
    <w:rsid w:val="00C13525"/>
    <w:rsid w:val="00C135A3"/>
    <w:rsid w:val="00C1366C"/>
    <w:rsid w:val="00C13838"/>
    <w:rsid w:val="00C13926"/>
    <w:rsid w:val="00C139BC"/>
    <w:rsid w:val="00C13A83"/>
    <w:rsid w:val="00C13AB6"/>
    <w:rsid w:val="00C13C8B"/>
    <w:rsid w:val="00C13E88"/>
    <w:rsid w:val="00C13FA4"/>
    <w:rsid w:val="00C14439"/>
    <w:rsid w:val="00C145AB"/>
    <w:rsid w:val="00C145F0"/>
    <w:rsid w:val="00C1469D"/>
    <w:rsid w:val="00C1476D"/>
    <w:rsid w:val="00C148F1"/>
    <w:rsid w:val="00C14A0D"/>
    <w:rsid w:val="00C14D28"/>
    <w:rsid w:val="00C14E1B"/>
    <w:rsid w:val="00C14EFE"/>
    <w:rsid w:val="00C14F6F"/>
    <w:rsid w:val="00C15006"/>
    <w:rsid w:val="00C150C3"/>
    <w:rsid w:val="00C1521B"/>
    <w:rsid w:val="00C15221"/>
    <w:rsid w:val="00C152B4"/>
    <w:rsid w:val="00C153EB"/>
    <w:rsid w:val="00C154A6"/>
    <w:rsid w:val="00C15540"/>
    <w:rsid w:val="00C155BB"/>
    <w:rsid w:val="00C155CE"/>
    <w:rsid w:val="00C15601"/>
    <w:rsid w:val="00C15789"/>
    <w:rsid w:val="00C15818"/>
    <w:rsid w:val="00C1589E"/>
    <w:rsid w:val="00C15929"/>
    <w:rsid w:val="00C15AB2"/>
    <w:rsid w:val="00C15AF5"/>
    <w:rsid w:val="00C15C30"/>
    <w:rsid w:val="00C15C39"/>
    <w:rsid w:val="00C15C4E"/>
    <w:rsid w:val="00C15DE1"/>
    <w:rsid w:val="00C15E12"/>
    <w:rsid w:val="00C15E8A"/>
    <w:rsid w:val="00C15E9A"/>
    <w:rsid w:val="00C15EF1"/>
    <w:rsid w:val="00C15FC3"/>
    <w:rsid w:val="00C16053"/>
    <w:rsid w:val="00C16112"/>
    <w:rsid w:val="00C16127"/>
    <w:rsid w:val="00C1622B"/>
    <w:rsid w:val="00C162D6"/>
    <w:rsid w:val="00C16319"/>
    <w:rsid w:val="00C1648C"/>
    <w:rsid w:val="00C16490"/>
    <w:rsid w:val="00C1657B"/>
    <w:rsid w:val="00C165FE"/>
    <w:rsid w:val="00C166F5"/>
    <w:rsid w:val="00C16748"/>
    <w:rsid w:val="00C167E7"/>
    <w:rsid w:val="00C1683F"/>
    <w:rsid w:val="00C168D0"/>
    <w:rsid w:val="00C16B52"/>
    <w:rsid w:val="00C16B82"/>
    <w:rsid w:val="00C16B95"/>
    <w:rsid w:val="00C16BF7"/>
    <w:rsid w:val="00C16D34"/>
    <w:rsid w:val="00C16D5B"/>
    <w:rsid w:val="00C16E9E"/>
    <w:rsid w:val="00C16F86"/>
    <w:rsid w:val="00C16FC8"/>
    <w:rsid w:val="00C170C8"/>
    <w:rsid w:val="00C17130"/>
    <w:rsid w:val="00C171C1"/>
    <w:rsid w:val="00C171E6"/>
    <w:rsid w:val="00C17274"/>
    <w:rsid w:val="00C17291"/>
    <w:rsid w:val="00C17296"/>
    <w:rsid w:val="00C17411"/>
    <w:rsid w:val="00C17549"/>
    <w:rsid w:val="00C17609"/>
    <w:rsid w:val="00C176A3"/>
    <w:rsid w:val="00C176C3"/>
    <w:rsid w:val="00C177ED"/>
    <w:rsid w:val="00C178A3"/>
    <w:rsid w:val="00C178C4"/>
    <w:rsid w:val="00C1792D"/>
    <w:rsid w:val="00C17992"/>
    <w:rsid w:val="00C17B05"/>
    <w:rsid w:val="00C17B46"/>
    <w:rsid w:val="00C17B55"/>
    <w:rsid w:val="00C17CE1"/>
    <w:rsid w:val="00C17EE7"/>
    <w:rsid w:val="00C20075"/>
    <w:rsid w:val="00C2012B"/>
    <w:rsid w:val="00C20177"/>
    <w:rsid w:val="00C203A8"/>
    <w:rsid w:val="00C203DD"/>
    <w:rsid w:val="00C20446"/>
    <w:rsid w:val="00C205BF"/>
    <w:rsid w:val="00C2063F"/>
    <w:rsid w:val="00C20832"/>
    <w:rsid w:val="00C2086C"/>
    <w:rsid w:val="00C208B7"/>
    <w:rsid w:val="00C20AB7"/>
    <w:rsid w:val="00C20B20"/>
    <w:rsid w:val="00C20BBD"/>
    <w:rsid w:val="00C20C2E"/>
    <w:rsid w:val="00C20CE2"/>
    <w:rsid w:val="00C20D08"/>
    <w:rsid w:val="00C20DCF"/>
    <w:rsid w:val="00C20E54"/>
    <w:rsid w:val="00C20E6A"/>
    <w:rsid w:val="00C2104B"/>
    <w:rsid w:val="00C211F3"/>
    <w:rsid w:val="00C21337"/>
    <w:rsid w:val="00C2133C"/>
    <w:rsid w:val="00C21379"/>
    <w:rsid w:val="00C214FD"/>
    <w:rsid w:val="00C2160A"/>
    <w:rsid w:val="00C21623"/>
    <w:rsid w:val="00C2186E"/>
    <w:rsid w:val="00C21960"/>
    <w:rsid w:val="00C219B2"/>
    <w:rsid w:val="00C219E4"/>
    <w:rsid w:val="00C21A33"/>
    <w:rsid w:val="00C21A5C"/>
    <w:rsid w:val="00C21A8B"/>
    <w:rsid w:val="00C21BA1"/>
    <w:rsid w:val="00C21C0A"/>
    <w:rsid w:val="00C21C9D"/>
    <w:rsid w:val="00C21CB7"/>
    <w:rsid w:val="00C21D9D"/>
    <w:rsid w:val="00C21FD1"/>
    <w:rsid w:val="00C220B0"/>
    <w:rsid w:val="00C22132"/>
    <w:rsid w:val="00C22153"/>
    <w:rsid w:val="00C2217D"/>
    <w:rsid w:val="00C22218"/>
    <w:rsid w:val="00C22284"/>
    <w:rsid w:val="00C2229A"/>
    <w:rsid w:val="00C22540"/>
    <w:rsid w:val="00C22720"/>
    <w:rsid w:val="00C2274A"/>
    <w:rsid w:val="00C22759"/>
    <w:rsid w:val="00C22826"/>
    <w:rsid w:val="00C22862"/>
    <w:rsid w:val="00C2292B"/>
    <w:rsid w:val="00C22955"/>
    <w:rsid w:val="00C22AF8"/>
    <w:rsid w:val="00C22B53"/>
    <w:rsid w:val="00C22C4E"/>
    <w:rsid w:val="00C22CC6"/>
    <w:rsid w:val="00C22CD7"/>
    <w:rsid w:val="00C22D26"/>
    <w:rsid w:val="00C22DC8"/>
    <w:rsid w:val="00C22E12"/>
    <w:rsid w:val="00C22F16"/>
    <w:rsid w:val="00C22F86"/>
    <w:rsid w:val="00C22FAC"/>
    <w:rsid w:val="00C23219"/>
    <w:rsid w:val="00C23282"/>
    <w:rsid w:val="00C232D1"/>
    <w:rsid w:val="00C233FA"/>
    <w:rsid w:val="00C23558"/>
    <w:rsid w:val="00C23746"/>
    <w:rsid w:val="00C237AA"/>
    <w:rsid w:val="00C239AC"/>
    <w:rsid w:val="00C23AC3"/>
    <w:rsid w:val="00C23B79"/>
    <w:rsid w:val="00C23DE3"/>
    <w:rsid w:val="00C23E10"/>
    <w:rsid w:val="00C23EEB"/>
    <w:rsid w:val="00C240E3"/>
    <w:rsid w:val="00C24165"/>
    <w:rsid w:val="00C2425B"/>
    <w:rsid w:val="00C2430B"/>
    <w:rsid w:val="00C2430F"/>
    <w:rsid w:val="00C24387"/>
    <w:rsid w:val="00C24433"/>
    <w:rsid w:val="00C24534"/>
    <w:rsid w:val="00C24563"/>
    <w:rsid w:val="00C2459F"/>
    <w:rsid w:val="00C246A4"/>
    <w:rsid w:val="00C246EC"/>
    <w:rsid w:val="00C24825"/>
    <w:rsid w:val="00C24842"/>
    <w:rsid w:val="00C24856"/>
    <w:rsid w:val="00C248F4"/>
    <w:rsid w:val="00C24902"/>
    <w:rsid w:val="00C24B12"/>
    <w:rsid w:val="00C24BD8"/>
    <w:rsid w:val="00C24F3D"/>
    <w:rsid w:val="00C253C9"/>
    <w:rsid w:val="00C25461"/>
    <w:rsid w:val="00C2553C"/>
    <w:rsid w:val="00C2563C"/>
    <w:rsid w:val="00C25640"/>
    <w:rsid w:val="00C256BB"/>
    <w:rsid w:val="00C2571D"/>
    <w:rsid w:val="00C25742"/>
    <w:rsid w:val="00C25A8F"/>
    <w:rsid w:val="00C25A96"/>
    <w:rsid w:val="00C25B65"/>
    <w:rsid w:val="00C25C4D"/>
    <w:rsid w:val="00C25CD1"/>
    <w:rsid w:val="00C25E53"/>
    <w:rsid w:val="00C25E9D"/>
    <w:rsid w:val="00C25ED1"/>
    <w:rsid w:val="00C25ED6"/>
    <w:rsid w:val="00C25F5B"/>
    <w:rsid w:val="00C260DD"/>
    <w:rsid w:val="00C2615A"/>
    <w:rsid w:val="00C263D4"/>
    <w:rsid w:val="00C263F5"/>
    <w:rsid w:val="00C26498"/>
    <w:rsid w:val="00C264B3"/>
    <w:rsid w:val="00C265E2"/>
    <w:rsid w:val="00C26709"/>
    <w:rsid w:val="00C2672E"/>
    <w:rsid w:val="00C26765"/>
    <w:rsid w:val="00C2676C"/>
    <w:rsid w:val="00C26853"/>
    <w:rsid w:val="00C268F6"/>
    <w:rsid w:val="00C2692C"/>
    <w:rsid w:val="00C269E6"/>
    <w:rsid w:val="00C26A78"/>
    <w:rsid w:val="00C26A96"/>
    <w:rsid w:val="00C26ACF"/>
    <w:rsid w:val="00C26BA1"/>
    <w:rsid w:val="00C26CF6"/>
    <w:rsid w:val="00C26D39"/>
    <w:rsid w:val="00C26D6D"/>
    <w:rsid w:val="00C26E9B"/>
    <w:rsid w:val="00C26EE4"/>
    <w:rsid w:val="00C26FD9"/>
    <w:rsid w:val="00C27014"/>
    <w:rsid w:val="00C27128"/>
    <w:rsid w:val="00C27189"/>
    <w:rsid w:val="00C271B4"/>
    <w:rsid w:val="00C2735E"/>
    <w:rsid w:val="00C2740F"/>
    <w:rsid w:val="00C27438"/>
    <w:rsid w:val="00C27493"/>
    <w:rsid w:val="00C275B2"/>
    <w:rsid w:val="00C2763E"/>
    <w:rsid w:val="00C2777D"/>
    <w:rsid w:val="00C27939"/>
    <w:rsid w:val="00C27A4C"/>
    <w:rsid w:val="00C27B21"/>
    <w:rsid w:val="00C27D15"/>
    <w:rsid w:val="00C27F9D"/>
    <w:rsid w:val="00C3002D"/>
    <w:rsid w:val="00C300DB"/>
    <w:rsid w:val="00C300E5"/>
    <w:rsid w:val="00C3011E"/>
    <w:rsid w:val="00C30131"/>
    <w:rsid w:val="00C30200"/>
    <w:rsid w:val="00C3021A"/>
    <w:rsid w:val="00C3037D"/>
    <w:rsid w:val="00C3078A"/>
    <w:rsid w:val="00C3079F"/>
    <w:rsid w:val="00C308C5"/>
    <w:rsid w:val="00C3093A"/>
    <w:rsid w:val="00C3094D"/>
    <w:rsid w:val="00C3099C"/>
    <w:rsid w:val="00C30BC1"/>
    <w:rsid w:val="00C30C5B"/>
    <w:rsid w:val="00C30DA1"/>
    <w:rsid w:val="00C30EBD"/>
    <w:rsid w:val="00C30EC0"/>
    <w:rsid w:val="00C30F2B"/>
    <w:rsid w:val="00C30F47"/>
    <w:rsid w:val="00C311E2"/>
    <w:rsid w:val="00C31318"/>
    <w:rsid w:val="00C31342"/>
    <w:rsid w:val="00C313C0"/>
    <w:rsid w:val="00C314BE"/>
    <w:rsid w:val="00C3151C"/>
    <w:rsid w:val="00C315CD"/>
    <w:rsid w:val="00C31685"/>
    <w:rsid w:val="00C317D3"/>
    <w:rsid w:val="00C31927"/>
    <w:rsid w:val="00C319C2"/>
    <w:rsid w:val="00C31C17"/>
    <w:rsid w:val="00C31C5A"/>
    <w:rsid w:val="00C31CAB"/>
    <w:rsid w:val="00C31D4F"/>
    <w:rsid w:val="00C31EA6"/>
    <w:rsid w:val="00C31EF4"/>
    <w:rsid w:val="00C31F74"/>
    <w:rsid w:val="00C31FB7"/>
    <w:rsid w:val="00C31FFA"/>
    <w:rsid w:val="00C3204B"/>
    <w:rsid w:val="00C32131"/>
    <w:rsid w:val="00C321A1"/>
    <w:rsid w:val="00C321C5"/>
    <w:rsid w:val="00C321D6"/>
    <w:rsid w:val="00C32382"/>
    <w:rsid w:val="00C32550"/>
    <w:rsid w:val="00C32661"/>
    <w:rsid w:val="00C328B9"/>
    <w:rsid w:val="00C3291A"/>
    <w:rsid w:val="00C32A67"/>
    <w:rsid w:val="00C32B18"/>
    <w:rsid w:val="00C32C90"/>
    <w:rsid w:val="00C32E1E"/>
    <w:rsid w:val="00C32FA0"/>
    <w:rsid w:val="00C32FCD"/>
    <w:rsid w:val="00C32FFF"/>
    <w:rsid w:val="00C330A5"/>
    <w:rsid w:val="00C330B5"/>
    <w:rsid w:val="00C33139"/>
    <w:rsid w:val="00C3319B"/>
    <w:rsid w:val="00C3326D"/>
    <w:rsid w:val="00C33281"/>
    <w:rsid w:val="00C33306"/>
    <w:rsid w:val="00C33340"/>
    <w:rsid w:val="00C333C3"/>
    <w:rsid w:val="00C33405"/>
    <w:rsid w:val="00C33438"/>
    <w:rsid w:val="00C3349F"/>
    <w:rsid w:val="00C3351D"/>
    <w:rsid w:val="00C3352B"/>
    <w:rsid w:val="00C3355C"/>
    <w:rsid w:val="00C335A2"/>
    <w:rsid w:val="00C337EB"/>
    <w:rsid w:val="00C3382B"/>
    <w:rsid w:val="00C3391C"/>
    <w:rsid w:val="00C33997"/>
    <w:rsid w:val="00C33B06"/>
    <w:rsid w:val="00C33CA8"/>
    <w:rsid w:val="00C33E83"/>
    <w:rsid w:val="00C33EF3"/>
    <w:rsid w:val="00C3411F"/>
    <w:rsid w:val="00C34156"/>
    <w:rsid w:val="00C34197"/>
    <w:rsid w:val="00C342EF"/>
    <w:rsid w:val="00C3437D"/>
    <w:rsid w:val="00C34414"/>
    <w:rsid w:val="00C344B1"/>
    <w:rsid w:val="00C344F7"/>
    <w:rsid w:val="00C345E7"/>
    <w:rsid w:val="00C34897"/>
    <w:rsid w:val="00C348AD"/>
    <w:rsid w:val="00C348EA"/>
    <w:rsid w:val="00C34991"/>
    <w:rsid w:val="00C34BAB"/>
    <w:rsid w:val="00C34D00"/>
    <w:rsid w:val="00C34D88"/>
    <w:rsid w:val="00C34E4E"/>
    <w:rsid w:val="00C34E57"/>
    <w:rsid w:val="00C3501D"/>
    <w:rsid w:val="00C35058"/>
    <w:rsid w:val="00C35150"/>
    <w:rsid w:val="00C3520D"/>
    <w:rsid w:val="00C3529E"/>
    <w:rsid w:val="00C35310"/>
    <w:rsid w:val="00C35397"/>
    <w:rsid w:val="00C354DC"/>
    <w:rsid w:val="00C354FB"/>
    <w:rsid w:val="00C35611"/>
    <w:rsid w:val="00C35777"/>
    <w:rsid w:val="00C35897"/>
    <w:rsid w:val="00C358A5"/>
    <w:rsid w:val="00C358D6"/>
    <w:rsid w:val="00C358DD"/>
    <w:rsid w:val="00C359C3"/>
    <w:rsid w:val="00C35A45"/>
    <w:rsid w:val="00C35AB5"/>
    <w:rsid w:val="00C35AFA"/>
    <w:rsid w:val="00C35D85"/>
    <w:rsid w:val="00C35E83"/>
    <w:rsid w:val="00C35EAA"/>
    <w:rsid w:val="00C35EC4"/>
    <w:rsid w:val="00C35F04"/>
    <w:rsid w:val="00C35F25"/>
    <w:rsid w:val="00C35FEC"/>
    <w:rsid w:val="00C3612C"/>
    <w:rsid w:val="00C36139"/>
    <w:rsid w:val="00C3637D"/>
    <w:rsid w:val="00C36451"/>
    <w:rsid w:val="00C364BC"/>
    <w:rsid w:val="00C3655F"/>
    <w:rsid w:val="00C365AC"/>
    <w:rsid w:val="00C365B6"/>
    <w:rsid w:val="00C3660B"/>
    <w:rsid w:val="00C36625"/>
    <w:rsid w:val="00C366F8"/>
    <w:rsid w:val="00C36B9B"/>
    <w:rsid w:val="00C36C71"/>
    <w:rsid w:val="00C36D17"/>
    <w:rsid w:val="00C36DFB"/>
    <w:rsid w:val="00C36FA6"/>
    <w:rsid w:val="00C3703B"/>
    <w:rsid w:val="00C37090"/>
    <w:rsid w:val="00C370EF"/>
    <w:rsid w:val="00C3712D"/>
    <w:rsid w:val="00C37157"/>
    <w:rsid w:val="00C37334"/>
    <w:rsid w:val="00C37399"/>
    <w:rsid w:val="00C3741A"/>
    <w:rsid w:val="00C374C7"/>
    <w:rsid w:val="00C374FC"/>
    <w:rsid w:val="00C37531"/>
    <w:rsid w:val="00C37578"/>
    <w:rsid w:val="00C37870"/>
    <w:rsid w:val="00C37905"/>
    <w:rsid w:val="00C379C5"/>
    <w:rsid w:val="00C37A3D"/>
    <w:rsid w:val="00C37AF1"/>
    <w:rsid w:val="00C37B06"/>
    <w:rsid w:val="00C37BB3"/>
    <w:rsid w:val="00C37C12"/>
    <w:rsid w:val="00C37CBD"/>
    <w:rsid w:val="00C37DB8"/>
    <w:rsid w:val="00C37DCF"/>
    <w:rsid w:val="00C37E04"/>
    <w:rsid w:val="00C37E6F"/>
    <w:rsid w:val="00C37E7D"/>
    <w:rsid w:val="00C37FFA"/>
    <w:rsid w:val="00C4016D"/>
    <w:rsid w:val="00C40253"/>
    <w:rsid w:val="00C402FB"/>
    <w:rsid w:val="00C40352"/>
    <w:rsid w:val="00C40376"/>
    <w:rsid w:val="00C404E3"/>
    <w:rsid w:val="00C4061E"/>
    <w:rsid w:val="00C4069A"/>
    <w:rsid w:val="00C40707"/>
    <w:rsid w:val="00C40984"/>
    <w:rsid w:val="00C409B2"/>
    <w:rsid w:val="00C40A20"/>
    <w:rsid w:val="00C40A30"/>
    <w:rsid w:val="00C40AE6"/>
    <w:rsid w:val="00C40B09"/>
    <w:rsid w:val="00C40B0C"/>
    <w:rsid w:val="00C40C2E"/>
    <w:rsid w:val="00C40D34"/>
    <w:rsid w:val="00C40DBA"/>
    <w:rsid w:val="00C40E88"/>
    <w:rsid w:val="00C40FBD"/>
    <w:rsid w:val="00C41000"/>
    <w:rsid w:val="00C41027"/>
    <w:rsid w:val="00C4102F"/>
    <w:rsid w:val="00C41175"/>
    <w:rsid w:val="00C41316"/>
    <w:rsid w:val="00C41543"/>
    <w:rsid w:val="00C41664"/>
    <w:rsid w:val="00C416B4"/>
    <w:rsid w:val="00C416E6"/>
    <w:rsid w:val="00C4170C"/>
    <w:rsid w:val="00C4178F"/>
    <w:rsid w:val="00C417A1"/>
    <w:rsid w:val="00C417DA"/>
    <w:rsid w:val="00C417E6"/>
    <w:rsid w:val="00C41833"/>
    <w:rsid w:val="00C41859"/>
    <w:rsid w:val="00C41898"/>
    <w:rsid w:val="00C418BB"/>
    <w:rsid w:val="00C418DB"/>
    <w:rsid w:val="00C41933"/>
    <w:rsid w:val="00C41A42"/>
    <w:rsid w:val="00C41A90"/>
    <w:rsid w:val="00C41BD7"/>
    <w:rsid w:val="00C41C1C"/>
    <w:rsid w:val="00C41CD4"/>
    <w:rsid w:val="00C41EFA"/>
    <w:rsid w:val="00C41F49"/>
    <w:rsid w:val="00C42072"/>
    <w:rsid w:val="00C42194"/>
    <w:rsid w:val="00C422BC"/>
    <w:rsid w:val="00C4231F"/>
    <w:rsid w:val="00C42332"/>
    <w:rsid w:val="00C424FA"/>
    <w:rsid w:val="00C42636"/>
    <w:rsid w:val="00C426B0"/>
    <w:rsid w:val="00C42970"/>
    <w:rsid w:val="00C429F6"/>
    <w:rsid w:val="00C42BB1"/>
    <w:rsid w:val="00C42C95"/>
    <w:rsid w:val="00C42CA0"/>
    <w:rsid w:val="00C42E30"/>
    <w:rsid w:val="00C42EA6"/>
    <w:rsid w:val="00C42F58"/>
    <w:rsid w:val="00C431AB"/>
    <w:rsid w:val="00C43214"/>
    <w:rsid w:val="00C43224"/>
    <w:rsid w:val="00C43259"/>
    <w:rsid w:val="00C4326E"/>
    <w:rsid w:val="00C433B4"/>
    <w:rsid w:val="00C433F0"/>
    <w:rsid w:val="00C434DD"/>
    <w:rsid w:val="00C438A3"/>
    <w:rsid w:val="00C4390E"/>
    <w:rsid w:val="00C43AD3"/>
    <w:rsid w:val="00C43B37"/>
    <w:rsid w:val="00C43C76"/>
    <w:rsid w:val="00C43D2F"/>
    <w:rsid w:val="00C43D9B"/>
    <w:rsid w:val="00C43D9E"/>
    <w:rsid w:val="00C43FED"/>
    <w:rsid w:val="00C440ED"/>
    <w:rsid w:val="00C44220"/>
    <w:rsid w:val="00C44298"/>
    <w:rsid w:val="00C442B7"/>
    <w:rsid w:val="00C44325"/>
    <w:rsid w:val="00C44391"/>
    <w:rsid w:val="00C443A7"/>
    <w:rsid w:val="00C44445"/>
    <w:rsid w:val="00C4444E"/>
    <w:rsid w:val="00C4465D"/>
    <w:rsid w:val="00C4468A"/>
    <w:rsid w:val="00C4476C"/>
    <w:rsid w:val="00C447E2"/>
    <w:rsid w:val="00C4484A"/>
    <w:rsid w:val="00C4490F"/>
    <w:rsid w:val="00C449D7"/>
    <w:rsid w:val="00C44A3D"/>
    <w:rsid w:val="00C44B08"/>
    <w:rsid w:val="00C44B4E"/>
    <w:rsid w:val="00C44B93"/>
    <w:rsid w:val="00C44D30"/>
    <w:rsid w:val="00C44D9D"/>
    <w:rsid w:val="00C44E13"/>
    <w:rsid w:val="00C44E8A"/>
    <w:rsid w:val="00C44EAB"/>
    <w:rsid w:val="00C44F42"/>
    <w:rsid w:val="00C45035"/>
    <w:rsid w:val="00C45141"/>
    <w:rsid w:val="00C4521C"/>
    <w:rsid w:val="00C45243"/>
    <w:rsid w:val="00C4545A"/>
    <w:rsid w:val="00C4557C"/>
    <w:rsid w:val="00C455AA"/>
    <w:rsid w:val="00C455D7"/>
    <w:rsid w:val="00C4573E"/>
    <w:rsid w:val="00C45948"/>
    <w:rsid w:val="00C459D3"/>
    <w:rsid w:val="00C45A29"/>
    <w:rsid w:val="00C45A5A"/>
    <w:rsid w:val="00C45AC2"/>
    <w:rsid w:val="00C45BA9"/>
    <w:rsid w:val="00C45BB6"/>
    <w:rsid w:val="00C45C2E"/>
    <w:rsid w:val="00C45D29"/>
    <w:rsid w:val="00C45D53"/>
    <w:rsid w:val="00C45E7D"/>
    <w:rsid w:val="00C45F3F"/>
    <w:rsid w:val="00C45F61"/>
    <w:rsid w:val="00C46019"/>
    <w:rsid w:val="00C46039"/>
    <w:rsid w:val="00C4613A"/>
    <w:rsid w:val="00C46252"/>
    <w:rsid w:val="00C4638D"/>
    <w:rsid w:val="00C463AD"/>
    <w:rsid w:val="00C4648B"/>
    <w:rsid w:val="00C4656F"/>
    <w:rsid w:val="00C465C5"/>
    <w:rsid w:val="00C465D8"/>
    <w:rsid w:val="00C46839"/>
    <w:rsid w:val="00C468C9"/>
    <w:rsid w:val="00C468FC"/>
    <w:rsid w:val="00C4698C"/>
    <w:rsid w:val="00C469C1"/>
    <w:rsid w:val="00C46A45"/>
    <w:rsid w:val="00C46B4F"/>
    <w:rsid w:val="00C46B8E"/>
    <w:rsid w:val="00C46BE9"/>
    <w:rsid w:val="00C46BEE"/>
    <w:rsid w:val="00C46D00"/>
    <w:rsid w:val="00C46D5B"/>
    <w:rsid w:val="00C46FDE"/>
    <w:rsid w:val="00C47135"/>
    <w:rsid w:val="00C4714F"/>
    <w:rsid w:val="00C47155"/>
    <w:rsid w:val="00C47396"/>
    <w:rsid w:val="00C47415"/>
    <w:rsid w:val="00C47481"/>
    <w:rsid w:val="00C474D5"/>
    <w:rsid w:val="00C47554"/>
    <w:rsid w:val="00C47581"/>
    <w:rsid w:val="00C476C6"/>
    <w:rsid w:val="00C476F7"/>
    <w:rsid w:val="00C47782"/>
    <w:rsid w:val="00C478F1"/>
    <w:rsid w:val="00C47BFE"/>
    <w:rsid w:val="00C47DB5"/>
    <w:rsid w:val="00C47EA7"/>
    <w:rsid w:val="00C47F56"/>
    <w:rsid w:val="00C47FC1"/>
    <w:rsid w:val="00C47FCB"/>
    <w:rsid w:val="00C5001E"/>
    <w:rsid w:val="00C50174"/>
    <w:rsid w:val="00C50200"/>
    <w:rsid w:val="00C502AA"/>
    <w:rsid w:val="00C502ED"/>
    <w:rsid w:val="00C5032C"/>
    <w:rsid w:val="00C50434"/>
    <w:rsid w:val="00C504F6"/>
    <w:rsid w:val="00C505D1"/>
    <w:rsid w:val="00C50698"/>
    <w:rsid w:val="00C5069F"/>
    <w:rsid w:val="00C50815"/>
    <w:rsid w:val="00C5085E"/>
    <w:rsid w:val="00C508C0"/>
    <w:rsid w:val="00C508D7"/>
    <w:rsid w:val="00C509A8"/>
    <w:rsid w:val="00C50AC3"/>
    <w:rsid w:val="00C50DDB"/>
    <w:rsid w:val="00C50E12"/>
    <w:rsid w:val="00C510D6"/>
    <w:rsid w:val="00C510DB"/>
    <w:rsid w:val="00C510F4"/>
    <w:rsid w:val="00C512E6"/>
    <w:rsid w:val="00C51309"/>
    <w:rsid w:val="00C51332"/>
    <w:rsid w:val="00C51392"/>
    <w:rsid w:val="00C51622"/>
    <w:rsid w:val="00C51709"/>
    <w:rsid w:val="00C5170C"/>
    <w:rsid w:val="00C5179E"/>
    <w:rsid w:val="00C5192A"/>
    <w:rsid w:val="00C51C6C"/>
    <w:rsid w:val="00C51D32"/>
    <w:rsid w:val="00C51D9C"/>
    <w:rsid w:val="00C51DDB"/>
    <w:rsid w:val="00C51E1B"/>
    <w:rsid w:val="00C51E86"/>
    <w:rsid w:val="00C51EFA"/>
    <w:rsid w:val="00C52057"/>
    <w:rsid w:val="00C520C5"/>
    <w:rsid w:val="00C520F6"/>
    <w:rsid w:val="00C5214D"/>
    <w:rsid w:val="00C52427"/>
    <w:rsid w:val="00C52539"/>
    <w:rsid w:val="00C5260C"/>
    <w:rsid w:val="00C52695"/>
    <w:rsid w:val="00C5281F"/>
    <w:rsid w:val="00C528C7"/>
    <w:rsid w:val="00C52940"/>
    <w:rsid w:val="00C52A7E"/>
    <w:rsid w:val="00C52B3C"/>
    <w:rsid w:val="00C52BF4"/>
    <w:rsid w:val="00C52C92"/>
    <w:rsid w:val="00C52E33"/>
    <w:rsid w:val="00C52FF3"/>
    <w:rsid w:val="00C53008"/>
    <w:rsid w:val="00C5301B"/>
    <w:rsid w:val="00C5309A"/>
    <w:rsid w:val="00C531B8"/>
    <w:rsid w:val="00C53283"/>
    <w:rsid w:val="00C53300"/>
    <w:rsid w:val="00C53302"/>
    <w:rsid w:val="00C533BF"/>
    <w:rsid w:val="00C533FD"/>
    <w:rsid w:val="00C5342D"/>
    <w:rsid w:val="00C53438"/>
    <w:rsid w:val="00C53462"/>
    <w:rsid w:val="00C535EA"/>
    <w:rsid w:val="00C536CC"/>
    <w:rsid w:val="00C53768"/>
    <w:rsid w:val="00C53777"/>
    <w:rsid w:val="00C53788"/>
    <w:rsid w:val="00C5386A"/>
    <w:rsid w:val="00C5392F"/>
    <w:rsid w:val="00C539E7"/>
    <w:rsid w:val="00C53A65"/>
    <w:rsid w:val="00C542B5"/>
    <w:rsid w:val="00C544CD"/>
    <w:rsid w:val="00C54679"/>
    <w:rsid w:val="00C54689"/>
    <w:rsid w:val="00C546E6"/>
    <w:rsid w:val="00C547A9"/>
    <w:rsid w:val="00C54A68"/>
    <w:rsid w:val="00C54B41"/>
    <w:rsid w:val="00C54D93"/>
    <w:rsid w:val="00C54E25"/>
    <w:rsid w:val="00C54F5A"/>
    <w:rsid w:val="00C55008"/>
    <w:rsid w:val="00C55021"/>
    <w:rsid w:val="00C550D1"/>
    <w:rsid w:val="00C550F1"/>
    <w:rsid w:val="00C55177"/>
    <w:rsid w:val="00C551BA"/>
    <w:rsid w:val="00C55214"/>
    <w:rsid w:val="00C55224"/>
    <w:rsid w:val="00C552D1"/>
    <w:rsid w:val="00C55332"/>
    <w:rsid w:val="00C5543A"/>
    <w:rsid w:val="00C55502"/>
    <w:rsid w:val="00C55519"/>
    <w:rsid w:val="00C555C7"/>
    <w:rsid w:val="00C55601"/>
    <w:rsid w:val="00C55677"/>
    <w:rsid w:val="00C55709"/>
    <w:rsid w:val="00C5579D"/>
    <w:rsid w:val="00C558C8"/>
    <w:rsid w:val="00C558DA"/>
    <w:rsid w:val="00C55931"/>
    <w:rsid w:val="00C559FB"/>
    <w:rsid w:val="00C55B09"/>
    <w:rsid w:val="00C55BAB"/>
    <w:rsid w:val="00C55BAE"/>
    <w:rsid w:val="00C55E90"/>
    <w:rsid w:val="00C55F1A"/>
    <w:rsid w:val="00C55F3D"/>
    <w:rsid w:val="00C55F61"/>
    <w:rsid w:val="00C55FA4"/>
    <w:rsid w:val="00C55FF2"/>
    <w:rsid w:val="00C55FF3"/>
    <w:rsid w:val="00C5605C"/>
    <w:rsid w:val="00C560F3"/>
    <w:rsid w:val="00C5618B"/>
    <w:rsid w:val="00C56260"/>
    <w:rsid w:val="00C565D3"/>
    <w:rsid w:val="00C565E2"/>
    <w:rsid w:val="00C565E5"/>
    <w:rsid w:val="00C56605"/>
    <w:rsid w:val="00C56617"/>
    <w:rsid w:val="00C56628"/>
    <w:rsid w:val="00C566D2"/>
    <w:rsid w:val="00C56705"/>
    <w:rsid w:val="00C567D2"/>
    <w:rsid w:val="00C56829"/>
    <w:rsid w:val="00C568EA"/>
    <w:rsid w:val="00C5694B"/>
    <w:rsid w:val="00C56A7A"/>
    <w:rsid w:val="00C56A93"/>
    <w:rsid w:val="00C56B15"/>
    <w:rsid w:val="00C56B55"/>
    <w:rsid w:val="00C56D17"/>
    <w:rsid w:val="00C56DBC"/>
    <w:rsid w:val="00C56E30"/>
    <w:rsid w:val="00C56E4D"/>
    <w:rsid w:val="00C57020"/>
    <w:rsid w:val="00C572E7"/>
    <w:rsid w:val="00C573B3"/>
    <w:rsid w:val="00C57405"/>
    <w:rsid w:val="00C57412"/>
    <w:rsid w:val="00C57497"/>
    <w:rsid w:val="00C57544"/>
    <w:rsid w:val="00C5795C"/>
    <w:rsid w:val="00C57AFB"/>
    <w:rsid w:val="00C57B05"/>
    <w:rsid w:val="00C57C99"/>
    <w:rsid w:val="00C57DAD"/>
    <w:rsid w:val="00C57EB1"/>
    <w:rsid w:val="00C57EFF"/>
    <w:rsid w:val="00C57FAE"/>
    <w:rsid w:val="00C600A4"/>
    <w:rsid w:val="00C600D4"/>
    <w:rsid w:val="00C60168"/>
    <w:rsid w:val="00C601C2"/>
    <w:rsid w:val="00C60419"/>
    <w:rsid w:val="00C6041B"/>
    <w:rsid w:val="00C6058A"/>
    <w:rsid w:val="00C60617"/>
    <w:rsid w:val="00C60664"/>
    <w:rsid w:val="00C60688"/>
    <w:rsid w:val="00C606AC"/>
    <w:rsid w:val="00C607A9"/>
    <w:rsid w:val="00C607BD"/>
    <w:rsid w:val="00C608D2"/>
    <w:rsid w:val="00C60909"/>
    <w:rsid w:val="00C6096E"/>
    <w:rsid w:val="00C60985"/>
    <w:rsid w:val="00C60B2D"/>
    <w:rsid w:val="00C60B62"/>
    <w:rsid w:val="00C60EA0"/>
    <w:rsid w:val="00C60EB6"/>
    <w:rsid w:val="00C60F92"/>
    <w:rsid w:val="00C60FC4"/>
    <w:rsid w:val="00C60FD3"/>
    <w:rsid w:val="00C60FF4"/>
    <w:rsid w:val="00C611C7"/>
    <w:rsid w:val="00C612A5"/>
    <w:rsid w:val="00C612C9"/>
    <w:rsid w:val="00C612E8"/>
    <w:rsid w:val="00C613AE"/>
    <w:rsid w:val="00C614A2"/>
    <w:rsid w:val="00C616D6"/>
    <w:rsid w:val="00C6175E"/>
    <w:rsid w:val="00C617E9"/>
    <w:rsid w:val="00C61848"/>
    <w:rsid w:val="00C6188C"/>
    <w:rsid w:val="00C61BC0"/>
    <w:rsid w:val="00C61C9F"/>
    <w:rsid w:val="00C61E07"/>
    <w:rsid w:val="00C61FEA"/>
    <w:rsid w:val="00C62011"/>
    <w:rsid w:val="00C620E9"/>
    <w:rsid w:val="00C62239"/>
    <w:rsid w:val="00C62299"/>
    <w:rsid w:val="00C6234C"/>
    <w:rsid w:val="00C624BF"/>
    <w:rsid w:val="00C62511"/>
    <w:rsid w:val="00C62546"/>
    <w:rsid w:val="00C62576"/>
    <w:rsid w:val="00C626A2"/>
    <w:rsid w:val="00C626DA"/>
    <w:rsid w:val="00C62719"/>
    <w:rsid w:val="00C6271E"/>
    <w:rsid w:val="00C62738"/>
    <w:rsid w:val="00C627A1"/>
    <w:rsid w:val="00C62835"/>
    <w:rsid w:val="00C628C0"/>
    <w:rsid w:val="00C62A57"/>
    <w:rsid w:val="00C62A8C"/>
    <w:rsid w:val="00C62D4F"/>
    <w:rsid w:val="00C62DDD"/>
    <w:rsid w:val="00C62DF9"/>
    <w:rsid w:val="00C62E68"/>
    <w:rsid w:val="00C62E6D"/>
    <w:rsid w:val="00C62EF5"/>
    <w:rsid w:val="00C62F5A"/>
    <w:rsid w:val="00C62FC5"/>
    <w:rsid w:val="00C63010"/>
    <w:rsid w:val="00C630E7"/>
    <w:rsid w:val="00C63338"/>
    <w:rsid w:val="00C63511"/>
    <w:rsid w:val="00C6360E"/>
    <w:rsid w:val="00C63644"/>
    <w:rsid w:val="00C63792"/>
    <w:rsid w:val="00C637EA"/>
    <w:rsid w:val="00C6381C"/>
    <w:rsid w:val="00C6390E"/>
    <w:rsid w:val="00C63943"/>
    <w:rsid w:val="00C639FA"/>
    <w:rsid w:val="00C63A9D"/>
    <w:rsid w:val="00C63E8F"/>
    <w:rsid w:val="00C63F8C"/>
    <w:rsid w:val="00C63F90"/>
    <w:rsid w:val="00C6408A"/>
    <w:rsid w:val="00C6408F"/>
    <w:rsid w:val="00C640E9"/>
    <w:rsid w:val="00C6431D"/>
    <w:rsid w:val="00C64380"/>
    <w:rsid w:val="00C644A1"/>
    <w:rsid w:val="00C644BD"/>
    <w:rsid w:val="00C644DE"/>
    <w:rsid w:val="00C645D4"/>
    <w:rsid w:val="00C645EF"/>
    <w:rsid w:val="00C645FE"/>
    <w:rsid w:val="00C6471F"/>
    <w:rsid w:val="00C64722"/>
    <w:rsid w:val="00C64726"/>
    <w:rsid w:val="00C64749"/>
    <w:rsid w:val="00C6474E"/>
    <w:rsid w:val="00C648F6"/>
    <w:rsid w:val="00C64ACA"/>
    <w:rsid w:val="00C64B52"/>
    <w:rsid w:val="00C64B66"/>
    <w:rsid w:val="00C64C74"/>
    <w:rsid w:val="00C64CA9"/>
    <w:rsid w:val="00C64D44"/>
    <w:rsid w:val="00C64DCA"/>
    <w:rsid w:val="00C65028"/>
    <w:rsid w:val="00C650C1"/>
    <w:rsid w:val="00C651FD"/>
    <w:rsid w:val="00C65276"/>
    <w:rsid w:val="00C65399"/>
    <w:rsid w:val="00C653A3"/>
    <w:rsid w:val="00C653A4"/>
    <w:rsid w:val="00C6544C"/>
    <w:rsid w:val="00C65496"/>
    <w:rsid w:val="00C65535"/>
    <w:rsid w:val="00C655D8"/>
    <w:rsid w:val="00C65737"/>
    <w:rsid w:val="00C657EF"/>
    <w:rsid w:val="00C65984"/>
    <w:rsid w:val="00C65A08"/>
    <w:rsid w:val="00C65B11"/>
    <w:rsid w:val="00C65B28"/>
    <w:rsid w:val="00C65BF0"/>
    <w:rsid w:val="00C65D39"/>
    <w:rsid w:val="00C65D70"/>
    <w:rsid w:val="00C65DB2"/>
    <w:rsid w:val="00C65E30"/>
    <w:rsid w:val="00C65E50"/>
    <w:rsid w:val="00C65E53"/>
    <w:rsid w:val="00C66049"/>
    <w:rsid w:val="00C6607A"/>
    <w:rsid w:val="00C660F0"/>
    <w:rsid w:val="00C6627E"/>
    <w:rsid w:val="00C66403"/>
    <w:rsid w:val="00C664F4"/>
    <w:rsid w:val="00C66542"/>
    <w:rsid w:val="00C6659E"/>
    <w:rsid w:val="00C665AD"/>
    <w:rsid w:val="00C666CA"/>
    <w:rsid w:val="00C6674E"/>
    <w:rsid w:val="00C667D4"/>
    <w:rsid w:val="00C667DC"/>
    <w:rsid w:val="00C667F1"/>
    <w:rsid w:val="00C66859"/>
    <w:rsid w:val="00C669E1"/>
    <w:rsid w:val="00C66AD1"/>
    <w:rsid w:val="00C66B43"/>
    <w:rsid w:val="00C66B61"/>
    <w:rsid w:val="00C66C83"/>
    <w:rsid w:val="00C66DEB"/>
    <w:rsid w:val="00C66E5C"/>
    <w:rsid w:val="00C66F14"/>
    <w:rsid w:val="00C66F36"/>
    <w:rsid w:val="00C672DA"/>
    <w:rsid w:val="00C67324"/>
    <w:rsid w:val="00C67366"/>
    <w:rsid w:val="00C67389"/>
    <w:rsid w:val="00C674BD"/>
    <w:rsid w:val="00C675DD"/>
    <w:rsid w:val="00C67677"/>
    <w:rsid w:val="00C67703"/>
    <w:rsid w:val="00C67716"/>
    <w:rsid w:val="00C67900"/>
    <w:rsid w:val="00C67A6E"/>
    <w:rsid w:val="00C67BFB"/>
    <w:rsid w:val="00C67E17"/>
    <w:rsid w:val="00C67EE8"/>
    <w:rsid w:val="00C70000"/>
    <w:rsid w:val="00C70167"/>
    <w:rsid w:val="00C70179"/>
    <w:rsid w:val="00C701A5"/>
    <w:rsid w:val="00C701E0"/>
    <w:rsid w:val="00C70359"/>
    <w:rsid w:val="00C7041B"/>
    <w:rsid w:val="00C704C0"/>
    <w:rsid w:val="00C70569"/>
    <w:rsid w:val="00C705AD"/>
    <w:rsid w:val="00C70614"/>
    <w:rsid w:val="00C7074F"/>
    <w:rsid w:val="00C708C0"/>
    <w:rsid w:val="00C70AA2"/>
    <w:rsid w:val="00C70AA8"/>
    <w:rsid w:val="00C70B09"/>
    <w:rsid w:val="00C70B25"/>
    <w:rsid w:val="00C70B71"/>
    <w:rsid w:val="00C70C1F"/>
    <w:rsid w:val="00C70CCE"/>
    <w:rsid w:val="00C70D31"/>
    <w:rsid w:val="00C70EFA"/>
    <w:rsid w:val="00C7106A"/>
    <w:rsid w:val="00C711DB"/>
    <w:rsid w:val="00C71334"/>
    <w:rsid w:val="00C713C0"/>
    <w:rsid w:val="00C71443"/>
    <w:rsid w:val="00C714AE"/>
    <w:rsid w:val="00C715A5"/>
    <w:rsid w:val="00C7167D"/>
    <w:rsid w:val="00C717F2"/>
    <w:rsid w:val="00C71843"/>
    <w:rsid w:val="00C71B4A"/>
    <w:rsid w:val="00C71B81"/>
    <w:rsid w:val="00C71BC0"/>
    <w:rsid w:val="00C71C9A"/>
    <w:rsid w:val="00C71CDC"/>
    <w:rsid w:val="00C71CF3"/>
    <w:rsid w:val="00C71F87"/>
    <w:rsid w:val="00C71FC0"/>
    <w:rsid w:val="00C7203D"/>
    <w:rsid w:val="00C72169"/>
    <w:rsid w:val="00C723A2"/>
    <w:rsid w:val="00C7244F"/>
    <w:rsid w:val="00C7249F"/>
    <w:rsid w:val="00C726A9"/>
    <w:rsid w:val="00C726E9"/>
    <w:rsid w:val="00C7273B"/>
    <w:rsid w:val="00C72843"/>
    <w:rsid w:val="00C728E6"/>
    <w:rsid w:val="00C72A52"/>
    <w:rsid w:val="00C72ADF"/>
    <w:rsid w:val="00C72AE8"/>
    <w:rsid w:val="00C72B00"/>
    <w:rsid w:val="00C72B40"/>
    <w:rsid w:val="00C72BBF"/>
    <w:rsid w:val="00C72BDE"/>
    <w:rsid w:val="00C72C39"/>
    <w:rsid w:val="00C72C42"/>
    <w:rsid w:val="00C72E7C"/>
    <w:rsid w:val="00C72E92"/>
    <w:rsid w:val="00C72E96"/>
    <w:rsid w:val="00C72EDF"/>
    <w:rsid w:val="00C72F9E"/>
    <w:rsid w:val="00C72FB8"/>
    <w:rsid w:val="00C72FEE"/>
    <w:rsid w:val="00C7322B"/>
    <w:rsid w:val="00C7323E"/>
    <w:rsid w:val="00C7334A"/>
    <w:rsid w:val="00C73427"/>
    <w:rsid w:val="00C7344C"/>
    <w:rsid w:val="00C73565"/>
    <w:rsid w:val="00C73587"/>
    <w:rsid w:val="00C73626"/>
    <w:rsid w:val="00C73683"/>
    <w:rsid w:val="00C7383B"/>
    <w:rsid w:val="00C7393F"/>
    <w:rsid w:val="00C73DA0"/>
    <w:rsid w:val="00C73E34"/>
    <w:rsid w:val="00C73E7F"/>
    <w:rsid w:val="00C73E9B"/>
    <w:rsid w:val="00C740DF"/>
    <w:rsid w:val="00C74105"/>
    <w:rsid w:val="00C74600"/>
    <w:rsid w:val="00C74657"/>
    <w:rsid w:val="00C7469D"/>
    <w:rsid w:val="00C746C5"/>
    <w:rsid w:val="00C7491F"/>
    <w:rsid w:val="00C74A4E"/>
    <w:rsid w:val="00C74A86"/>
    <w:rsid w:val="00C74C20"/>
    <w:rsid w:val="00C74C69"/>
    <w:rsid w:val="00C74D11"/>
    <w:rsid w:val="00C74E14"/>
    <w:rsid w:val="00C75111"/>
    <w:rsid w:val="00C7517E"/>
    <w:rsid w:val="00C7523B"/>
    <w:rsid w:val="00C75340"/>
    <w:rsid w:val="00C75353"/>
    <w:rsid w:val="00C75368"/>
    <w:rsid w:val="00C753D9"/>
    <w:rsid w:val="00C75507"/>
    <w:rsid w:val="00C755AD"/>
    <w:rsid w:val="00C7588E"/>
    <w:rsid w:val="00C7599C"/>
    <w:rsid w:val="00C759A1"/>
    <w:rsid w:val="00C759D0"/>
    <w:rsid w:val="00C75A34"/>
    <w:rsid w:val="00C75AA1"/>
    <w:rsid w:val="00C75B1D"/>
    <w:rsid w:val="00C75B6D"/>
    <w:rsid w:val="00C75B9E"/>
    <w:rsid w:val="00C75CD1"/>
    <w:rsid w:val="00C75EAF"/>
    <w:rsid w:val="00C75EF6"/>
    <w:rsid w:val="00C760FF"/>
    <w:rsid w:val="00C762C8"/>
    <w:rsid w:val="00C76343"/>
    <w:rsid w:val="00C7644F"/>
    <w:rsid w:val="00C76469"/>
    <w:rsid w:val="00C7646F"/>
    <w:rsid w:val="00C76496"/>
    <w:rsid w:val="00C764EB"/>
    <w:rsid w:val="00C765E6"/>
    <w:rsid w:val="00C766AC"/>
    <w:rsid w:val="00C76756"/>
    <w:rsid w:val="00C7684C"/>
    <w:rsid w:val="00C7686D"/>
    <w:rsid w:val="00C76947"/>
    <w:rsid w:val="00C769EF"/>
    <w:rsid w:val="00C76B81"/>
    <w:rsid w:val="00C76C2F"/>
    <w:rsid w:val="00C76CF9"/>
    <w:rsid w:val="00C76DF5"/>
    <w:rsid w:val="00C76E03"/>
    <w:rsid w:val="00C76E16"/>
    <w:rsid w:val="00C76E6A"/>
    <w:rsid w:val="00C76E79"/>
    <w:rsid w:val="00C76F19"/>
    <w:rsid w:val="00C77080"/>
    <w:rsid w:val="00C770F2"/>
    <w:rsid w:val="00C77147"/>
    <w:rsid w:val="00C7715D"/>
    <w:rsid w:val="00C771C3"/>
    <w:rsid w:val="00C7727C"/>
    <w:rsid w:val="00C77365"/>
    <w:rsid w:val="00C773FA"/>
    <w:rsid w:val="00C77412"/>
    <w:rsid w:val="00C77676"/>
    <w:rsid w:val="00C77686"/>
    <w:rsid w:val="00C777CF"/>
    <w:rsid w:val="00C7783B"/>
    <w:rsid w:val="00C77957"/>
    <w:rsid w:val="00C77970"/>
    <w:rsid w:val="00C77BA2"/>
    <w:rsid w:val="00C77BE2"/>
    <w:rsid w:val="00C77E35"/>
    <w:rsid w:val="00C8001D"/>
    <w:rsid w:val="00C80088"/>
    <w:rsid w:val="00C80171"/>
    <w:rsid w:val="00C802FA"/>
    <w:rsid w:val="00C80335"/>
    <w:rsid w:val="00C803B8"/>
    <w:rsid w:val="00C80439"/>
    <w:rsid w:val="00C8061D"/>
    <w:rsid w:val="00C8080D"/>
    <w:rsid w:val="00C80856"/>
    <w:rsid w:val="00C80947"/>
    <w:rsid w:val="00C80959"/>
    <w:rsid w:val="00C8095E"/>
    <w:rsid w:val="00C80992"/>
    <w:rsid w:val="00C80A2F"/>
    <w:rsid w:val="00C80A63"/>
    <w:rsid w:val="00C80B3E"/>
    <w:rsid w:val="00C80B93"/>
    <w:rsid w:val="00C80C76"/>
    <w:rsid w:val="00C80C97"/>
    <w:rsid w:val="00C80CE3"/>
    <w:rsid w:val="00C80D3B"/>
    <w:rsid w:val="00C80E36"/>
    <w:rsid w:val="00C80E48"/>
    <w:rsid w:val="00C80EEF"/>
    <w:rsid w:val="00C80F66"/>
    <w:rsid w:val="00C80FD6"/>
    <w:rsid w:val="00C80FF8"/>
    <w:rsid w:val="00C8107B"/>
    <w:rsid w:val="00C8139F"/>
    <w:rsid w:val="00C81456"/>
    <w:rsid w:val="00C8151C"/>
    <w:rsid w:val="00C816AD"/>
    <w:rsid w:val="00C8171F"/>
    <w:rsid w:val="00C8181B"/>
    <w:rsid w:val="00C8182E"/>
    <w:rsid w:val="00C818AA"/>
    <w:rsid w:val="00C81AA5"/>
    <w:rsid w:val="00C81AF4"/>
    <w:rsid w:val="00C81AFD"/>
    <w:rsid w:val="00C81BB0"/>
    <w:rsid w:val="00C81CC5"/>
    <w:rsid w:val="00C81D49"/>
    <w:rsid w:val="00C81E62"/>
    <w:rsid w:val="00C82057"/>
    <w:rsid w:val="00C8224A"/>
    <w:rsid w:val="00C82266"/>
    <w:rsid w:val="00C822BD"/>
    <w:rsid w:val="00C82359"/>
    <w:rsid w:val="00C823D2"/>
    <w:rsid w:val="00C82470"/>
    <w:rsid w:val="00C824D9"/>
    <w:rsid w:val="00C82571"/>
    <w:rsid w:val="00C82589"/>
    <w:rsid w:val="00C825BC"/>
    <w:rsid w:val="00C8269B"/>
    <w:rsid w:val="00C82930"/>
    <w:rsid w:val="00C8294F"/>
    <w:rsid w:val="00C829DD"/>
    <w:rsid w:val="00C82A02"/>
    <w:rsid w:val="00C82A1F"/>
    <w:rsid w:val="00C82A6B"/>
    <w:rsid w:val="00C82B95"/>
    <w:rsid w:val="00C82D53"/>
    <w:rsid w:val="00C82E05"/>
    <w:rsid w:val="00C82F1F"/>
    <w:rsid w:val="00C8317E"/>
    <w:rsid w:val="00C832BB"/>
    <w:rsid w:val="00C832CA"/>
    <w:rsid w:val="00C832CB"/>
    <w:rsid w:val="00C83472"/>
    <w:rsid w:val="00C8376F"/>
    <w:rsid w:val="00C83957"/>
    <w:rsid w:val="00C8397C"/>
    <w:rsid w:val="00C83AFA"/>
    <w:rsid w:val="00C83B46"/>
    <w:rsid w:val="00C83F1E"/>
    <w:rsid w:val="00C83FB5"/>
    <w:rsid w:val="00C840B8"/>
    <w:rsid w:val="00C840C2"/>
    <w:rsid w:val="00C843D4"/>
    <w:rsid w:val="00C84474"/>
    <w:rsid w:val="00C844D6"/>
    <w:rsid w:val="00C846E2"/>
    <w:rsid w:val="00C846E5"/>
    <w:rsid w:val="00C849DC"/>
    <w:rsid w:val="00C84A55"/>
    <w:rsid w:val="00C84A65"/>
    <w:rsid w:val="00C84B3A"/>
    <w:rsid w:val="00C84B9F"/>
    <w:rsid w:val="00C84BC7"/>
    <w:rsid w:val="00C84CC2"/>
    <w:rsid w:val="00C84D03"/>
    <w:rsid w:val="00C84D54"/>
    <w:rsid w:val="00C84DF5"/>
    <w:rsid w:val="00C84FF1"/>
    <w:rsid w:val="00C85059"/>
    <w:rsid w:val="00C85100"/>
    <w:rsid w:val="00C8514B"/>
    <w:rsid w:val="00C8544F"/>
    <w:rsid w:val="00C8552B"/>
    <w:rsid w:val="00C85734"/>
    <w:rsid w:val="00C85901"/>
    <w:rsid w:val="00C85A86"/>
    <w:rsid w:val="00C85B8F"/>
    <w:rsid w:val="00C85CCE"/>
    <w:rsid w:val="00C85D29"/>
    <w:rsid w:val="00C85DEB"/>
    <w:rsid w:val="00C85FB8"/>
    <w:rsid w:val="00C85FC8"/>
    <w:rsid w:val="00C85FCF"/>
    <w:rsid w:val="00C85FEB"/>
    <w:rsid w:val="00C86089"/>
    <w:rsid w:val="00C861D7"/>
    <w:rsid w:val="00C86206"/>
    <w:rsid w:val="00C86388"/>
    <w:rsid w:val="00C86394"/>
    <w:rsid w:val="00C863B7"/>
    <w:rsid w:val="00C86550"/>
    <w:rsid w:val="00C8658F"/>
    <w:rsid w:val="00C865AD"/>
    <w:rsid w:val="00C865BB"/>
    <w:rsid w:val="00C866D9"/>
    <w:rsid w:val="00C867D6"/>
    <w:rsid w:val="00C86893"/>
    <w:rsid w:val="00C86B05"/>
    <w:rsid w:val="00C86B3C"/>
    <w:rsid w:val="00C86B4F"/>
    <w:rsid w:val="00C86B84"/>
    <w:rsid w:val="00C86C02"/>
    <w:rsid w:val="00C86D24"/>
    <w:rsid w:val="00C86D4B"/>
    <w:rsid w:val="00C86DF1"/>
    <w:rsid w:val="00C86E96"/>
    <w:rsid w:val="00C86EE1"/>
    <w:rsid w:val="00C87421"/>
    <w:rsid w:val="00C87575"/>
    <w:rsid w:val="00C877F4"/>
    <w:rsid w:val="00C878CB"/>
    <w:rsid w:val="00C879E9"/>
    <w:rsid w:val="00C87A48"/>
    <w:rsid w:val="00C87B09"/>
    <w:rsid w:val="00C87B0A"/>
    <w:rsid w:val="00C87B28"/>
    <w:rsid w:val="00C87C8A"/>
    <w:rsid w:val="00C87D03"/>
    <w:rsid w:val="00C87D37"/>
    <w:rsid w:val="00C87EAC"/>
    <w:rsid w:val="00C87EE8"/>
    <w:rsid w:val="00C87F8B"/>
    <w:rsid w:val="00C900A8"/>
    <w:rsid w:val="00C900BF"/>
    <w:rsid w:val="00C90121"/>
    <w:rsid w:val="00C901AD"/>
    <w:rsid w:val="00C901AE"/>
    <w:rsid w:val="00C901EB"/>
    <w:rsid w:val="00C9021A"/>
    <w:rsid w:val="00C902C2"/>
    <w:rsid w:val="00C90456"/>
    <w:rsid w:val="00C90459"/>
    <w:rsid w:val="00C904B9"/>
    <w:rsid w:val="00C90570"/>
    <w:rsid w:val="00C90596"/>
    <w:rsid w:val="00C90652"/>
    <w:rsid w:val="00C90842"/>
    <w:rsid w:val="00C9091C"/>
    <w:rsid w:val="00C9093E"/>
    <w:rsid w:val="00C909BA"/>
    <w:rsid w:val="00C909D8"/>
    <w:rsid w:val="00C90AE8"/>
    <w:rsid w:val="00C90B28"/>
    <w:rsid w:val="00C90C85"/>
    <w:rsid w:val="00C90D1E"/>
    <w:rsid w:val="00C90E16"/>
    <w:rsid w:val="00C90F0D"/>
    <w:rsid w:val="00C90F30"/>
    <w:rsid w:val="00C90FE7"/>
    <w:rsid w:val="00C913CA"/>
    <w:rsid w:val="00C91409"/>
    <w:rsid w:val="00C91494"/>
    <w:rsid w:val="00C914F1"/>
    <w:rsid w:val="00C91550"/>
    <w:rsid w:val="00C91552"/>
    <w:rsid w:val="00C91569"/>
    <w:rsid w:val="00C9157D"/>
    <w:rsid w:val="00C916A9"/>
    <w:rsid w:val="00C917CB"/>
    <w:rsid w:val="00C91849"/>
    <w:rsid w:val="00C918A4"/>
    <w:rsid w:val="00C91959"/>
    <w:rsid w:val="00C91990"/>
    <w:rsid w:val="00C919D0"/>
    <w:rsid w:val="00C919EB"/>
    <w:rsid w:val="00C91A67"/>
    <w:rsid w:val="00C91BA2"/>
    <w:rsid w:val="00C91C1C"/>
    <w:rsid w:val="00C91C26"/>
    <w:rsid w:val="00C91CFE"/>
    <w:rsid w:val="00C91D39"/>
    <w:rsid w:val="00C91DF9"/>
    <w:rsid w:val="00C91E8C"/>
    <w:rsid w:val="00C91EC5"/>
    <w:rsid w:val="00C91F5E"/>
    <w:rsid w:val="00C91F68"/>
    <w:rsid w:val="00C91F88"/>
    <w:rsid w:val="00C91FD4"/>
    <w:rsid w:val="00C9231A"/>
    <w:rsid w:val="00C92449"/>
    <w:rsid w:val="00C924B7"/>
    <w:rsid w:val="00C925F1"/>
    <w:rsid w:val="00C92604"/>
    <w:rsid w:val="00C92626"/>
    <w:rsid w:val="00C9269C"/>
    <w:rsid w:val="00C927AD"/>
    <w:rsid w:val="00C9284F"/>
    <w:rsid w:val="00C92868"/>
    <w:rsid w:val="00C928D3"/>
    <w:rsid w:val="00C92926"/>
    <w:rsid w:val="00C9299C"/>
    <w:rsid w:val="00C92A99"/>
    <w:rsid w:val="00C92B41"/>
    <w:rsid w:val="00C92C32"/>
    <w:rsid w:val="00C92CF8"/>
    <w:rsid w:val="00C92DCC"/>
    <w:rsid w:val="00C92E6B"/>
    <w:rsid w:val="00C92E8C"/>
    <w:rsid w:val="00C92F7D"/>
    <w:rsid w:val="00C93007"/>
    <w:rsid w:val="00C93011"/>
    <w:rsid w:val="00C93040"/>
    <w:rsid w:val="00C931BF"/>
    <w:rsid w:val="00C9329D"/>
    <w:rsid w:val="00C9357A"/>
    <w:rsid w:val="00C93609"/>
    <w:rsid w:val="00C9364C"/>
    <w:rsid w:val="00C93701"/>
    <w:rsid w:val="00C93825"/>
    <w:rsid w:val="00C93954"/>
    <w:rsid w:val="00C93B00"/>
    <w:rsid w:val="00C93CD0"/>
    <w:rsid w:val="00C93D55"/>
    <w:rsid w:val="00C93FAB"/>
    <w:rsid w:val="00C94240"/>
    <w:rsid w:val="00C942D6"/>
    <w:rsid w:val="00C942DD"/>
    <w:rsid w:val="00C94366"/>
    <w:rsid w:val="00C943D6"/>
    <w:rsid w:val="00C9452E"/>
    <w:rsid w:val="00C946B8"/>
    <w:rsid w:val="00C947C7"/>
    <w:rsid w:val="00C949F9"/>
    <w:rsid w:val="00C94A21"/>
    <w:rsid w:val="00C94B93"/>
    <w:rsid w:val="00C94BB7"/>
    <w:rsid w:val="00C94FC8"/>
    <w:rsid w:val="00C9500E"/>
    <w:rsid w:val="00C95254"/>
    <w:rsid w:val="00C954B7"/>
    <w:rsid w:val="00C957E8"/>
    <w:rsid w:val="00C9584D"/>
    <w:rsid w:val="00C95854"/>
    <w:rsid w:val="00C9589D"/>
    <w:rsid w:val="00C95920"/>
    <w:rsid w:val="00C95972"/>
    <w:rsid w:val="00C95A19"/>
    <w:rsid w:val="00C95A70"/>
    <w:rsid w:val="00C95E2F"/>
    <w:rsid w:val="00C95ED9"/>
    <w:rsid w:val="00C96065"/>
    <w:rsid w:val="00C960E5"/>
    <w:rsid w:val="00C962F4"/>
    <w:rsid w:val="00C964BD"/>
    <w:rsid w:val="00C964C6"/>
    <w:rsid w:val="00C964DE"/>
    <w:rsid w:val="00C964FB"/>
    <w:rsid w:val="00C96904"/>
    <w:rsid w:val="00C96AD8"/>
    <w:rsid w:val="00C96B30"/>
    <w:rsid w:val="00C96C97"/>
    <w:rsid w:val="00C96DDE"/>
    <w:rsid w:val="00C96F55"/>
    <w:rsid w:val="00C97084"/>
    <w:rsid w:val="00C9710F"/>
    <w:rsid w:val="00C97182"/>
    <w:rsid w:val="00C9726E"/>
    <w:rsid w:val="00C972D2"/>
    <w:rsid w:val="00C97398"/>
    <w:rsid w:val="00C9749F"/>
    <w:rsid w:val="00C97537"/>
    <w:rsid w:val="00C9759A"/>
    <w:rsid w:val="00C9760C"/>
    <w:rsid w:val="00C97672"/>
    <w:rsid w:val="00C976B8"/>
    <w:rsid w:val="00C976BA"/>
    <w:rsid w:val="00C97801"/>
    <w:rsid w:val="00C97807"/>
    <w:rsid w:val="00C97BB1"/>
    <w:rsid w:val="00C97CD7"/>
    <w:rsid w:val="00C97DB5"/>
    <w:rsid w:val="00C97E86"/>
    <w:rsid w:val="00CA0180"/>
    <w:rsid w:val="00CA01F9"/>
    <w:rsid w:val="00CA0393"/>
    <w:rsid w:val="00CA043B"/>
    <w:rsid w:val="00CA0499"/>
    <w:rsid w:val="00CA0608"/>
    <w:rsid w:val="00CA064A"/>
    <w:rsid w:val="00CA0757"/>
    <w:rsid w:val="00CA086C"/>
    <w:rsid w:val="00CA0903"/>
    <w:rsid w:val="00CA0A78"/>
    <w:rsid w:val="00CA0A9B"/>
    <w:rsid w:val="00CA0ABF"/>
    <w:rsid w:val="00CA0BD9"/>
    <w:rsid w:val="00CA0BFD"/>
    <w:rsid w:val="00CA0D8A"/>
    <w:rsid w:val="00CA0DD7"/>
    <w:rsid w:val="00CA0DDD"/>
    <w:rsid w:val="00CA0E16"/>
    <w:rsid w:val="00CA0E29"/>
    <w:rsid w:val="00CA0ED2"/>
    <w:rsid w:val="00CA10CB"/>
    <w:rsid w:val="00CA1198"/>
    <w:rsid w:val="00CA1308"/>
    <w:rsid w:val="00CA1433"/>
    <w:rsid w:val="00CA14A6"/>
    <w:rsid w:val="00CA14AB"/>
    <w:rsid w:val="00CA159A"/>
    <w:rsid w:val="00CA15E2"/>
    <w:rsid w:val="00CA17A7"/>
    <w:rsid w:val="00CA17CA"/>
    <w:rsid w:val="00CA184A"/>
    <w:rsid w:val="00CA190B"/>
    <w:rsid w:val="00CA1956"/>
    <w:rsid w:val="00CA1BA5"/>
    <w:rsid w:val="00CA1BAF"/>
    <w:rsid w:val="00CA1C65"/>
    <w:rsid w:val="00CA1D4C"/>
    <w:rsid w:val="00CA1E8D"/>
    <w:rsid w:val="00CA1F5E"/>
    <w:rsid w:val="00CA1F8F"/>
    <w:rsid w:val="00CA1FAF"/>
    <w:rsid w:val="00CA2013"/>
    <w:rsid w:val="00CA2301"/>
    <w:rsid w:val="00CA2333"/>
    <w:rsid w:val="00CA23FF"/>
    <w:rsid w:val="00CA24F7"/>
    <w:rsid w:val="00CA2632"/>
    <w:rsid w:val="00CA264C"/>
    <w:rsid w:val="00CA28DE"/>
    <w:rsid w:val="00CA29B9"/>
    <w:rsid w:val="00CA2A07"/>
    <w:rsid w:val="00CA2A1D"/>
    <w:rsid w:val="00CA2A67"/>
    <w:rsid w:val="00CA2D97"/>
    <w:rsid w:val="00CA2FC6"/>
    <w:rsid w:val="00CA3096"/>
    <w:rsid w:val="00CA309B"/>
    <w:rsid w:val="00CA31A6"/>
    <w:rsid w:val="00CA3235"/>
    <w:rsid w:val="00CA332E"/>
    <w:rsid w:val="00CA33E0"/>
    <w:rsid w:val="00CA33EA"/>
    <w:rsid w:val="00CA3467"/>
    <w:rsid w:val="00CA3472"/>
    <w:rsid w:val="00CA3523"/>
    <w:rsid w:val="00CA3597"/>
    <w:rsid w:val="00CA35CC"/>
    <w:rsid w:val="00CA35E6"/>
    <w:rsid w:val="00CA3787"/>
    <w:rsid w:val="00CA3879"/>
    <w:rsid w:val="00CA39EE"/>
    <w:rsid w:val="00CA3B30"/>
    <w:rsid w:val="00CA3B52"/>
    <w:rsid w:val="00CA3B84"/>
    <w:rsid w:val="00CA3B9B"/>
    <w:rsid w:val="00CA3D6E"/>
    <w:rsid w:val="00CA3EB9"/>
    <w:rsid w:val="00CA4182"/>
    <w:rsid w:val="00CA419D"/>
    <w:rsid w:val="00CA41AA"/>
    <w:rsid w:val="00CA4384"/>
    <w:rsid w:val="00CA46EA"/>
    <w:rsid w:val="00CA4711"/>
    <w:rsid w:val="00CA4792"/>
    <w:rsid w:val="00CA487E"/>
    <w:rsid w:val="00CA49EC"/>
    <w:rsid w:val="00CA4AE3"/>
    <w:rsid w:val="00CA4AFD"/>
    <w:rsid w:val="00CA4B0B"/>
    <w:rsid w:val="00CA4BF7"/>
    <w:rsid w:val="00CA4CC9"/>
    <w:rsid w:val="00CA4DA6"/>
    <w:rsid w:val="00CA4EB6"/>
    <w:rsid w:val="00CA4EC8"/>
    <w:rsid w:val="00CA4FE2"/>
    <w:rsid w:val="00CA504A"/>
    <w:rsid w:val="00CA5061"/>
    <w:rsid w:val="00CA5213"/>
    <w:rsid w:val="00CA5255"/>
    <w:rsid w:val="00CA527A"/>
    <w:rsid w:val="00CA52A8"/>
    <w:rsid w:val="00CA547F"/>
    <w:rsid w:val="00CA553B"/>
    <w:rsid w:val="00CA55D2"/>
    <w:rsid w:val="00CA5616"/>
    <w:rsid w:val="00CA56DA"/>
    <w:rsid w:val="00CA56ED"/>
    <w:rsid w:val="00CA588D"/>
    <w:rsid w:val="00CA5B40"/>
    <w:rsid w:val="00CA5B83"/>
    <w:rsid w:val="00CA5BD4"/>
    <w:rsid w:val="00CA5C1F"/>
    <w:rsid w:val="00CA5D76"/>
    <w:rsid w:val="00CA5DB0"/>
    <w:rsid w:val="00CA5DEE"/>
    <w:rsid w:val="00CA5EB3"/>
    <w:rsid w:val="00CA5ECD"/>
    <w:rsid w:val="00CA5FF4"/>
    <w:rsid w:val="00CA60DF"/>
    <w:rsid w:val="00CA61B5"/>
    <w:rsid w:val="00CA6207"/>
    <w:rsid w:val="00CA62C8"/>
    <w:rsid w:val="00CA6335"/>
    <w:rsid w:val="00CA6364"/>
    <w:rsid w:val="00CA63FC"/>
    <w:rsid w:val="00CA6664"/>
    <w:rsid w:val="00CA6687"/>
    <w:rsid w:val="00CA6862"/>
    <w:rsid w:val="00CA6892"/>
    <w:rsid w:val="00CA689E"/>
    <w:rsid w:val="00CA68D8"/>
    <w:rsid w:val="00CA69B0"/>
    <w:rsid w:val="00CA6AD8"/>
    <w:rsid w:val="00CA6B80"/>
    <w:rsid w:val="00CA6B9E"/>
    <w:rsid w:val="00CA6C07"/>
    <w:rsid w:val="00CA6C82"/>
    <w:rsid w:val="00CA6D1F"/>
    <w:rsid w:val="00CA6D81"/>
    <w:rsid w:val="00CA6F15"/>
    <w:rsid w:val="00CA6FF4"/>
    <w:rsid w:val="00CA7041"/>
    <w:rsid w:val="00CA70FF"/>
    <w:rsid w:val="00CA712F"/>
    <w:rsid w:val="00CA717B"/>
    <w:rsid w:val="00CA7207"/>
    <w:rsid w:val="00CA72B2"/>
    <w:rsid w:val="00CA7301"/>
    <w:rsid w:val="00CA73A8"/>
    <w:rsid w:val="00CA7462"/>
    <w:rsid w:val="00CA751B"/>
    <w:rsid w:val="00CA753F"/>
    <w:rsid w:val="00CA7569"/>
    <w:rsid w:val="00CA7582"/>
    <w:rsid w:val="00CA75E4"/>
    <w:rsid w:val="00CA7709"/>
    <w:rsid w:val="00CA79D5"/>
    <w:rsid w:val="00CA79E7"/>
    <w:rsid w:val="00CA7A14"/>
    <w:rsid w:val="00CA7B23"/>
    <w:rsid w:val="00CA7B2F"/>
    <w:rsid w:val="00CA7BA3"/>
    <w:rsid w:val="00CA7BC7"/>
    <w:rsid w:val="00CA7C0E"/>
    <w:rsid w:val="00CA7C23"/>
    <w:rsid w:val="00CA7C39"/>
    <w:rsid w:val="00CA7C7F"/>
    <w:rsid w:val="00CA7D29"/>
    <w:rsid w:val="00CA7D33"/>
    <w:rsid w:val="00CA7F39"/>
    <w:rsid w:val="00CA7F98"/>
    <w:rsid w:val="00CB0007"/>
    <w:rsid w:val="00CB00C8"/>
    <w:rsid w:val="00CB019F"/>
    <w:rsid w:val="00CB03FB"/>
    <w:rsid w:val="00CB04C1"/>
    <w:rsid w:val="00CB0509"/>
    <w:rsid w:val="00CB05DE"/>
    <w:rsid w:val="00CB05E9"/>
    <w:rsid w:val="00CB060D"/>
    <w:rsid w:val="00CB06EC"/>
    <w:rsid w:val="00CB090B"/>
    <w:rsid w:val="00CB0B50"/>
    <w:rsid w:val="00CB0E2B"/>
    <w:rsid w:val="00CB0EA1"/>
    <w:rsid w:val="00CB0EB4"/>
    <w:rsid w:val="00CB0F85"/>
    <w:rsid w:val="00CB1125"/>
    <w:rsid w:val="00CB115F"/>
    <w:rsid w:val="00CB119F"/>
    <w:rsid w:val="00CB1297"/>
    <w:rsid w:val="00CB12F5"/>
    <w:rsid w:val="00CB13E8"/>
    <w:rsid w:val="00CB1415"/>
    <w:rsid w:val="00CB151A"/>
    <w:rsid w:val="00CB162E"/>
    <w:rsid w:val="00CB1695"/>
    <w:rsid w:val="00CB1805"/>
    <w:rsid w:val="00CB18F8"/>
    <w:rsid w:val="00CB1931"/>
    <w:rsid w:val="00CB1A5A"/>
    <w:rsid w:val="00CB1D6E"/>
    <w:rsid w:val="00CB1DC9"/>
    <w:rsid w:val="00CB1ECA"/>
    <w:rsid w:val="00CB1EE6"/>
    <w:rsid w:val="00CB1F47"/>
    <w:rsid w:val="00CB1F70"/>
    <w:rsid w:val="00CB2147"/>
    <w:rsid w:val="00CB2178"/>
    <w:rsid w:val="00CB222E"/>
    <w:rsid w:val="00CB2325"/>
    <w:rsid w:val="00CB2408"/>
    <w:rsid w:val="00CB248E"/>
    <w:rsid w:val="00CB24C0"/>
    <w:rsid w:val="00CB25ED"/>
    <w:rsid w:val="00CB2748"/>
    <w:rsid w:val="00CB28AD"/>
    <w:rsid w:val="00CB2A0F"/>
    <w:rsid w:val="00CB2B7F"/>
    <w:rsid w:val="00CB2BD3"/>
    <w:rsid w:val="00CB2CE8"/>
    <w:rsid w:val="00CB2DCC"/>
    <w:rsid w:val="00CB2F0E"/>
    <w:rsid w:val="00CB2F6E"/>
    <w:rsid w:val="00CB2FCD"/>
    <w:rsid w:val="00CB2FF3"/>
    <w:rsid w:val="00CB306A"/>
    <w:rsid w:val="00CB3269"/>
    <w:rsid w:val="00CB32A6"/>
    <w:rsid w:val="00CB3394"/>
    <w:rsid w:val="00CB3520"/>
    <w:rsid w:val="00CB3585"/>
    <w:rsid w:val="00CB3680"/>
    <w:rsid w:val="00CB36EF"/>
    <w:rsid w:val="00CB371F"/>
    <w:rsid w:val="00CB3736"/>
    <w:rsid w:val="00CB375A"/>
    <w:rsid w:val="00CB3805"/>
    <w:rsid w:val="00CB390C"/>
    <w:rsid w:val="00CB396C"/>
    <w:rsid w:val="00CB399B"/>
    <w:rsid w:val="00CB3B62"/>
    <w:rsid w:val="00CB3B66"/>
    <w:rsid w:val="00CB3C09"/>
    <w:rsid w:val="00CB3C18"/>
    <w:rsid w:val="00CB3EFF"/>
    <w:rsid w:val="00CB40A3"/>
    <w:rsid w:val="00CB40E2"/>
    <w:rsid w:val="00CB40EF"/>
    <w:rsid w:val="00CB4290"/>
    <w:rsid w:val="00CB4465"/>
    <w:rsid w:val="00CB44A7"/>
    <w:rsid w:val="00CB44B1"/>
    <w:rsid w:val="00CB4545"/>
    <w:rsid w:val="00CB4550"/>
    <w:rsid w:val="00CB4851"/>
    <w:rsid w:val="00CB496C"/>
    <w:rsid w:val="00CB49BA"/>
    <w:rsid w:val="00CB4A15"/>
    <w:rsid w:val="00CB4ACE"/>
    <w:rsid w:val="00CB4B35"/>
    <w:rsid w:val="00CB4BA4"/>
    <w:rsid w:val="00CB4BFA"/>
    <w:rsid w:val="00CB4C96"/>
    <w:rsid w:val="00CB4EC7"/>
    <w:rsid w:val="00CB4F98"/>
    <w:rsid w:val="00CB51FA"/>
    <w:rsid w:val="00CB5314"/>
    <w:rsid w:val="00CB5483"/>
    <w:rsid w:val="00CB54F4"/>
    <w:rsid w:val="00CB55B1"/>
    <w:rsid w:val="00CB5626"/>
    <w:rsid w:val="00CB56F7"/>
    <w:rsid w:val="00CB5762"/>
    <w:rsid w:val="00CB579A"/>
    <w:rsid w:val="00CB584A"/>
    <w:rsid w:val="00CB58E0"/>
    <w:rsid w:val="00CB599F"/>
    <w:rsid w:val="00CB5AB4"/>
    <w:rsid w:val="00CB5C1C"/>
    <w:rsid w:val="00CB5C26"/>
    <w:rsid w:val="00CB5C2D"/>
    <w:rsid w:val="00CB5CAE"/>
    <w:rsid w:val="00CB5EC6"/>
    <w:rsid w:val="00CB5F89"/>
    <w:rsid w:val="00CB60FE"/>
    <w:rsid w:val="00CB6114"/>
    <w:rsid w:val="00CB6164"/>
    <w:rsid w:val="00CB6187"/>
    <w:rsid w:val="00CB61D4"/>
    <w:rsid w:val="00CB644C"/>
    <w:rsid w:val="00CB64F0"/>
    <w:rsid w:val="00CB652F"/>
    <w:rsid w:val="00CB6551"/>
    <w:rsid w:val="00CB65FA"/>
    <w:rsid w:val="00CB663D"/>
    <w:rsid w:val="00CB67F9"/>
    <w:rsid w:val="00CB686D"/>
    <w:rsid w:val="00CB68A8"/>
    <w:rsid w:val="00CB68CD"/>
    <w:rsid w:val="00CB68ED"/>
    <w:rsid w:val="00CB6A78"/>
    <w:rsid w:val="00CB6C2B"/>
    <w:rsid w:val="00CB6D2D"/>
    <w:rsid w:val="00CB6E49"/>
    <w:rsid w:val="00CB6E9B"/>
    <w:rsid w:val="00CB6FD7"/>
    <w:rsid w:val="00CB7023"/>
    <w:rsid w:val="00CB703D"/>
    <w:rsid w:val="00CB7226"/>
    <w:rsid w:val="00CB72E2"/>
    <w:rsid w:val="00CB7349"/>
    <w:rsid w:val="00CB73E5"/>
    <w:rsid w:val="00CB7446"/>
    <w:rsid w:val="00CB7487"/>
    <w:rsid w:val="00CB74A6"/>
    <w:rsid w:val="00CB769F"/>
    <w:rsid w:val="00CB772E"/>
    <w:rsid w:val="00CB777E"/>
    <w:rsid w:val="00CB77C2"/>
    <w:rsid w:val="00CB785C"/>
    <w:rsid w:val="00CB7A75"/>
    <w:rsid w:val="00CB7CA3"/>
    <w:rsid w:val="00CB7DA7"/>
    <w:rsid w:val="00CB7FB7"/>
    <w:rsid w:val="00CB7FC6"/>
    <w:rsid w:val="00CC011B"/>
    <w:rsid w:val="00CC015B"/>
    <w:rsid w:val="00CC01D2"/>
    <w:rsid w:val="00CC028A"/>
    <w:rsid w:val="00CC02B9"/>
    <w:rsid w:val="00CC0340"/>
    <w:rsid w:val="00CC03A0"/>
    <w:rsid w:val="00CC03A7"/>
    <w:rsid w:val="00CC0428"/>
    <w:rsid w:val="00CC06E4"/>
    <w:rsid w:val="00CC0702"/>
    <w:rsid w:val="00CC0707"/>
    <w:rsid w:val="00CC0752"/>
    <w:rsid w:val="00CC078D"/>
    <w:rsid w:val="00CC08BE"/>
    <w:rsid w:val="00CC08E6"/>
    <w:rsid w:val="00CC0AC9"/>
    <w:rsid w:val="00CC0B0E"/>
    <w:rsid w:val="00CC0B78"/>
    <w:rsid w:val="00CC0BD1"/>
    <w:rsid w:val="00CC0CB1"/>
    <w:rsid w:val="00CC0E03"/>
    <w:rsid w:val="00CC0EE8"/>
    <w:rsid w:val="00CC14F4"/>
    <w:rsid w:val="00CC178D"/>
    <w:rsid w:val="00CC188D"/>
    <w:rsid w:val="00CC1997"/>
    <w:rsid w:val="00CC1998"/>
    <w:rsid w:val="00CC1A3E"/>
    <w:rsid w:val="00CC1B2A"/>
    <w:rsid w:val="00CC1B63"/>
    <w:rsid w:val="00CC1B8F"/>
    <w:rsid w:val="00CC1B95"/>
    <w:rsid w:val="00CC1BD1"/>
    <w:rsid w:val="00CC1C9B"/>
    <w:rsid w:val="00CC1F6B"/>
    <w:rsid w:val="00CC1FC4"/>
    <w:rsid w:val="00CC208E"/>
    <w:rsid w:val="00CC2105"/>
    <w:rsid w:val="00CC2300"/>
    <w:rsid w:val="00CC253C"/>
    <w:rsid w:val="00CC2582"/>
    <w:rsid w:val="00CC2611"/>
    <w:rsid w:val="00CC261A"/>
    <w:rsid w:val="00CC26E3"/>
    <w:rsid w:val="00CC271E"/>
    <w:rsid w:val="00CC273F"/>
    <w:rsid w:val="00CC27BC"/>
    <w:rsid w:val="00CC27D9"/>
    <w:rsid w:val="00CC2930"/>
    <w:rsid w:val="00CC2BCC"/>
    <w:rsid w:val="00CC2EBD"/>
    <w:rsid w:val="00CC2F09"/>
    <w:rsid w:val="00CC307E"/>
    <w:rsid w:val="00CC30C1"/>
    <w:rsid w:val="00CC30C4"/>
    <w:rsid w:val="00CC30CC"/>
    <w:rsid w:val="00CC30FA"/>
    <w:rsid w:val="00CC31AD"/>
    <w:rsid w:val="00CC3202"/>
    <w:rsid w:val="00CC3334"/>
    <w:rsid w:val="00CC33C1"/>
    <w:rsid w:val="00CC33FA"/>
    <w:rsid w:val="00CC347F"/>
    <w:rsid w:val="00CC34F7"/>
    <w:rsid w:val="00CC3751"/>
    <w:rsid w:val="00CC382F"/>
    <w:rsid w:val="00CC3871"/>
    <w:rsid w:val="00CC38A9"/>
    <w:rsid w:val="00CC38F9"/>
    <w:rsid w:val="00CC39AD"/>
    <w:rsid w:val="00CC3B9C"/>
    <w:rsid w:val="00CC3D8B"/>
    <w:rsid w:val="00CC3EF0"/>
    <w:rsid w:val="00CC3F67"/>
    <w:rsid w:val="00CC3F69"/>
    <w:rsid w:val="00CC404B"/>
    <w:rsid w:val="00CC4059"/>
    <w:rsid w:val="00CC4192"/>
    <w:rsid w:val="00CC4199"/>
    <w:rsid w:val="00CC41B1"/>
    <w:rsid w:val="00CC42D5"/>
    <w:rsid w:val="00CC42E7"/>
    <w:rsid w:val="00CC438F"/>
    <w:rsid w:val="00CC4552"/>
    <w:rsid w:val="00CC45EF"/>
    <w:rsid w:val="00CC48AB"/>
    <w:rsid w:val="00CC4962"/>
    <w:rsid w:val="00CC4A80"/>
    <w:rsid w:val="00CC4A8F"/>
    <w:rsid w:val="00CC4B11"/>
    <w:rsid w:val="00CC4BEF"/>
    <w:rsid w:val="00CC4C66"/>
    <w:rsid w:val="00CC4CEF"/>
    <w:rsid w:val="00CC4CF9"/>
    <w:rsid w:val="00CC4E60"/>
    <w:rsid w:val="00CC4F32"/>
    <w:rsid w:val="00CC4F35"/>
    <w:rsid w:val="00CC4F82"/>
    <w:rsid w:val="00CC4FFB"/>
    <w:rsid w:val="00CC5071"/>
    <w:rsid w:val="00CC50A3"/>
    <w:rsid w:val="00CC51DA"/>
    <w:rsid w:val="00CC5304"/>
    <w:rsid w:val="00CC539A"/>
    <w:rsid w:val="00CC53D4"/>
    <w:rsid w:val="00CC5565"/>
    <w:rsid w:val="00CC55FF"/>
    <w:rsid w:val="00CC56C5"/>
    <w:rsid w:val="00CC5766"/>
    <w:rsid w:val="00CC57AA"/>
    <w:rsid w:val="00CC57BA"/>
    <w:rsid w:val="00CC59EF"/>
    <w:rsid w:val="00CC5A89"/>
    <w:rsid w:val="00CC5B2A"/>
    <w:rsid w:val="00CC5BE3"/>
    <w:rsid w:val="00CC5C8D"/>
    <w:rsid w:val="00CC5CAB"/>
    <w:rsid w:val="00CC5D31"/>
    <w:rsid w:val="00CC5FDA"/>
    <w:rsid w:val="00CC5FFA"/>
    <w:rsid w:val="00CC6139"/>
    <w:rsid w:val="00CC6259"/>
    <w:rsid w:val="00CC6387"/>
    <w:rsid w:val="00CC6487"/>
    <w:rsid w:val="00CC64FF"/>
    <w:rsid w:val="00CC65AA"/>
    <w:rsid w:val="00CC6601"/>
    <w:rsid w:val="00CC667D"/>
    <w:rsid w:val="00CC6794"/>
    <w:rsid w:val="00CC6809"/>
    <w:rsid w:val="00CC6A43"/>
    <w:rsid w:val="00CC6A59"/>
    <w:rsid w:val="00CC6A8A"/>
    <w:rsid w:val="00CC6B29"/>
    <w:rsid w:val="00CC6B6F"/>
    <w:rsid w:val="00CC6BCF"/>
    <w:rsid w:val="00CC6D1F"/>
    <w:rsid w:val="00CC6E3B"/>
    <w:rsid w:val="00CC6F9E"/>
    <w:rsid w:val="00CC6FB7"/>
    <w:rsid w:val="00CC700C"/>
    <w:rsid w:val="00CC71E5"/>
    <w:rsid w:val="00CC72FB"/>
    <w:rsid w:val="00CC7312"/>
    <w:rsid w:val="00CC74F6"/>
    <w:rsid w:val="00CC7567"/>
    <w:rsid w:val="00CC75E5"/>
    <w:rsid w:val="00CC7686"/>
    <w:rsid w:val="00CC7689"/>
    <w:rsid w:val="00CC772E"/>
    <w:rsid w:val="00CC775B"/>
    <w:rsid w:val="00CC77F6"/>
    <w:rsid w:val="00CC78A9"/>
    <w:rsid w:val="00CC7910"/>
    <w:rsid w:val="00CC79A0"/>
    <w:rsid w:val="00CC79AD"/>
    <w:rsid w:val="00CC7A18"/>
    <w:rsid w:val="00CC7A33"/>
    <w:rsid w:val="00CC7AFD"/>
    <w:rsid w:val="00CC7BA7"/>
    <w:rsid w:val="00CC7C29"/>
    <w:rsid w:val="00CC7D05"/>
    <w:rsid w:val="00CC7D41"/>
    <w:rsid w:val="00CC7D5E"/>
    <w:rsid w:val="00CC7DCD"/>
    <w:rsid w:val="00CC7E5D"/>
    <w:rsid w:val="00CC7EA8"/>
    <w:rsid w:val="00CC7EC6"/>
    <w:rsid w:val="00CC7F95"/>
    <w:rsid w:val="00CD032B"/>
    <w:rsid w:val="00CD0393"/>
    <w:rsid w:val="00CD04E8"/>
    <w:rsid w:val="00CD05D2"/>
    <w:rsid w:val="00CD0935"/>
    <w:rsid w:val="00CD0963"/>
    <w:rsid w:val="00CD0989"/>
    <w:rsid w:val="00CD0A51"/>
    <w:rsid w:val="00CD0A57"/>
    <w:rsid w:val="00CD0B8C"/>
    <w:rsid w:val="00CD0D65"/>
    <w:rsid w:val="00CD0DD9"/>
    <w:rsid w:val="00CD0F18"/>
    <w:rsid w:val="00CD0FF7"/>
    <w:rsid w:val="00CD106B"/>
    <w:rsid w:val="00CD1124"/>
    <w:rsid w:val="00CD1157"/>
    <w:rsid w:val="00CD1269"/>
    <w:rsid w:val="00CD132C"/>
    <w:rsid w:val="00CD142E"/>
    <w:rsid w:val="00CD1479"/>
    <w:rsid w:val="00CD14B4"/>
    <w:rsid w:val="00CD14CD"/>
    <w:rsid w:val="00CD1629"/>
    <w:rsid w:val="00CD197F"/>
    <w:rsid w:val="00CD1AE3"/>
    <w:rsid w:val="00CD1B0F"/>
    <w:rsid w:val="00CD1B3F"/>
    <w:rsid w:val="00CD1BAB"/>
    <w:rsid w:val="00CD1D14"/>
    <w:rsid w:val="00CD1DC8"/>
    <w:rsid w:val="00CD1E85"/>
    <w:rsid w:val="00CD1F00"/>
    <w:rsid w:val="00CD1FF3"/>
    <w:rsid w:val="00CD20E9"/>
    <w:rsid w:val="00CD2289"/>
    <w:rsid w:val="00CD22D3"/>
    <w:rsid w:val="00CD2340"/>
    <w:rsid w:val="00CD2348"/>
    <w:rsid w:val="00CD26F0"/>
    <w:rsid w:val="00CD26F3"/>
    <w:rsid w:val="00CD2712"/>
    <w:rsid w:val="00CD2764"/>
    <w:rsid w:val="00CD27AD"/>
    <w:rsid w:val="00CD286E"/>
    <w:rsid w:val="00CD2895"/>
    <w:rsid w:val="00CD2915"/>
    <w:rsid w:val="00CD29C2"/>
    <w:rsid w:val="00CD29D0"/>
    <w:rsid w:val="00CD2C3D"/>
    <w:rsid w:val="00CD2C84"/>
    <w:rsid w:val="00CD2DFE"/>
    <w:rsid w:val="00CD2F7D"/>
    <w:rsid w:val="00CD2F8C"/>
    <w:rsid w:val="00CD307C"/>
    <w:rsid w:val="00CD3099"/>
    <w:rsid w:val="00CD30AA"/>
    <w:rsid w:val="00CD3133"/>
    <w:rsid w:val="00CD31E4"/>
    <w:rsid w:val="00CD3274"/>
    <w:rsid w:val="00CD32E6"/>
    <w:rsid w:val="00CD34FA"/>
    <w:rsid w:val="00CD3658"/>
    <w:rsid w:val="00CD369E"/>
    <w:rsid w:val="00CD36F1"/>
    <w:rsid w:val="00CD37A1"/>
    <w:rsid w:val="00CD3BF0"/>
    <w:rsid w:val="00CD3C21"/>
    <w:rsid w:val="00CD3C93"/>
    <w:rsid w:val="00CD3D6F"/>
    <w:rsid w:val="00CD3D83"/>
    <w:rsid w:val="00CD3E14"/>
    <w:rsid w:val="00CD3FCF"/>
    <w:rsid w:val="00CD4026"/>
    <w:rsid w:val="00CD41B6"/>
    <w:rsid w:val="00CD4615"/>
    <w:rsid w:val="00CD4672"/>
    <w:rsid w:val="00CD4923"/>
    <w:rsid w:val="00CD49D8"/>
    <w:rsid w:val="00CD4A00"/>
    <w:rsid w:val="00CD4AAD"/>
    <w:rsid w:val="00CD4B60"/>
    <w:rsid w:val="00CD4D2E"/>
    <w:rsid w:val="00CD4D6F"/>
    <w:rsid w:val="00CD4FF2"/>
    <w:rsid w:val="00CD5085"/>
    <w:rsid w:val="00CD517F"/>
    <w:rsid w:val="00CD531E"/>
    <w:rsid w:val="00CD5393"/>
    <w:rsid w:val="00CD547C"/>
    <w:rsid w:val="00CD5524"/>
    <w:rsid w:val="00CD555E"/>
    <w:rsid w:val="00CD55A7"/>
    <w:rsid w:val="00CD569C"/>
    <w:rsid w:val="00CD5732"/>
    <w:rsid w:val="00CD57FC"/>
    <w:rsid w:val="00CD5812"/>
    <w:rsid w:val="00CD587B"/>
    <w:rsid w:val="00CD5937"/>
    <w:rsid w:val="00CD596A"/>
    <w:rsid w:val="00CD5A18"/>
    <w:rsid w:val="00CD5A2D"/>
    <w:rsid w:val="00CD5ACF"/>
    <w:rsid w:val="00CD5AFB"/>
    <w:rsid w:val="00CD5BC3"/>
    <w:rsid w:val="00CD5C4A"/>
    <w:rsid w:val="00CD5C90"/>
    <w:rsid w:val="00CD5CCD"/>
    <w:rsid w:val="00CD5E50"/>
    <w:rsid w:val="00CD5E52"/>
    <w:rsid w:val="00CD5F1B"/>
    <w:rsid w:val="00CD5F36"/>
    <w:rsid w:val="00CD5F42"/>
    <w:rsid w:val="00CD5F90"/>
    <w:rsid w:val="00CD60BF"/>
    <w:rsid w:val="00CD630D"/>
    <w:rsid w:val="00CD631B"/>
    <w:rsid w:val="00CD6386"/>
    <w:rsid w:val="00CD6417"/>
    <w:rsid w:val="00CD643B"/>
    <w:rsid w:val="00CD6650"/>
    <w:rsid w:val="00CD66AB"/>
    <w:rsid w:val="00CD6702"/>
    <w:rsid w:val="00CD6732"/>
    <w:rsid w:val="00CD6993"/>
    <w:rsid w:val="00CD69B7"/>
    <w:rsid w:val="00CD6AAB"/>
    <w:rsid w:val="00CD6B87"/>
    <w:rsid w:val="00CD6C7E"/>
    <w:rsid w:val="00CD6D25"/>
    <w:rsid w:val="00CD6EA0"/>
    <w:rsid w:val="00CD6EA6"/>
    <w:rsid w:val="00CD6EA8"/>
    <w:rsid w:val="00CD6FCE"/>
    <w:rsid w:val="00CD6FE1"/>
    <w:rsid w:val="00CD7270"/>
    <w:rsid w:val="00CD7383"/>
    <w:rsid w:val="00CD73DB"/>
    <w:rsid w:val="00CD74C9"/>
    <w:rsid w:val="00CD76A5"/>
    <w:rsid w:val="00CD76DF"/>
    <w:rsid w:val="00CD779B"/>
    <w:rsid w:val="00CD794D"/>
    <w:rsid w:val="00CD7955"/>
    <w:rsid w:val="00CD799C"/>
    <w:rsid w:val="00CD79EB"/>
    <w:rsid w:val="00CD7ABB"/>
    <w:rsid w:val="00CD7C9A"/>
    <w:rsid w:val="00CD7CAD"/>
    <w:rsid w:val="00CD7CF9"/>
    <w:rsid w:val="00CD7D83"/>
    <w:rsid w:val="00CD7EF0"/>
    <w:rsid w:val="00CE006F"/>
    <w:rsid w:val="00CE0081"/>
    <w:rsid w:val="00CE00D1"/>
    <w:rsid w:val="00CE040D"/>
    <w:rsid w:val="00CE0669"/>
    <w:rsid w:val="00CE09CE"/>
    <w:rsid w:val="00CE0A51"/>
    <w:rsid w:val="00CE0B82"/>
    <w:rsid w:val="00CE0D3A"/>
    <w:rsid w:val="00CE0D86"/>
    <w:rsid w:val="00CE0E83"/>
    <w:rsid w:val="00CE0E8F"/>
    <w:rsid w:val="00CE0F68"/>
    <w:rsid w:val="00CE1017"/>
    <w:rsid w:val="00CE108E"/>
    <w:rsid w:val="00CE10BB"/>
    <w:rsid w:val="00CE1100"/>
    <w:rsid w:val="00CE111C"/>
    <w:rsid w:val="00CE1131"/>
    <w:rsid w:val="00CE1143"/>
    <w:rsid w:val="00CE12C7"/>
    <w:rsid w:val="00CE1319"/>
    <w:rsid w:val="00CE1351"/>
    <w:rsid w:val="00CE136F"/>
    <w:rsid w:val="00CE13A6"/>
    <w:rsid w:val="00CE141D"/>
    <w:rsid w:val="00CE147A"/>
    <w:rsid w:val="00CE14A1"/>
    <w:rsid w:val="00CE1528"/>
    <w:rsid w:val="00CE1531"/>
    <w:rsid w:val="00CE1540"/>
    <w:rsid w:val="00CE1589"/>
    <w:rsid w:val="00CE15D8"/>
    <w:rsid w:val="00CE1657"/>
    <w:rsid w:val="00CE16A8"/>
    <w:rsid w:val="00CE16AB"/>
    <w:rsid w:val="00CE1899"/>
    <w:rsid w:val="00CE1A11"/>
    <w:rsid w:val="00CE1AE0"/>
    <w:rsid w:val="00CE1B4C"/>
    <w:rsid w:val="00CE1C7F"/>
    <w:rsid w:val="00CE1E2D"/>
    <w:rsid w:val="00CE1F03"/>
    <w:rsid w:val="00CE1F23"/>
    <w:rsid w:val="00CE1F9E"/>
    <w:rsid w:val="00CE2037"/>
    <w:rsid w:val="00CE2038"/>
    <w:rsid w:val="00CE2048"/>
    <w:rsid w:val="00CE205F"/>
    <w:rsid w:val="00CE2094"/>
    <w:rsid w:val="00CE2160"/>
    <w:rsid w:val="00CE218F"/>
    <w:rsid w:val="00CE21CE"/>
    <w:rsid w:val="00CE2249"/>
    <w:rsid w:val="00CE2303"/>
    <w:rsid w:val="00CE23A7"/>
    <w:rsid w:val="00CE240A"/>
    <w:rsid w:val="00CE240B"/>
    <w:rsid w:val="00CE2481"/>
    <w:rsid w:val="00CE24EC"/>
    <w:rsid w:val="00CE262C"/>
    <w:rsid w:val="00CE2645"/>
    <w:rsid w:val="00CE26EE"/>
    <w:rsid w:val="00CE2765"/>
    <w:rsid w:val="00CE28E1"/>
    <w:rsid w:val="00CE2991"/>
    <w:rsid w:val="00CE2A3D"/>
    <w:rsid w:val="00CE2A41"/>
    <w:rsid w:val="00CE2A88"/>
    <w:rsid w:val="00CE2AC4"/>
    <w:rsid w:val="00CE2C4E"/>
    <w:rsid w:val="00CE2C53"/>
    <w:rsid w:val="00CE2C78"/>
    <w:rsid w:val="00CE2D7E"/>
    <w:rsid w:val="00CE2DBB"/>
    <w:rsid w:val="00CE2F8F"/>
    <w:rsid w:val="00CE2F94"/>
    <w:rsid w:val="00CE2FBA"/>
    <w:rsid w:val="00CE2FC3"/>
    <w:rsid w:val="00CE3080"/>
    <w:rsid w:val="00CE3088"/>
    <w:rsid w:val="00CE3118"/>
    <w:rsid w:val="00CE323D"/>
    <w:rsid w:val="00CE328D"/>
    <w:rsid w:val="00CE3365"/>
    <w:rsid w:val="00CE3436"/>
    <w:rsid w:val="00CE344E"/>
    <w:rsid w:val="00CE34A2"/>
    <w:rsid w:val="00CE350B"/>
    <w:rsid w:val="00CE3579"/>
    <w:rsid w:val="00CE36B3"/>
    <w:rsid w:val="00CE3708"/>
    <w:rsid w:val="00CE372D"/>
    <w:rsid w:val="00CE3738"/>
    <w:rsid w:val="00CE38F4"/>
    <w:rsid w:val="00CE395E"/>
    <w:rsid w:val="00CE3977"/>
    <w:rsid w:val="00CE3A1F"/>
    <w:rsid w:val="00CE3AE4"/>
    <w:rsid w:val="00CE3B58"/>
    <w:rsid w:val="00CE3C0D"/>
    <w:rsid w:val="00CE3CB6"/>
    <w:rsid w:val="00CE3DB5"/>
    <w:rsid w:val="00CE3E75"/>
    <w:rsid w:val="00CE4125"/>
    <w:rsid w:val="00CE41E6"/>
    <w:rsid w:val="00CE41F5"/>
    <w:rsid w:val="00CE4201"/>
    <w:rsid w:val="00CE43A0"/>
    <w:rsid w:val="00CE43A1"/>
    <w:rsid w:val="00CE43F6"/>
    <w:rsid w:val="00CE44E4"/>
    <w:rsid w:val="00CE4629"/>
    <w:rsid w:val="00CE46D9"/>
    <w:rsid w:val="00CE4749"/>
    <w:rsid w:val="00CE4996"/>
    <w:rsid w:val="00CE4A7F"/>
    <w:rsid w:val="00CE4AA1"/>
    <w:rsid w:val="00CE4B8F"/>
    <w:rsid w:val="00CE4BD9"/>
    <w:rsid w:val="00CE4C02"/>
    <w:rsid w:val="00CE4CC5"/>
    <w:rsid w:val="00CE4D12"/>
    <w:rsid w:val="00CE4D69"/>
    <w:rsid w:val="00CE4E0F"/>
    <w:rsid w:val="00CE5067"/>
    <w:rsid w:val="00CE50A7"/>
    <w:rsid w:val="00CE50FB"/>
    <w:rsid w:val="00CE5257"/>
    <w:rsid w:val="00CE525C"/>
    <w:rsid w:val="00CE5316"/>
    <w:rsid w:val="00CE54E0"/>
    <w:rsid w:val="00CE5529"/>
    <w:rsid w:val="00CE56BF"/>
    <w:rsid w:val="00CE5832"/>
    <w:rsid w:val="00CE5AD6"/>
    <w:rsid w:val="00CE5B06"/>
    <w:rsid w:val="00CE5B4B"/>
    <w:rsid w:val="00CE5BBD"/>
    <w:rsid w:val="00CE5C55"/>
    <w:rsid w:val="00CE5D3B"/>
    <w:rsid w:val="00CE5DC4"/>
    <w:rsid w:val="00CE5DFD"/>
    <w:rsid w:val="00CE5E4C"/>
    <w:rsid w:val="00CE6087"/>
    <w:rsid w:val="00CE61BF"/>
    <w:rsid w:val="00CE64B6"/>
    <w:rsid w:val="00CE64F1"/>
    <w:rsid w:val="00CE655E"/>
    <w:rsid w:val="00CE662F"/>
    <w:rsid w:val="00CE6688"/>
    <w:rsid w:val="00CE6729"/>
    <w:rsid w:val="00CE67DF"/>
    <w:rsid w:val="00CE6B35"/>
    <w:rsid w:val="00CE6BA9"/>
    <w:rsid w:val="00CE6BC9"/>
    <w:rsid w:val="00CE6C45"/>
    <w:rsid w:val="00CE6C85"/>
    <w:rsid w:val="00CE6DE0"/>
    <w:rsid w:val="00CE6E02"/>
    <w:rsid w:val="00CE6E5A"/>
    <w:rsid w:val="00CE6F69"/>
    <w:rsid w:val="00CE7100"/>
    <w:rsid w:val="00CE7240"/>
    <w:rsid w:val="00CE729F"/>
    <w:rsid w:val="00CE7315"/>
    <w:rsid w:val="00CE7601"/>
    <w:rsid w:val="00CE76A7"/>
    <w:rsid w:val="00CE76CA"/>
    <w:rsid w:val="00CE7743"/>
    <w:rsid w:val="00CE7781"/>
    <w:rsid w:val="00CE778A"/>
    <w:rsid w:val="00CE78B7"/>
    <w:rsid w:val="00CE78C4"/>
    <w:rsid w:val="00CE7992"/>
    <w:rsid w:val="00CE79F2"/>
    <w:rsid w:val="00CE7A89"/>
    <w:rsid w:val="00CE7BB6"/>
    <w:rsid w:val="00CE7C97"/>
    <w:rsid w:val="00CE7E1D"/>
    <w:rsid w:val="00CE7E2B"/>
    <w:rsid w:val="00CE7ECA"/>
    <w:rsid w:val="00CE7EE1"/>
    <w:rsid w:val="00CF0076"/>
    <w:rsid w:val="00CF01F8"/>
    <w:rsid w:val="00CF0254"/>
    <w:rsid w:val="00CF0262"/>
    <w:rsid w:val="00CF0316"/>
    <w:rsid w:val="00CF08BE"/>
    <w:rsid w:val="00CF0930"/>
    <w:rsid w:val="00CF0943"/>
    <w:rsid w:val="00CF0ADC"/>
    <w:rsid w:val="00CF0CC6"/>
    <w:rsid w:val="00CF0CDA"/>
    <w:rsid w:val="00CF0D44"/>
    <w:rsid w:val="00CF0D5B"/>
    <w:rsid w:val="00CF0DC4"/>
    <w:rsid w:val="00CF0E2C"/>
    <w:rsid w:val="00CF0E6F"/>
    <w:rsid w:val="00CF0EF2"/>
    <w:rsid w:val="00CF0F55"/>
    <w:rsid w:val="00CF0FAB"/>
    <w:rsid w:val="00CF1119"/>
    <w:rsid w:val="00CF14A5"/>
    <w:rsid w:val="00CF1511"/>
    <w:rsid w:val="00CF1747"/>
    <w:rsid w:val="00CF17C6"/>
    <w:rsid w:val="00CF1805"/>
    <w:rsid w:val="00CF194C"/>
    <w:rsid w:val="00CF1ABF"/>
    <w:rsid w:val="00CF1AF1"/>
    <w:rsid w:val="00CF1BA4"/>
    <w:rsid w:val="00CF1BD5"/>
    <w:rsid w:val="00CF1C81"/>
    <w:rsid w:val="00CF1D7C"/>
    <w:rsid w:val="00CF1EF6"/>
    <w:rsid w:val="00CF1F10"/>
    <w:rsid w:val="00CF1F13"/>
    <w:rsid w:val="00CF212C"/>
    <w:rsid w:val="00CF213E"/>
    <w:rsid w:val="00CF2180"/>
    <w:rsid w:val="00CF219A"/>
    <w:rsid w:val="00CF21C3"/>
    <w:rsid w:val="00CF2264"/>
    <w:rsid w:val="00CF232D"/>
    <w:rsid w:val="00CF23C8"/>
    <w:rsid w:val="00CF2439"/>
    <w:rsid w:val="00CF244B"/>
    <w:rsid w:val="00CF2754"/>
    <w:rsid w:val="00CF2994"/>
    <w:rsid w:val="00CF29F8"/>
    <w:rsid w:val="00CF2A38"/>
    <w:rsid w:val="00CF2AF3"/>
    <w:rsid w:val="00CF2B16"/>
    <w:rsid w:val="00CF2B27"/>
    <w:rsid w:val="00CF2B83"/>
    <w:rsid w:val="00CF2D5B"/>
    <w:rsid w:val="00CF2E52"/>
    <w:rsid w:val="00CF2F82"/>
    <w:rsid w:val="00CF2FD9"/>
    <w:rsid w:val="00CF32E4"/>
    <w:rsid w:val="00CF33A5"/>
    <w:rsid w:val="00CF3443"/>
    <w:rsid w:val="00CF3467"/>
    <w:rsid w:val="00CF3499"/>
    <w:rsid w:val="00CF353D"/>
    <w:rsid w:val="00CF359A"/>
    <w:rsid w:val="00CF3809"/>
    <w:rsid w:val="00CF3941"/>
    <w:rsid w:val="00CF39C2"/>
    <w:rsid w:val="00CF3B8A"/>
    <w:rsid w:val="00CF3C1D"/>
    <w:rsid w:val="00CF3DB9"/>
    <w:rsid w:val="00CF3FF3"/>
    <w:rsid w:val="00CF40E6"/>
    <w:rsid w:val="00CF416D"/>
    <w:rsid w:val="00CF41C8"/>
    <w:rsid w:val="00CF4384"/>
    <w:rsid w:val="00CF43DC"/>
    <w:rsid w:val="00CF4465"/>
    <w:rsid w:val="00CF46F4"/>
    <w:rsid w:val="00CF493D"/>
    <w:rsid w:val="00CF4971"/>
    <w:rsid w:val="00CF49E1"/>
    <w:rsid w:val="00CF4A8B"/>
    <w:rsid w:val="00CF4BAA"/>
    <w:rsid w:val="00CF4BFD"/>
    <w:rsid w:val="00CF4D56"/>
    <w:rsid w:val="00CF4D76"/>
    <w:rsid w:val="00CF4E28"/>
    <w:rsid w:val="00CF4FF5"/>
    <w:rsid w:val="00CF4FF8"/>
    <w:rsid w:val="00CF5019"/>
    <w:rsid w:val="00CF50DB"/>
    <w:rsid w:val="00CF5195"/>
    <w:rsid w:val="00CF542F"/>
    <w:rsid w:val="00CF553E"/>
    <w:rsid w:val="00CF56D6"/>
    <w:rsid w:val="00CF57B5"/>
    <w:rsid w:val="00CF57E2"/>
    <w:rsid w:val="00CF5B1A"/>
    <w:rsid w:val="00CF5BEF"/>
    <w:rsid w:val="00CF5CCA"/>
    <w:rsid w:val="00CF5D09"/>
    <w:rsid w:val="00CF5D34"/>
    <w:rsid w:val="00CF5E0D"/>
    <w:rsid w:val="00CF5E79"/>
    <w:rsid w:val="00CF5F20"/>
    <w:rsid w:val="00CF5F8E"/>
    <w:rsid w:val="00CF61D5"/>
    <w:rsid w:val="00CF6236"/>
    <w:rsid w:val="00CF6296"/>
    <w:rsid w:val="00CF636D"/>
    <w:rsid w:val="00CF6413"/>
    <w:rsid w:val="00CF6457"/>
    <w:rsid w:val="00CF64B4"/>
    <w:rsid w:val="00CF6550"/>
    <w:rsid w:val="00CF65CD"/>
    <w:rsid w:val="00CF65DC"/>
    <w:rsid w:val="00CF66A5"/>
    <w:rsid w:val="00CF68CF"/>
    <w:rsid w:val="00CF68E8"/>
    <w:rsid w:val="00CF690A"/>
    <w:rsid w:val="00CF6914"/>
    <w:rsid w:val="00CF694C"/>
    <w:rsid w:val="00CF69C6"/>
    <w:rsid w:val="00CF6C79"/>
    <w:rsid w:val="00CF6CC5"/>
    <w:rsid w:val="00CF6DDC"/>
    <w:rsid w:val="00CF6E72"/>
    <w:rsid w:val="00CF6F4B"/>
    <w:rsid w:val="00CF6FA3"/>
    <w:rsid w:val="00CF70AE"/>
    <w:rsid w:val="00CF7113"/>
    <w:rsid w:val="00CF725E"/>
    <w:rsid w:val="00CF730C"/>
    <w:rsid w:val="00CF7611"/>
    <w:rsid w:val="00CF7648"/>
    <w:rsid w:val="00CF76E5"/>
    <w:rsid w:val="00CF78C2"/>
    <w:rsid w:val="00CF7A63"/>
    <w:rsid w:val="00CF7B73"/>
    <w:rsid w:val="00CF7C34"/>
    <w:rsid w:val="00CF7CC1"/>
    <w:rsid w:val="00CF7DB3"/>
    <w:rsid w:val="00D0007A"/>
    <w:rsid w:val="00D00132"/>
    <w:rsid w:val="00D00159"/>
    <w:rsid w:val="00D0023F"/>
    <w:rsid w:val="00D00295"/>
    <w:rsid w:val="00D002B9"/>
    <w:rsid w:val="00D00528"/>
    <w:rsid w:val="00D00738"/>
    <w:rsid w:val="00D008AF"/>
    <w:rsid w:val="00D008C7"/>
    <w:rsid w:val="00D00929"/>
    <w:rsid w:val="00D00A29"/>
    <w:rsid w:val="00D00B7C"/>
    <w:rsid w:val="00D00B91"/>
    <w:rsid w:val="00D00BB3"/>
    <w:rsid w:val="00D00E72"/>
    <w:rsid w:val="00D00E9E"/>
    <w:rsid w:val="00D01104"/>
    <w:rsid w:val="00D01208"/>
    <w:rsid w:val="00D012E3"/>
    <w:rsid w:val="00D0130A"/>
    <w:rsid w:val="00D0138D"/>
    <w:rsid w:val="00D01490"/>
    <w:rsid w:val="00D014CB"/>
    <w:rsid w:val="00D014ED"/>
    <w:rsid w:val="00D01781"/>
    <w:rsid w:val="00D0194C"/>
    <w:rsid w:val="00D0195D"/>
    <w:rsid w:val="00D01E1D"/>
    <w:rsid w:val="00D02136"/>
    <w:rsid w:val="00D0228D"/>
    <w:rsid w:val="00D0236F"/>
    <w:rsid w:val="00D02435"/>
    <w:rsid w:val="00D025F3"/>
    <w:rsid w:val="00D02653"/>
    <w:rsid w:val="00D026DA"/>
    <w:rsid w:val="00D0272F"/>
    <w:rsid w:val="00D0274B"/>
    <w:rsid w:val="00D028B4"/>
    <w:rsid w:val="00D028E9"/>
    <w:rsid w:val="00D0290E"/>
    <w:rsid w:val="00D02984"/>
    <w:rsid w:val="00D02987"/>
    <w:rsid w:val="00D029C6"/>
    <w:rsid w:val="00D02A5B"/>
    <w:rsid w:val="00D02AF9"/>
    <w:rsid w:val="00D02BA8"/>
    <w:rsid w:val="00D02BAA"/>
    <w:rsid w:val="00D02BBC"/>
    <w:rsid w:val="00D02D63"/>
    <w:rsid w:val="00D02DD2"/>
    <w:rsid w:val="00D02E9E"/>
    <w:rsid w:val="00D02F33"/>
    <w:rsid w:val="00D02F9A"/>
    <w:rsid w:val="00D02FEF"/>
    <w:rsid w:val="00D03058"/>
    <w:rsid w:val="00D03181"/>
    <w:rsid w:val="00D03184"/>
    <w:rsid w:val="00D031BE"/>
    <w:rsid w:val="00D032CE"/>
    <w:rsid w:val="00D033A9"/>
    <w:rsid w:val="00D03525"/>
    <w:rsid w:val="00D03552"/>
    <w:rsid w:val="00D035B2"/>
    <w:rsid w:val="00D035F6"/>
    <w:rsid w:val="00D03910"/>
    <w:rsid w:val="00D03999"/>
    <w:rsid w:val="00D03A54"/>
    <w:rsid w:val="00D03B07"/>
    <w:rsid w:val="00D03CE3"/>
    <w:rsid w:val="00D03D69"/>
    <w:rsid w:val="00D03F4C"/>
    <w:rsid w:val="00D03FB2"/>
    <w:rsid w:val="00D03FD0"/>
    <w:rsid w:val="00D03FFD"/>
    <w:rsid w:val="00D04000"/>
    <w:rsid w:val="00D040FC"/>
    <w:rsid w:val="00D04169"/>
    <w:rsid w:val="00D04193"/>
    <w:rsid w:val="00D04293"/>
    <w:rsid w:val="00D043B4"/>
    <w:rsid w:val="00D043D1"/>
    <w:rsid w:val="00D0443B"/>
    <w:rsid w:val="00D04484"/>
    <w:rsid w:val="00D044A1"/>
    <w:rsid w:val="00D04993"/>
    <w:rsid w:val="00D04AA7"/>
    <w:rsid w:val="00D04AE8"/>
    <w:rsid w:val="00D04BB6"/>
    <w:rsid w:val="00D04BF6"/>
    <w:rsid w:val="00D04C8A"/>
    <w:rsid w:val="00D04C9C"/>
    <w:rsid w:val="00D04E54"/>
    <w:rsid w:val="00D04E5F"/>
    <w:rsid w:val="00D04EC1"/>
    <w:rsid w:val="00D05096"/>
    <w:rsid w:val="00D050CD"/>
    <w:rsid w:val="00D05195"/>
    <w:rsid w:val="00D054B1"/>
    <w:rsid w:val="00D05577"/>
    <w:rsid w:val="00D0568C"/>
    <w:rsid w:val="00D0577A"/>
    <w:rsid w:val="00D05825"/>
    <w:rsid w:val="00D0583A"/>
    <w:rsid w:val="00D058AC"/>
    <w:rsid w:val="00D05989"/>
    <w:rsid w:val="00D05B18"/>
    <w:rsid w:val="00D05BD2"/>
    <w:rsid w:val="00D05C93"/>
    <w:rsid w:val="00D05D10"/>
    <w:rsid w:val="00D05E5E"/>
    <w:rsid w:val="00D05ECF"/>
    <w:rsid w:val="00D05ED7"/>
    <w:rsid w:val="00D05F33"/>
    <w:rsid w:val="00D06113"/>
    <w:rsid w:val="00D0632C"/>
    <w:rsid w:val="00D06402"/>
    <w:rsid w:val="00D06421"/>
    <w:rsid w:val="00D064A1"/>
    <w:rsid w:val="00D0662A"/>
    <w:rsid w:val="00D06682"/>
    <w:rsid w:val="00D0669A"/>
    <w:rsid w:val="00D0671C"/>
    <w:rsid w:val="00D0671E"/>
    <w:rsid w:val="00D06767"/>
    <w:rsid w:val="00D067FD"/>
    <w:rsid w:val="00D0683F"/>
    <w:rsid w:val="00D0689A"/>
    <w:rsid w:val="00D06B27"/>
    <w:rsid w:val="00D06C5F"/>
    <w:rsid w:val="00D06CAF"/>
    <w:rsid w:val="00D06E77"/>
    <w:rsid w:val="00D06F76"/>
    <w:rsid w:val="00D07070"/>
    <w:rsid w:val="00D07232"/>
    <w:rsid w:val="00D07272"/>
    <w:rsid w:val="00D07478"/>
    <w:rsid w:val="00D074BF"/>
    <w:rsid w:val="00D075B4"/>
    <w:rsid w:val="00D076B6"/>
    <w:rsid w:val="00D07719"/>
    <w:rsid w:val="00D0785D"/>
    <w:rsid w:val="00D0785E"/>
    <w:rsid w:val="00D0799B"/>
    <w:rsid w:val="00D07BEA"/>
    <w:rsid w:val="00D07C5B"/>
    <w:rsid w:val="00D07D3B"/>
    <w:rsid w:val="00D07E37"/>
    <w:rsid w:val="00D07E3F"/>
    <w:rsid w:val="00D07E9F"/>
    <w:rsid w:val="00D10031"/>
    <w:rsid w:val="00D100A7"/>
    <w:rsid w:val="00D10183"/>
    <w:rsid w:val="00D1021E"/>
    <w:rsid w:val="00D102D6"/>
    <w:rsid w:val="00D10562"/>
    <w:rsid w:val="00D1062E"/>
    <w:rsid w:val="00D10867"/>
    <w:rsid w:val="00D10BB9"/>
    <w:rsid w:val="00D10C14"/>
    <w:rsid w:val="00D10C3E"/>
    <w:rsid w:val="00D10C83"/>
    <w:rsid w:val="00D10D0E"/>
    <w:rsid w:val="00D10FC8"/>
    <w:rsid w:val="00D11002"/>
    <w:rsid w:val="00D11114"/>
    <w:rsid w:val="00D11116"/>
    <w:rsid w:val="00D1114A"/>
    <w:rsid w:val="00D1123D"/>
    <w:rsid w:val="00D1145E"/>
    <w:rsid w:val="00D114AA"/>
    <w:rsid w:val="00D11681"/>
    <w:rsid w:val="00D11731"/>
    <w:rsid w:val="00D11742"/>
    <w:rsid w:val="00D11949"/>
    <w:rsid w:val="00D11A64"/>
    <w:rsid w:val="00D11B13"/>
    <w:rsid w:val="00D11BCF"/>
    <w:rsid w:val="00D11C8E"/>
    <w:rsid w:val="00D11CCD"/>
    <w:rsid w:val="00D11E0E"/>
    <w:rsid w:val="00D11E35"/>
    <w:rsid w:val="00D11E55"/>
    <w:rsid w:val="00D11E8F"/>
    <w:rsid w:val="00D11F72"/>
    <w:rsid w:val="00D1225E"/>
    <w:rsid w:val="00D1229E"/>
    <w:rsid w:val="00D122B1"/>
    <w:rsid w:val="00D12347"/>
    <w:rsid w:val="00D124E4"/>
    <w:rsid w:val="00D12584"/>
    <w:rsid w:val="00D1263C"/>
    <w:rsid w:val="00D1278A"/>
    <w:rsid w:val="00D128A6"/>
    <w:rsid w:val="00D12967"/>
    <w:rsid w:val="00D129D3"/>
    <w:rsid w:val="00D12A8E"/>
    <w:rsid w:val="00D12B36"/>
    <w:rsid w:val="00D12BEC"/>
    <w:rsid w:val="00D12E50"/>
    <w:rsid w:val="00D12E82"/>
    <w:rsid w:val="00D12EEA"/>
    <w:rsid w:val="00D13225"/>
    <w:rsid w:val="00D133F4"/>
    <w:rsid w:val="00D136AA"/>
    <w:rsid w:val="00D1375B"/>
    <w:rsid w:val="00D137AC"/>
    <w:rsid w:val="00D1382C"/>
    <w:rsid w:val="00D13B6F"/>
    <w:rsid w:val="00D13D71"/>
    <w:rsid w:val="00D13DF1"/>
    <w:rsid w:val="00D13F5E"/>
    <w:rsid w:val="00D13F6C"/>
    <w:rsid w:val="00D13F71"/>
    <w:rsid w:val="00D14118"/>
    <w:rsid w:val="00D14141"/>
    <w:rsid w:val="00D141F4"/>
    <w:rsid w:val="00D14284"/>
    <w:rsid w:val="00D147C6"/>
    <w:rsid w:val="00D14928"/>
    <w:rsid w:val="00D14950"/>
    <w:rsid w:val="00D14A0B"/>
    <w:rsid w:val="00D14A48"/>
    <w:rsid w:val="00D14A85"/>
    <w:rsid w:val="00D14A97"/>
    <w:rsid w:val="00D14A9B"/>
    <w:rsid w:val="00D14B67"/>
    <w:rsid w:val="00D14BB4"/>
    <w:rsid w:val="00D14BC4"/>
    <w:rsid w:val="00D14CFB"/>
    <w:rsid w:val="00D14D8A"/>
    <w:rsid w:val="00D14DB9"/>
    <w:rsid w:val="00D14DF0"/>
    <w:rsid w:val="00D14F45"/>
    <w:rsid w:val="00D14FE0"/>
    <w:rsid w:val="00D1519C"/>
    <w:rsid w:val="00D151C1"/>
    <w:rsid w:val="00D15207"/>
    <w:rsid w:val="00D152F7"/>
    <w:rsid w:val="00D15328"/>
    <w:rsid w:val="00D15331"/>
    <w:rsid w:val="00D153B3"/>
    <w:rsid w:val="00D15408"/>
    <w:rsid w:val="00D1544C"/>
    <w:rsid w:val="00D154B7"/>
    <w:rsid w:val="00D1557B"/>
    <w:rsid w:val="00D155FF"/>
    <w:rsid w:val="00D1560E"/>
    <w:rsid w:val="00D1562F"/>
    <w:rsid w:val="00D15660"/>
    <w:rsid w:val="00D1573D"/>
    <w:rsid w:val="00D157B1"/>
    <w:rsid w:val="00D1580A"/>
    <w:rsid w:val="00D158DA"/>
    <w:rsid w:val="00D159D0"/>
    <w:rsid w:val="00D15A42"/>
    <w:rsid w:val="00D15B16"/>
    <w:rsid w:val="00D15BA9"/>
    <w:rsid w:val="00D15CC3"/>
    <w:rsid w:val="00D15D28"/>
    <w:rsid w:val="00D15E00"/>
    <w:rsid w:val="00D15E19"/>
    <w:rsid w:val="00D15E6C"/>
    <w:rsid w:val="00D15FA9"/>
    <w:rsid w:val="00D16054"/>
    <w:rsid w:val="00D1610B"/>
    <w:rsid w:val="00D163C2"/>
    <w:rsid w:val="00D16412"/>
    <w:rsid w:val="00D16431"/>
    <w:rsid w:val="00D16481"/>
    <w:rsid w:val="00D164D4"/>
    <w:rsid w:val="00D166F8"/>
    <w:rsid w:val="00D16812"/>
    <w:rsid w:val="00D16869"/>
    <w:rsid w:val="00D16900"/>
    <w:rsid w:val="00D16962"/>
    <w:rsid w:val="00D16973"/>
    <w:rsid w:val="00D169D5"/>
    <w:rsid w:val="00D169F4"/>
    <w:rsid w:val="00D16AAD"/>
    <w:rsid w:val="00D16CFA"/>
    <w:rsid w:val="00D16F1D"/>
    <w:rsid w:val="00D17091"/>
    <w:rsid w:val="00D1711E"/>
    <w:rsid w:val="00D171AD"/>
    <w:rsid w:val="00D17314"/>
    <w:rsid w:val="00D17343"/>
    <w:rsid w:val="00D17372"/>
    <w:rsid w:val="00D1741C"/>
    <w:rsid w:val="00D17437"/>
    <w:rsid w:val="00D17603"/>
    <w:rsid w:val="00D17604"/>
    <w:rsid w:val="00D176BB"/>
    <w:rsid w:val="00D17A6E"/>
    <w:rsid w:val="00D17BC1"/>
    <w:rsid w:val="00D17C5C"/>
    <w:rsid w:val="00D17CB5"/>
    <w:rsid w:val="00D17CC2"/>
    <w:rsid w:val="00D17D60"/>
    <w:rsid w:val="00D17D78"/>
    <w:rsid w:val="00D17DD7"/>
    <w:rsid w:val="00D17EE9"/>
    <w:rsid w:val="00D17FDE"/>
    <w:rsid w:val="00D20132"/>
    <w:rsid w:val="00D20148"/>
    <w:rsid w:val="00D202E2"/>
    <w:rsid w:val="00D20449"/>
    <w:rsid w:val="00D20763"/>
    <w:rsid w:val="00D208F4"/>
    <w:rsid w:val="00D20984"/>
    <w:rsid w:val="00D2098A"/>
    <w:rsid w:val="00D20A4B"/>
    <w:rsid w:val="00D20AFD"/>
    <w:rsid w:val="00D20CF3"/>
    <w:rsid w:val="00D20D4B"/>
    <w:rsid w:val="00D20D7B"/>
    <w:rsid w:val="00D20E2A"/>
    <w:rsid w:val="00D20E5B"/>
    <w:rsid w:val="00D20EA7"/>
    <w:rsid w:val="00D21099"/>
    <w:rsid w:val="00D2115E"/>
    <w:rsid w:val="00D211F9"/>
    <w:rsid w:val="00D21270"/>
    <w:rsid w:val="00D213DE"/>
    <w:rsid w:val="00D2140F"/>
    <w:rsid w:val="00D21600"/>
    <w:rsid w:val="00D217AD"/>
    <w:rsid w:val="00D21801"/>
    <w:rsid w:val="00D21831"/>
    <w:rsid w:val="00D2198C"/>
    <w:rsid w:val="00D219E9"/>
    <w:rsid w:val="00D21A30"/>
    <w:rsid w:val="00D21B69"/>
    <w:rsid w:val="00D21BE9"/>
    <w:rsid w:val="00D21C70"/>
    <w:rsid w:val="00D21CB5"/>
    <w:rsid w:val="00D21D02"/>
    <w:rsid w:val="00D21E74"/>
    <w:rsid w:val="00D21E9A"/>
    <w:rsid w:val="00D21EE0"/>
    <w:rsid w:val="00D21F4D"/>
    <w:rsid w:val="00D21FC4"/>
    <w:rsid w:val="00D21FE6"/>
    <w:rsid w:val="00D22045"/>
    <w:rsid w:val="00D22067"/>
    <w:rsid w:val="00D22367"/>
    <w:rsid w:val="00D22432"/>
    <w:rsid w:val="00D22471"/>
    <w:rsid w:val="00D2251A"/>
    <w:rsid w:val="00D22526"/>
    <w:rsid w:val="00D225B1"/>
    <w:rsid w:val="00D225B4"/>
    <w:rsid w:val="00D2261A"/>
    <w:rsid w:val="00D22635"/>
    <w:rsid w:val="00D2264B"/>
    <w:rsid w:val="00D226DC"/>
    <w:rsid w:val="00D226ED"/>
    <w:rsid w:val="00D22849"/>
    <w:rsid w:val="00D22881"/>
    <w:rsid w:val="00D2288D"/>
    <w:rsid w:val="00D2288F"/>
    <w:rsid w:val="00D22A30"/>
    <w:rsid w:val="00D22C8A"/>
    <w:rsid w:val="00D22D25"/>
    <w:rsid w:val="00D22DAC"/>
    <w:rsid w:val="00D22ECF"/>
    <w:rsid w:val="00D22FE8"/>
    <w:rsid w:val="00D22FEF"/>
    <w:rsid w:val="00D23076"/>
    <w:rsid w:val="00D230DA"/>
    <w:rsid w:val="00D23228"/>
    <w:rsid w:val="00D2322F"/>
    <w:rsid w:val="00D23357"/>
    <w:rsid w:val="00D233F1"/>
    <w:rsid w:val="00D23404"/>
    <w:rsid w:val="00D23495"/>
    <w:rsid w:val="00D2349D"/>
    <w:rsid w:val="00D234DC"/>
    <w:rsid w:val="00D234E1"/>
    <w:rsid w:val="00D236F0"/>
    <w:rsid w:val="00D23766"/>
    <w:rsid w:val="00D23774"/>
    <w:rsid w:val="00D237DD"/>
    <w:rsid w:val="00D23812"/>
    <w:rsid w:val="00D23981"/>
    <w:rsid w:val="00D23AC2"/>
    <w:rsid w:val="00D23C15"/>
    <w:rsid w:val="00D23C71"/>
    <w:rsid w:val="00D23CDE"/>
    <w:rsid w:val="00D23D24"/>
    <w:rsid w:val="00D23E03"/>
    <w:rsid w:val="00D23E92"/>
    <w:rsid w:val="00D23F4B"/>
    <w:rsid w:val="00D24524"/>
    <w:rsid w:val="00D2461C"/>
    <w:rsid w:val="00D246B1"/>
    <w:rsid w:val="00D247DE"/>
    <w:rsid w:val="00D2485B"/>
    <w:rsid w:val="00D2498C"/>
    <w:rsid w:val="00D24AAF"/>
    <w:rsid w:val="00D24B07"/>
    <w:rsid w:val="00D24C5E"/>
    <w:rsid w:val="00D24CBE"/>
    <w:rsid w:val="00D24CC6"/>
    <w:rsid w:val="00D24D77"/>
    <w:rsid w:val="00D24E72"/>
    <w:rsid w:val="00D24F04"/>
    <w:rsid w:val="00D24FFF"/>
    <w:rsid w:val="00D25013"/>
    <w:rsid w:val="00D25111"/>
    <w:rsid w:val="00D2513F"/>
    <w:rsid w:val="00D251A3"/>
    <w:rsid w:val="00D2527A"/>
    <w:rsid w:val="00D255DC"/>
    <w:rsid w:val="00D25723"/>
    <w:rsid w:val="00D257A1"/>
    <w:rsid w:val="00D25827"/>
    <w:rsid w:val="00D258DE"/>
    <w:rsid w:val="00D25917"/>
    <w:rsid w:val="00D25A5B"/>
    <w:rsid w:val="00D25AC7"/>
    <w:rsid w:val="00D25ADA"/>
    <w:rsid w:val="00D25CBA"/>
    <w:rsid w:val="00D25CEE"/>
    <w:rsid w:val="00D25D7A"/>
    <w:rsid w:val="00D25DBD"/>
    <w:rsid w:val="00D25E03"/>
    <w:rsid w:val="00D25EB7"/>
    <w:rsid w:val="00D26167"/>
    <w:rsid w:val="00D26188"/>
    <w:rsid w:val="00D261EE"/>
    <w:rsid w:val="00D26353"/>
    <w:rsid w:val="00D26393"/>
    <w:rsid w:val="00D263B6"/>
    <w:rsid w:val="00D2643E"/>
    <w:rsid w:val="00D264B3"/>
    <w:rsid w:val="00D26595"/>
    <w:rsid w:val="00D26627"/>
    <w:rsid w:val="00D26754"/>
    <w:rsid w:val="00D2680D"/>
    <w:rsid w:val="00D26849"/>
    <w:rsid w:val="00D2688C"/>
    <w:rsid w:val="00D26A14"/>
    <w:rsid w:val="00D26A32"/>
    <w:rsid w:val="00D26A7C"/>
    <w:rsid w:val="00D26A87"/>
    <w:rsid w:val="00D26CAD"/>
    <w:rsid w:val="00D26CD7"/>
    <w:rsid w:val="00D26CEF"/>
    <w:rsid w:val="00D26D67"/>
    <w:rsid w:val="00D26E61"/>
    <w:rsid w:val="00D26E80"/>
    <w:rsid w:val="00D26FC3"/>
    <w:rsid w:val="00D2701B"/>
    <w:rsid w:val="00D27071"/>
    <w:rsid w:val="00D27119"/>
    <w:rsid w:val="00D2713D"/>
    <w:rsid w:val="00D271F1"/>
    <w:rsid w:val="00D2730B"/>
    <w:rsid w:val="00D27486"/>
    <w:rsid w:val="00D27623"/>
    <w:rsid w:val="00D27679"/>
    <w:rsid w:val="00D27683"/>
    <w:rsid w:val="00D27751"/>
    <w:rsid w:val="00D27897"/>
    <w:rsid w:val="00D278FB"/>
    <w:rsid w:val="00D27A03"/>
    <w:rsid w:val="00D27A1E"/>
    <w:rsid w:val="00D27A55"/>
    <w:rsid w:val="00D27A62"/>
    <w:rsid w:val="00D27E01"/>
    <w:rsid w:val="00D27FD4"/>
    <w:rsid w:val="00D27FE6"/>
    <w:rsid w:val="00D30090"/>
    <w:rsid w:val="00D300C5"/>
    <w:rsid w:val="00D300FF"/>
    <w:rsid w:val="00D30169"/>
    <w:rsid w:val="00D30218"/>
    <w:rsid w:val="00D3021F"/>
    <w:rsid w:val="00D302D8"/>
    <w:rsid w:val="00D3031E"/>
    <w:rsid w:val="00D3034B"/>
    <w:rsid w:val="00D3041C"/>
    <w:rsid w:val="00D304E1"/>
    <w:rsid w:val="00D30556"/>
    <w:rsid w:val="00D3057A"/>
    <w:rsid w:val="00D30594"/>
    <w:rsid w:val="00D306EF"/>
    <w:rsid w:val="00D306FF"/>
    <w:rsid w:val="00D307F6"/>
    <w:rsid w:val="00D30810"/>
    <w:rsid w:val="00D3083B"/>
    <w:rsid w:val="00D3097D"/>
    <w:rsid w:val="00D309BB"/>
    <w:rsid w:val="00D30AAE"/>
    <w:rsid w:val="00D30B1C"/>
    <w:rsid w:val="00D30BE9"/>
    <w:rsid w:val="00D30C24"/>
    <w:rsid w:val="00D30C50"/>
    <w:rsid w:val="00D30EAB"/>
    <w:rsid w:val="00D30F7C"/>
    <w:rsid w:val="00D31025"/>
    <w:rsid w:val="00D31031"/>
    <w:rsid w:val="00D31276"/>
    <w:rsid w:val="00D312AE"/>
    <w:rsid w:val="00D312E7"/>
    <w:rsid w:val="00D31313"/>
    <w:rsid w:val="00D3145A"/>
    <w:rsid w:val="00D314BF"/>
    <w:rsid w:val="00D31589"/>
    <w:rsid w:val="00D316A0"/>
    <w:rsid w:val="00D316AB"/>
    <w:rsid w:val="00D316E1"/>
    <w:rsid w:val="00D3180E"/>
    <w:rsid w:val="00D3187F"/>
    <w:rsid w:val="00D318AC"/>
    <w:rsid w:val="00D31966"/>
    <w:rsid w:val="00D31A08"/>
    <w:rsid w:val="00D31B1F"/>
    <w:rsid w:val="00D31B7D"/>
    <w:rsid w:val="00D31E6F"/>
    <w:rsid w:val="00D31EB0"/>
    <w:rsid w:val="00D31ED4"/>
    <w:rsid w:val="00D31F6D"/>
    <w:rsid w:val="00D3208D"/>
    <w:rsid w:val="00D32358"/>
    <w:rsid w:val="00D32373"/>
    <w:rsid w:val="00D323FD"/>
    <w:rsid w:val="00D32431"/>
    <w:rsid w:val="00D32653"/>
    <w:rsid w:val="00D32745"/>
    <w:rsid w:val="00D328FA"/>
    <w:rsid w:val="00D32ABA"/>
    <w:rsid w:val="00D32BA2"/>
    <w:rsid w:val="00D3304A"/>
    <w:rsid w:val="00D330EF"/>
    <w:rsid w:val="00D330F3"/>
    <w:rsid w:val="00D3323C"/>
    <w:rsid w:val="00D332DA"/>
    <w:rsid w:val="00D3355C"/>
    <w:rsid w:val="00D335E8"/>
    <w:rsid w:val="00D33663"/>
    <w:rsid w:val="00D3366E"/>
    <w:rsid w:val="00D33BA0"/>
    <w:rsid w:val="00D33C83"/>
    <w:rsid w:val="00D33CF2"/>
    <w:rsid w:val="00D33D63"/>
    <w:rsid w:val="00D33D86"/>
    <w:rsid w:val="00D33E25"/>
    <w:rsid w:val="00D33EFC"/>
    <w:rsid w:val="00D3407C"/>
    <w:rsid w:val="00D34165"/>
    <w:rsid w:val="00D34254"/>
    <w:rsid w:val="00D34297"/>
    <w:rsid w:val="00D3429C"/>
    <w:rsid w:val="00D34309"/>
    <w:rsid w:val="00D343B5"/>
    <w:rsid w:val="00D34468"/>
    <w:rsid w:val="00D344A3"/>
    <w:rsid w:val="00D345EA"/>
    <w:rsid w:val="00D34727"/>
    <w:rsid w:val="00D34895"/>
    <w:rsid w:val="00D3490A"/>
    <w:rsid w:val="00D3495C"/>
    <w:rsid w:val="00D3496C"/>
    <w:rsid w:val="00D349BA"/>
    <w:rsid w:val="00D349CA"/>
    <w:rsid w:val="00D349D3"/>
    <w:rsid w:val="00D34B3F"/>
    <w:rsid w:val="00D34B5F"/>
    <w:rsid w:val="00D34BB4"/>
    <w:rsid w:val="00D34D5A"/>
    <w:rsid w:val="00D34EC1"/>
    <w:rsid w:val="00D34F39"/>
    <w:rsid w:val="00D34FB7"/>
    <w:rsid w:val="00D35140"/>
    <w:rsid w:val="00D351C2"/>
    <w:rsid w:val="00D351C4"/>
    <w:rsid w:val="00D35400"/>
    <w:rsid w:val="00D35415"/>
    <w:rsid w:val="00D35475"/>
    <w:rsid w:val="00D354A3"/>
    <w:rsid w:val="00D354D6"/>
    <w:rsid w:val="00D3553A"/>
    <w:rsid w:val="00D3554D"/>
    <w:rsid w:val="00D355C3"/>
    <w:rsid w:val="00D356D1"/>
    <w:rsid w:val="00D357F6"/>
    <w:rsid w:val="00D3590D"/>
    <w:rsid w:val="00D3595D"/>
    <w:rsid w:val="00D359C4"/>
    <w:rsid w:val="00D359F1"/>
    <w:rsid w:val="00D35A60"/>
    <w:rsid w:val="00D35B29"/>
    <w:rsid w:val="00D35B83"/>
    <w:rsid w:val="00D35BE9"/>
    <w:rsid w:val="00D35CBF"/>
    <w:rsid w:val="00D35CFC"/>
    <w:rsid w:val="00D35D5A"/>
    <w:rsid w:val="00D35E01"/>
    <w:rsid w:val="00D35F3F"/>
    <w:rsid w:val="00D3601A"/>
    <w:rsid w:val="00D36072"/>
    <w:rsid w:val="00D360B2"/>
    <w:rsid w:val="00D3627B"/>
    <w:rsid w:val="00D363DF"/>
    <w:rsid w:val="00D364FF"/>
    <w:rsid w:val="00D36560"/>
    <w:rsid w:val="00D3668E"/>
    <w:rsid w:val="00D3670C"/>
    <w:rsid w:val="00D36738"/>
    <w:rsid w:val="00D3683B"/>
    <w:rsid w:val="00D368BF"/>
    <w:rsid w:val="00D3697A"/>
    <w:rsid w:val="00D36B29"/>
    <w:rsid w:val="00D36B7B"/>
    <w:rsid w:val="00D36C8D"/>
    <w:rsid w:val="00D36CA6"/>
    <w:rsid w:val="00D36CD6"/>
    <w:rsid w:val="00D36E9F"/>
    <w:rsid w:val="00D36F0E"/>
    <w:rsid w:val="00D36FA5"/>
    <w:rsid w:val="00D37086"/>
    <w:rsid w:val="00D370BD"/>
    <w:rsid w:val="00D370DB"/>
    <w:rsid w:val="00D37184"/>
    <w:rsid w:val="00D37202"/>
    <w:rsid w:val="00D375F4"/>
    <w:rsid w:val="00D3794C"/>
    <w:rsid w:val="00D379F4"/>
    <w:rsid w:val="00D37CDA"/>
    <w:rsid w:val="00D40073"/>
    <w:rsid w:val="00D40077"/>
    <w:rsid w:val="00D400BF"/>
    <w:rsid w:val="00D400E5"/>
    <w:rsid w:val="00D40282"/>
    <w:rsid w:val="00D408BA"/>
    <w:rsid w:val="00D4091C"/>
    <w:rsid w:val="00D4094F"/>
    <w:rsid w:val="00D40B9E"/>
    <w:rsid w:val="00D40D33"/>
    <w:rsid w:val="00D40DA5"/>
    <w:rsid w:val="00D40DEC"/>
    <w:rsid w:val="00D40EC3"/>
    <w:rsid w:val="00D40F71"/>
    <w:rsid w:val="00D40F85"/>
    <w:rsid w:val="00D40FA4"/>
    <w:rsid w:val="00D40FB7"/>
    <w:rsid w:val="00D40FEA"/>
    <w:rsid w:val="00D40FFB"/>
    <w:rsid w:val="00D41099"/>
    <w:rsid w:val="00D411DA"/>
    <w:rsid w:val="00D411EB"/>
    <w:rsid w:val="00D4126C"/>
    <w:rsid w:val="00D41331"/>
    <w:rsid w:val="00D413E6"/>
    <w:rsid w:val="00D414C3"/>
    <w:rsid w:val="00D414F6"/>
    <w:rsid w:val="00D41575"/>
    <w:rsid w:val="00D415FF"/>
    <w:rsid w:val="00D4163D"/>
    <w:rsid w:val="00D41703"/>
    <w:rsid w:val="00D41787"/>
    <w:rsid w:val="00D41C61"/>
    <w:rsid w:val="00D41E98"/>
    <w:rsid w:val="00D41EDC"/>
    <w:rsid w:val="00D41F61"/>
    <w:rsid w:val="00D41FC5"/>
    <w:rsid w:val="00D42037"/>
    <w:rsid w:val="00D4214C"/>
    <w:rsid w:val="00D4216D"/>
    <w:rsid w:val="00D42183"/>
    <w:rsid w:val="00D42337"/>
    <w:rsid w:val="00D42352"/>
    <w:rsid w:val="00D42614"/>
    <w:rsid w:val="00D4270F"/>
    <w:rsid w:val="00D42759"/>
    <w:rsid w:val="00D4291B"/>
    <w:rsid w:val="00D4297F"/>
    <w:rsid w:val="00D429B0"/>
    <w:rsid w:val="00D42A88"/>
    <w:rsid w:val="00D42B61"/>
    <w:rsid w:val="00D42BFE"/>
    <w:rsid w:val="00D42C1D"/>
    <w:rsid w:val="00D42C44"/>
    <w:rsid w:val="00D42CA9"/>
    <w:rsid w:val="00D42CFC"/>
    <w:rsid w:val="00D42D6D"/>
    <w:rsid w:val="00D42DAE"/>
    <w:rsid w:val="00D42E8C"/>
    <w:rsid w:val="00D431F8"/>
    <w:rsid w:val="00D431FB"/>
    <w:rsid w:val="00D43254"/>
    <w:rsid w:val="00D433BF"/>
    <w:rsid w:val="00D43691"/>
    <w:rsid w:val="00D43724"/>
    <w:rsid w:val="00D43739"/>
    <w:rsid w:val="00D43827"/>
    <w:rsid w:val="00D438E1"/>
    <w:rsid w:val="00D43993"/>
    <w:rsid w:val="00D43999"/>
    <w:rsid w:val="00D43C0D"/>
    <w:rsid w:val="00D43CD1"/>
    <w:rsid w:val="00D43D5D"/>
    <w:rsid w:val="00D43DBF"/>
    <w:rsid w:val="00D43DE3"/>
    <w:rsid w:val="00D43DF3"/>
    <w:rsid w:val="00D43F74"/>
    <w:rsid w:val="00D44142"/>
    <w:rsid w:val="00D4419D"/>
    <w:rsid w:val="00D4448B"/>
    <w:rsid w:val="00D4452F"/>
    <w:rsid w:val="00D4458A"/>
    <w:rsid w:val="00D44591"/>
    <w:rsid w:val="00D44648"/>
    <w:rsid w:val="00D447FE"/>
    <w:rsid w:val="00D44828"/>
    <w:rsid w:val="00D4487A"/>
    <w:rsid w:val="00D448A5"/>
    <w:rsid w:val="00D44A4E"/>
    <w:rsid w:val="00D44ABC"/>
    <w:rsid w:val="00D44B47"/>
    <w:rsid w:val="00D44C29"/>
    <w:rsid w:val="00D44C3E"/>
    <w:rsid w:val="00D44C70"/>
    <w:rsid w:val="00D44CB7"/>
    <w:rsid w:val="00D44CDA"/>
    <w:rsid w:val="00D44E5D"/>
    <w:rsid w:val="00D44F7E"/>
    <w:rsid w:val="00D450C5"/>
    <w:rsid w:val="00D45191"/>
    <w:rsid w:val="00D45248"/>
    <w:rsid w:val="00D452CC"/>
    <w:rsid w:val="00D45377"/>
    <w:rsid w:val="00D45436"/>
    <w:rsid w:val="00D457C0"/>
    <w:rsid w:val="00D45846"/>
    <w:rsid w:val="00D4586A"/>
    <w:rsid w:val="00D458E5"/>
    <w:rsid w:val="00D45918"/>
    <w:rsid w:val="00D459D0"/>
    <w:rsid w:val="00D45B13"/>
    <w:rsid w:val="00D45BF7"/>
    <w:rsid w:val="00D45E8E"/>
    <w:rsid w:val="00D45F5A"/>
    <w:rsid w:val="00D45FA4"/>
    <w:rsid w:val="00D46185"/>
    <w:rsid w:val="00D464D4"/>
    <w:rsid w:val="00D464E7"/>
    <w:rsid w:val="00D4656A"/>
    <w:rsid w:val="00D46571"/>
    <w:rsid w:val="00D4664E"/>
    <w:rsid w:val="00D466DA"/>
    <w:rsid w:val="00D4670A"/>
    <w:rsid w:val="00D4674E"/>
    <w:rsid w:val="00D468B4"/>
    <w:rsid w:val="00D46A19"/>
    <w:rsid w:val="00D46AA0"/>
    <w:rsid w:val="00D46BF1"/>
    <w:rsid w:val="00D46BFC"/>
    <w:rsid w:val="00D46C2A"/>
    <w:rsid w:val="00D46D79"/>
    <w:rsid w:val="00D46E68"/>
    <w:rsid w:val="00D46F5A"/>
    <w:rsid w:val="00D47048"/>
    <w:rsid w:val="00D470C1"/>
    <w:rsid w:val="00D472A9"/>
    <w:rsid w:val="00D472BA"/>
    <w:rsid w:val="00D47382"/>
    <w:rsid w:val="00D473C4"/>
    <w:rsid w:val="00D473F0"/>
    <w:rsid w:val="00D4745B"/>
    <w:rsid w:val="00D4753A"/>
    <w:rsid w:val="00D4756D"/>
    <w:rsid w:val="00D4758F"/>
    <w:rsid w:val="00D475F5"/>
    <w:rsid w:val="00D476E0"/>
    <w:rsid w:val="00D477E1"/>
    <w:rsid w:val="00D47990"/>
    <w:rsid w:val="00D47AF6"/>
    <w:rsid w:val="00D47C22"/>
    <w:rsid w:val="00D47ED6"/>
    <w:rsid w:val="00D47F33"/>
    <w:rsid w:val="00D47F64"/>
    <w:rsid w:val="00D47FD0"/>
    <w:rsid w:val="00D47FD3"/>
    <w:rsid w:val="00D47FEC"/>
    <w:rsid w:val="00D5009C"/>
    <w:rsid w:val="00D50134"/>
    <w:rsid w:val="00D501F5"/>
    <w:rsid w:val="00D5022D"/>
    <w:rsid w:val="00D50352"/>
    <w:rsid w:val="00D503B2"/>
    <w:rsid w:val="00D503CE"/>
    <w:rsid w:val="00D504D6"/>
    <w:rsid w:val="00D50524"/>
    <w:rsid w:val="00D50B74"/>
    <w:rsid w:val="00D50BE6"/>
    <w:rsid w:val="00D50C2A"/>
    <w:rsid w:val="00D50C8B"/>
    <w:rsid w:val="00D50D02"/>
    <w:rsid w:val="00D50DF0"/>
    <w:rsid w:val="00D50DFF"/>
    <w:rsid w:val="00D50E49"/>
    <w:rsid w:val="00D50EF0"/>
    <w:rsid w:val="00D50F1E"/>
    <w:rsid w:val="00D50F54"/>
    <w:rsid w:val="00D50F80"/>
    <w:rsid w:val="00D51019"/>
    <w:rsid w:val="00D51033"/>
    <w:rsid w:val="00D5105D"/>
    <w:rsid w:val="00D51061"/>
    <w:rsid w:val="00D510B1"/>
    <w:rsid w:val="00D510DA"/>
    <w:rsid w:val="00D5115E"/>
    <w:rsid w:val="00D5124B"/>
    <w:rsid w:val="00D51280"/>
    <w:rsid w:val="00D512B8"/>
    <w:rsid w:val="00D51436"/>
    <w:rsid w:val="00D51520"/>
    <w:rsid w:val="00D516CE"/>
    <w:rsid w:val="00D517F8"/>
    <w:rsid w:val="00D51809"/>
    <w:rsid w:val="00D5197A"/>
    <w:rsid w:val="00D51C63"/>
    <w:rsid w:val="00D51C8B"/>
    <w:rsid w:val="00D51F48"/>
    <w:rsid w:val="00D52001"/>
    <w:rsid w:val="00D52007"/>
    <w:rsid w:val="00D52027"/>
    <w:rsid w:val="00D52031"/>
    <w:rsid w:val="00D520A3"/>
    <w:rsid w:val="00D520A4"/>
    <w:rsid w:val="00D521B2"/>
    <w:rsid w:val="00D52339"/>
    <w:rsid w:val="00D5244A"/>
    <w:rsid w:val="00D524D3"/>
    <w:rsid w:val="00D525B7"/>
    <w:rsid w:val="00D52653"/>
    <w:rsid w:val="00D528F6"/>
    <w:rsid w:val="00D52904"/>
    <w:rsid w:val="00D52947"/>
    <w:rsid w:val="00D5294B"/>
    <w:rsid w:val="00D52961"/>
    <w:rsid w:val="00D529E7"/>
    <w:rsid w:val="00D52A17"/>
    <w:rsid w:val="00D52B26"/>
    <w:rsid w:val="00D52B90"/>
    <w:rsid w:val="00D52BBF"/>
    <w:rsid w:val="00D52C3C"/>
    <w:rsid w:val="00D52DB7"/>
    <w:rsid w:val="00D52E2A"/>
    <w:rsid w:val="00D52E45"/>
    <w:rsid w:val="00D52F5A"/>
    <w:rsid w:val="00D5324D"/>
    <w:rsid w:val="00D5336E"/>
    <w:rsid w:val="00D53386"/>
    <w:rsid w:val="00D5339B"/>
    <w:rsid w:val="00D533AB"/>
    <w:rsid w:val="00D535B9"/>
    <w:rsid w:val="00D538AE"/>
    <w:rsid w:val="00D538C9"/>
    <w:rsid w:val="00D538CE"/>
    <w:rsid w:val="00D538F0"/>
    <w:rsid w:val="00D53BA0"/>
    <w:rsid w:val="00D53BC0"/>
    <w:rsid w:val="00D53CE4"/>
    <w:rsid w:val="00D53E03"/>
    <w:rsid w:val="00D53F69"/>
    <w:rsid w:val="00D53F79"/>
    <w:rsid w:val="00D53FDF"/>
    <w:rsid w:val="00D540DD"/>
    <w:rsid w:val="00D5412D"/>
    <w:rsid w:val="00D5422E"/>
    <w:rsid w:val="00D542E3"/>
    <w:rsid w:val="00D542E4"/>
    <w:rsid w:val="00D5431B"/>
    <w:rsid w:val="00D5439D"/>
    <w:rsid w:val="00D544D5"/>
    <w:rsid w:val="00D547C0"/>
    <w:rsid w:val="00D5493D"/>
    <w:rsid w:val="00D54B09"/>
    <w:rsid w:val="00D54E1C"/>
    <w:rsid w:val="00D54E46"/>
    <w:rsid w:val="00D54EBD"/>
    <w:rsid w:val="00D55068"/>
    <w:rsid w:val="00D55087"/>
    <w:rsid w:val="00D55234"/>
    <w:rsid w:val="00D552A9"/>
    <w:rsid w:val="00D552D9"/>
    <w:rsid w:val="00D552E9"/>
    <w:rsid w:val="00D55374"/>
    <w:rsid w:val="00D554C9"/>
    <w:rsid w:val="00D555C8"/>
    <w:rsid w:val="00D5566A"/>
    <w:rsid w:val="00D557E5"/>
    <w:rsid w:val="00D55904"/>
    <w:rsid w:val="00D55923"/>
    <w:rsid w:val="00D55CE6"/>
    <w:rsid w:val="00D55D81"/>
    <w:rsid w:val="00D55DF4"/>
    <w:rsid w:val="00D55F8A"/>
    <w:rsid w:val="00D56089"/>
    <w:rsid w:val="00D560F7"/>
    <w:rsid w:val="00D56103"/>
    <w:rsid w:val="00D56221"/>
    <w:rsid w:val="00D56569"/>
    <w:rsid w:val="00D567C5"/>
    <w:rsid w:val="00D567EA"/>
    <w:rsid w:val="00D56A0F"/>
    <w:rsid w:val="00D56A7D"/>
    <w:rsid w:val="00D56A8E"/>
    <w:rsid w:val="00D56AD4"/>
    <w:rsid w:val="00D56C2B"/>
    <w:rsid w:val="00D56C83"/>
    <w:rsid w:val="00D56D68"/>
    <w:rsid w:val="00D56E58"/>
    <w:rsid w:val="00D57172"/>
    <w:rsid w:val="00D572A8"/>
    <w:rsid w:val="00D572CB"/>
    <w:rsid w:val="00D5730F"/>
    <w:rsid w:val="00D573DD"/>
    <w:rsid w:val="00D57623"/>
    <w:rsid w:val="00D57632"/>
    <w:rsid w:val="00D576A1"/>
    <w:rsid w:val="00D576EE"/>
    <w:rsid w:val="00D5771E"/>
    <w:rsid w:val="00D57761"/>
    <w:rsid w:val="00D5786A"/>
    <w:rsid w:val="00D5789F"/>
    <w:rsid w:val="00D579BE"/>
    <w:rsid w:val="00D57D42"/>
    <w:rsid w:val="00D57D4A"/>
    <w:rsid w:val="00D57D81"/>
    <w:rsid w:val="00D57DC3"/>
    <w:rsid w:val="00D57E6D"/>
    <w:rsid w:val="00D57EB3"/>
    <w:rsid w:val="00D57FCF"/>
    <w:rsid w:val="00D6016A"/>
    <w:rsid w:val="00D601DA"/>
    <w:rsid w:val="00D603BF"/>
    <w:rsid w:val="00D606C6"/>
    <w:rsid w:val="00D6072B"/>
    <w:rsid w:val="00D6087F"/>
    <w:rsid w:val="00D60A1B"/>
    <w:rsid w:val="00D60A35"/>
    <w:rsid w:val="00D60A3C"/>
    <w:rsid w:val="00D60BFF"/>
    <w:rsid w:val="00D60CED"/>
    <w:rsid w:val="00D60DCD"/>
    <w:rsid w:val="00D60EB8"/>
    <w:rsid w:val="00D6127D"/>
    <w:rsid w:val="00D61330"/>
    <w:rsid w:val="00D61390"/>
    <w:rsid w:val="00D61492"/>
    <w:rsid w:val="00D614C7"/>
    <w:rsid w:val="00D614E3"/>
    <w:rsid w:val="00D615BF"/>
    <w:rsid w:val="00D6178D"/>
    <w:rsid w:val="00D61A0F"/>
    <w:rsid w:val="00D61C22"/>
    <w:rsid w:val="00D61C42"/>
    <w:rsid w:val="00D61CB2"/>
    <w:rsid w:val="00D61CB4"/>
    <w:rsid w:val="00D61CC3"/>
    <w:rsid w:val="00D61E45"/>
    <w:rsid w:val="00D61F6C"/>
    <w:rsid w:val="00D620C2"/>
    <w:rsid w:val="00D62115"/>
    <w:rsid w:val="00D6220D"/>
    <w:rsid w:val="00D62290"/>
    <w:rsid w:val="00D6229C"/>
    <w:rsid w:val="00D622A0"/>
    <w:rsid w:val="00D622B6"/>
    <w:rsid w:val="00D622EC"/>
    <w:rsid w:val="00D623AD"/>
    <w:rsid w:val="00D623DA"/>
    <w:rsid w:val="00D62447"/>
    <w:rsid w:val="00D624AB"/>
    <w:rsid w:val="00D62639"/>
    <w:rsid w:val="00D627FD"/>
    <w:rsid w:val="00D629DE"/>
    <w:rsid w:val="00D62A9D"/>
    <w:rsid w:val="00D62C1E"/>
    <w:rsid w:val="00D62C25"/>
    <w:rsid w:val="00D62D5C"/>
    <w:rsid w:val="00D62DBF"/>
    <w:rsid w:val="00D62F2A"/>
    <w:rsid w:val="00D63145"/>
    <w:rsid w:val="00D63160"/>
    <w:rsid w:val="00D63319"/>
    <w:rsid w:val="00D63454"/>
    <w:rsid w:val="00D6347D"/>
    <w:rsid w:val="00D63504"/>
    <w:rsid w:val="00D63AD0"/>
    <w:rsid w:val="00D63B1F"/>
    <w:rsid w:val="00D63BEE"/>
    <w:rsid w:val="00D63C3B"/>
    <w:rsid w:val="00D63C66"/>
    <w:rsid w:val="00D63C75"/>
    <w:rsid w:val="00D63D0A"/>
    <w:rsid w:val="00D63D6B"/>
    <w:rsid w:val="00D63DB1"/>
    <w:rsid w:val="00D63EB5"/>
    <w:rsid w:val="00D6401C"/>
    <w:rsid w:val="00D642F2"/>
    <w:rsid w:val="00D642F3"/>
    <w:rsid w:val="00D646A9"/>
    <w:rsid w:val="00D647C8"/>
    <w:rsid w:val="00D6491E"/>
    <w:rsid w:val="00D64960"/>
    <w:rsid w:val="00D6499D"/>
    <w:rsid w:val="00D649AA"/>
    <w:rsid w:val="00D64DB9"/>
    <w:rsid w:val="00D64E06"/>
    <w:rsid w:val="00D64ED7"/>
    <w:rsid w:val="00D64ED9"/>
    <w:rsid w:val="00D64FD4"/>
    <w:rsid w:val="00D65053"/>
    <w:rsid w:val="00D6509E"/>
    <w:rsid w:val="00D65152"/>
    <w:rsid w:val="00D651ED"/>
    <w:rsid w:val="00D65236"/>
    <w:rsid w:val="00D65318"/>
    <w:rsid w:val="00D65362"/>
    <w:rsid w:val="00D653F1"/>
    <w:rsid w:val="00D654B7"/>
    <w:rsid w:val="00D65568"/>
    <w:rsid w:val="00D656A0"/>
    <w:rsid w:val="00D656B1"/>
    <w:rsid w:val="00D656B8"/>
    <w:rsid w:val="00D656D5"/>
    <w:rsid w:val="00D65845"/>
    <w:rsid w:val="00D65862"/>
    <w:rsid w:val="00D658EF"/>
    <w:rsid w:val="00D65938"/>
    <w:rsid w:val="00D65990"/>
    <w:rsid w:val="00D65A20"/>
    <w:rsid w:val="00D65ADE"/>
    <w:rsid w:val="00D65BE8"/>
    <w:rsid w:val="00D65C97"/>
    <w:rsid w:val="00D65CFC"/>
    <w:rsid w:val="00D65E40"/>
    <w:rsid w:val="00D66176"/>
    <w:rsid w:val="00D664A6"/>
    <w:rsid w:val="00D66577"/>
    <w:rsid w:val="00D665A0"/>
    <w:rsid w:val="00D66613"/>
    <w:rsid w:val="00D666BA"/>
    <w:rsid w:val="00D666C9"/>
    <w:rsid w:val="00D666EA"/>
    <w:rsid w:val="00D66811"/>
    <w:rsid w:val="00D66830"/>
    <w:rsid w:val="00D6685A"/>
    <w:rsid w:val="00D668FB"/>
    <w:rsid w:val="00D66978"/>
    <w:rsid w:val="00D66C80"/>
    <w:rsid w:val="00D66DBA"/>
    <w:rsid w:val="00D66ED3"/>
    <w:rsid w:val="00D66F6C"/>
    <w:rsid w:val="00D66F9D"/>
    <w:rsid w:val="00D67084"/>
    <w:rsid w:val="00D670C2"/>
    <w:rsid w:val="00D67200"/>
    <w:rsid w:val="00D67236"/>
    <w:rsid w:val="00D6737B"/>
    <w:rsid w:val="00D6746C"/>
    <w:rsid w:val="00D67504"/>
    <w:rsid w:val="00D67563"/>
    <w:rsid w:val="00D676FB"/>
    <w:rsid w:val="00D6778C"/>
    <w:rsid w:val="00D6782C"/>
    <w:rsid w:val="00D6794D"/>
    <w:rsid w:val="00D67990"/>
    <w:rsid w:val="00D679E5"/>
    <w:rsid w:val="00D67A59"/>
    <w:rsid w:val="00D67A5A"/>
    <w:rsid w:val="00D67A7D"/>
    <w:rsid w:val="00D67B10"/>
    <w:rsid w:val="00D67B55"/>
    <w:rsid w:val="00D67BA6"/>
    <w:rsid w:val="00D67BC5"/>
    <w:rsid w:val="00D67CAF"/>
    <w:rsid w:val="00D67CD7"/>
    <w:rsid w:val="00D67D44"/>
    <w:rsid w:val="00D67D55"/>
    <w:rsid w:val="00D67D8F"/>
    <w:rsid w:val="00D67DBF"/>
    <w:rsid w:val="00D67F5D"/>
    <w:rsid w:val="00D7002D"/>
    <w:rsid w:val="00D7012A"/>
    <w:rsid w:val="00D701B2"/>
    <w:rsid w:val="00D701B6"/>
    <w:rsid w:val="00D701CA"/>
    <w:rsid w:val="00D70216"/>
    <w:rsid w:val="00D7052A"/>
    <w:rsid w:val="00D70747"/>
    <w:rsid w:val="00D7086F"/>
    <w:rsid w:val="00D70903"/>
    <w:rsid w:val="00D70909"/>
    <w:rsid w:val="00D70A04"/>
    <w:rsid w:val="00D70A58"/>
    <w:rsid w:val="00D70B78"/>
    <w:rsid w:val="00D70BAD"/>
    <w:rsid w:val="00D70C08"/>
    <w:rsid w:val="00D70CC6"/>
    <w:rsid w:val="00D70D4D"/>
    <w:rsid w:val="00D70D6C"/>
    <w:rsid w:val="00D70E8A"/>
    <w:rsid w:val="00D7100D"/>
    <w:rsid w:val="00D71052"/>
    <w:rsid w:val="00D7113C"/>
    <w:rsid w:val="00D712FA"/>
    <w:rsid w:val="00D71334"/>
    <w:rsid w:val="00D7146F"/>
    <w:rsid w:val="00D71506"/>
    <w:rsid w:val="00D71666"/>
    <w:rsid w:val="00D717E1"/>
    <w:rsid w:val="00D71806"/>
    <w:rsid w:val="00D71962"/>
    <w:rsid w:val="00D719EB"/>
    <w:rsid w:val="00D71A69"/>
    <w:rsid w:val="00D71B2A"/>
    <w:rsid w:val="00D71B2C"/>
    <w:rsid w:val="00D71BE2"/>
    <w:rsid w:val="00D71CB0"/>
    <w:rsid w:val="00D71E91"/>
    <w:rsid w:val="00D71E95"/>
    <w:rsid w:val="00D71EC8"/>
    <w:rsid w:val="00D71EF8"/>
    <w:rsid w:val="00D71FD8"/>
    <w:rsid w:val="00D72154"/>
    <w:rsid w:val="00D72326"/>
    <w:rsid w:val="00D7233F"/>
    <w:rsid w:val="00D723EB"/>
    <w:rsid w:val="00D7246D"/>
    <w:rsid w:val="00D72518"/>
    <w:rsid w:val="00D726B0"/>
    <w:rsid w:val="00D72703"/>
    <w:rsid w:val="00D7286A"/>
    <w:rsid w:val="00D728D0"/>
    <w:rsid w:val="00D72AE7"/>
    <w:rsid w:val="00D72AEB"/>
    <w:rsid w:val="00D72B76"/>
    <w:rsid w:val="00D72D41"/>
    <w:rsid w:val="00D72D50"/>
    <w:rsid w:val="00D72DD5"/>
    <w:rsid w:val="00D72DDB"/>
    <w:rsid w:val="00D72E66"/>
    <w:rsid w:val="00D72E94"/>
    <w:rsid w:val="00D72F92"/>
    <w:rsid w:val="00D73031"/>
    <w:rsid w:val="00D73106"/>
    <w:rsid w:val="00D73169"/>
    <w:rsid w:val="00D7316D"/>
    <w:rsid w:val="00D731FF"/>
    <w:rsid w:val="00D73217"/>
    <w:rsid w:val="00D732BD"/>
    <w:rsid w:val="00D7332D"/>
    <w:rsid w:val="00D733FD"/>
    <w:rsid w:val="00D7342A"/>
    <w:rsid w:val="00D7345C"/>
    <w:rsid w:val="00D7351C"/>
    <w:rsid w:val="00D7356C"/>
    <w:rsid w:val="00D735AC"/>
    <w:rsid w:val="00D736C9"/>
    <w:rsid w:val="00D7373C"/>
    <w:rsid w:val="00D737F6"/>
    <w:rsid w:val="00D7380B"/>
    <w:rsid w:val="00D73822"/>
    <w:rsid w:val="00D73830"/>
    <w:rsid w:val="00D738A9"/>
    <w:rsid w:val="00D73C41"/>
    <w:rsid w:val="00D73C59"/>
    <w:rsid w:val="00D73DDC"/>
    <w:rsid w:val="00D73DE3"/>
    <w:rsid w:val="00D73EC9"/>
    <w:rsid w:val="00D73F02"/>
    <w:rsid w:val="00D73F20"/>
    <w:rsid w:val="00D74028"/>
    <w:rsid w:val="00D74121"/>
    <w:rsid w:val="00D741B3"/>
    <w:rsid w:val="00D7426A"/>
    <w:rsid w:val="00D74417"/>
    <w:rsid w:val="00D74440"/>
    <w:rsid w:val="00D7458A"/>
    <w:rsid w:val="00D7461B"/>
    <w:rsid w:val="00D74622"/>
    <w:rsid w:val="00D747D8"/>
    <w:rsid w:val="00D747F6"/>
    <w:rsid w:val="00D74935"/>
    <w:rsid w:val="00D749EA"/>
    <w:rsid w:val="00D74B78"/>
    <w:rsid w:val="00D74CA5"/>
    <w:rsid w:val="00D74D32"/>
    <w:rsid w:val="00D750C6"/>
    <w:rsid w:val="00D751A3"/>
    <w:rsid w:val="00D75257"/>
    <w:rsid w:val="00D7533A"/>
    <w:rsid w:val="00D754EC"/>
    <w:rsid w:val="00D754ED"/>
    <w:rsid w:val="00D7552E"/>
    <w:rsid w:val="00D755CF"/>
    <w:rsid w:val="00D75644"/>
    <w:rsid w:val="00D7572D"/>
    <w:rsid w:val="00D757E8"/>
    <w:rsid w:val="00D759CB"/>
    <w:rsid w:val="00D75A9E"/>
    <w:rsid w:val="00D75ABD"/>
    <w:rsid w:val="00D75B75"/>
    <w:rsid w:val="00D75BD0"/>
    <w:rsid w:val="00D75BD1"/>
    <w:rsid w:val="00D75F3A"/>
    <w:rsid w:val="00D75FC7"/>
    <w:rsid w:val="00D76081"/>
    <w:rsid w:val="00D760E9"/>
    <w:rsid w:val="00D7618F"/>
    <w:rsid w:val="00D76266"/>
    <w:rsid w:val="00D765DD"/>
    <w:rsid w:val="00D76694"/>
    <w:rsid w:val="00D766E0"/>
    <w:rsid w:val="00D76707"/>
    <w:rsid w:val="00D767C8"/>
    <w:rsid w:val="00D768F7"/>
    <w:rsid w:val="00D7695B"/>
    <w:rsid w:val="00D7698D"/>
    <w:rsid w:val="00D76A5A"/>
    <w:rsid w:val="00D76BD4"/>
    <w:rsid w:val="00D76C13"/>
    <w:rsid w:val="00D76C26"/>
    <w:rsid w:val="00D76C99"/>
    <w:rsid w:val="00D76C9C"/>
    <w:rsid w:val="00D76F46"/>
    <w:rsid w:val="00D77182"/>
    <w:rsid w:val="00D77193"/>
    <w:rsid w:val="00D77263"/>
    <w:rsid w:val="00D772EF"/>
    <w:rsid w:val="00D77378"/>
    <w:rsid w:val="00D77526"/>
    <w:rsid w:val="00D77573"/>
    <w:rsid w:val="00D77655"/>
    <w:rsid w:val="00D77973"/>
    <w:rsid w:val="00D77A17"/>
    <w:rsid w:val="00D77BEA"/>
    <w:rsid w:val="00D77BF3"/>
    <w:rsid w:val="00D77C78"/>
    <w:rsid w:val="00D77C80"/>
    <w:rsid w:val="00D77D04"/>
    <w:rsid w:val="00D77D98"/>
    <w:rsid w:val="00D77EBB"/>
    <w:rsid w:val="00D80141"/>
    <w:rsid w:val="00D8036B"/>
    <w:rsid w:val="00D804AA"/>
    <w:rsid w:val="00D8057D"/>
    <w:rsid w:val="00D80590"/>
    <w:rsid w:val="00D805FE"/>
    <w:rsid w:val="00D80667"/>
    <w:rsid w:val="00D8074B"/>
    <w:rsid w:val="00D807A3"/>
    <w:rsid w:val="00D80819"/>
    <w:rsid w:val="00D80DD1"/>
    <w:rsid w:val="00D80EA4"/>
    <w:rsid w:val="00D80EB4"/>
    <w:rsid w:val="00D80F6F"/>
    <w:rsid w:val="00D8100F"/>
    <w:rsid w:val="00D81210"/>
    <w:rsid w:val="00D812B5"/>
    <w:rsid w:val="00D812D4"/>
    <w:rsid w:val="00D8131B"/>
    <w:rsid w:val="00D81380"/>
    <w:rsid w:val="00D81434"/>
    <w:rsid w:val="00D814F2"/>
    <w:rsid w:val="00D815A8"/>
    <w:rsid w:val="00D81683"/>
    <w:rsid w:val="00D816FE"/>
    <w:rsid w:val="00D817A9"/>
    <w:rsid w:val="00D8184B"/>
    <w:rsid w:val="00D818DF"/>
    <w:rsid w:val="00D819E3"/>
    <w:rsid w:val="00D81A62"/>
    <w:rsid w:val="00D81B0B"/>
    <w:rsid w:val="00D81D5C"/>
    <w:rsid w:val="00D81D83"/>
    <w:rsid w:val="00D81EF1"/>
    <w:rsid w:val="00D81F9E"/>
    <w:rsid w:val="00D81FD1"/>
    <w:rsid w:val="00D82077"/>
    <w:rsid w:val="00D820CE"/>
    <w:rsid w:val="00D821E3"/>
    <w:rsid w:val="00D82319"/>
    <w:rsid w:val="00D82418"/>
    <w:rsid w:val="00D8246C"/>
    <w:rsid w:val="00D82513"/>
    <w:rsid w:val="00D825E4"/>
    <w:rsid w:val="00D8274B"/>
    <w:rsid w:val="00D82767"/>
    <w:rsid w:val="00D828AF"/>
    <w:rsid w:val="00D829B0"/>
    <w:rsid w:val="00D82A11"/>
    <w:rsid w:val="00D82AAA"/>
    <w:rsid w:val="00D82C56"/>
    <w:rsid w:val="00D82CD7"/>
    <w:rsid w:val="00D82E87"/>
    <w:rsid w:val="00D82EBD"/>
    <w:rsid w:val="00D82EDE"/>
    <w:rsid w:val="00D82FF7"/>
    <w:rsid w:val="00D830FA"/>
    <w:rsid w:val="00D831FE"/>
    <w:rsid w:val="00D83200"/>
    <w:rsid w:val="00D83248"/>
    <w:rsid w:val="00D833B3"/>
    <w:rsid w:val="00D8349C"/>
    <w:rsid w:val="00D834E5"/>
    <w:rsid w:val="00D83568"/>
    <w:rsid w:val="00D8362A"/>
    <w:rsid w:val="00D83914"/>
    <w:rsid w:val="00D83947"/>
    <w:rsid w:val="00D8395F"/>
    <w:rsid w:val="00D839B3"/>
    <w:rsid w:val="00D83A1D"/>
    <w:rsid w:val="00D83A86"/>
    <w:rsid w:val="00D83B76"/>
    <w:rsid w:val="00D83B77"/>
    <w:rsid w:val="00D83B95"/>
    <w:rsid w:val="00D83C62"/>
    <w:rsid w:val="00D83E01"/>
    <w:rsid w:val="00D83E24"/>
    <w:rsid w:val="00D83F0A"/>
    <w:rsid w:val="00D83F68"/>
    <w:rsid w:val="00D84107"/>
    <w:rsid w:val="00D841B4"/>
    <w:rsid w:val="00D84282"/>
    <w:rsid w:val="00D842CD"/>
    <w:rsid w:val="00D8465A"/>
    <w:rsid w:val="00D8497B"/>
    <w:rsid w:val="00D84988"/>
    <w:rsid w:val="00D84A2E"/>
    <w:rsid w:val="00D84A5A"/>
    <w:rsid w:val="00D84A91"/>
    <w:rsid w:val="00D84AE4"/>
    <w:rsid w:val="00D84BEE"/>
    <w:rsid w:val="00D84C60"/>
    <w:rsid w:val="00D84E4D"/>
    <w:rsid w:val="00D84F20"/>
    <w:rsid w:val="00D8501C"/>
    <w:rsid w:val="00D85099"/>
    <w:rsid w:val="00D8517B"/>
    <w:rsid w:val="00D8546D"/>
    <w:rsid w:val="00D854E2"/>
    <w:rsid w:val="00D85536"/>
    <w:rsid w:val="00D857E0"/>
    <w:rsid w:val="00D8582E"/>
    <w:rsid w:val="00D85842"/>
    <w:rsid w:val="00D858C4"/>
    <w:rsid w:val="00D858DC"/>
    <w:rsid w:val="00D859B4"/>
    <w:rsid w:val="00D85A2B"/>
    <w:rsid w:val="00D85F03"/>
    <w:rsid w:val="00D85F24"/>
    <w:rsid w:val="00D86093"/>
    <w:rsid w:val="00D86295"/>
    <w:rsid w:val="00D862B0"/>
    <w:rsid w:val="00D862FE"/>
    <w:rsid w:val="00D86341"/>
    <w:rsid w:val="00D8638E"/>
    <w:rsid w:val="00D863C2"/>
    <w:rsid w:val="00D863C8"/>
    <w:rsid w:val="00D86463"/>
    <w:rsid w:val="00D864EB"/>
    <w:rsid w:val="00D86530"/>
    <w:rsid w:val="00D86639"/>
    <w:rsid w:val="00D8667B"/>
    <w:rsid w:val="00D866A6"/>
    <w:rsid w:val="00D866E4"/>
    <w:rsid w:val="00D8670B"/>
    <w:rsid w:val="00D8678C"/>
    <w:rsid w:val="00D868AE"/>
    <w:rsid w:val="00D868E0"/>
    <w:rsid w:val="00D8690B"/>
    <w:rsid w:val="00D86928"/>
    <w:rsid w:val="00D86A3A"/>
    <w:rsid w:val="00D86B23"/>
    <w:rsid w:val="00D86B45"/>
    <w:rsid w:val="00D86D73"/>
    <w:rsid w:val="00D86E4B"/>
    <w:rsid w:val="00D86E66"/>
    <w:rsid w:val="00D86EE6"/>
    <w:rsid w:val="00D86F0D"/>
    <w:rsid w:val="00D86F8D"/>
    <w:rsid w:val="00D86FC9"/>
    <w:rsid w:val="00D86FD8"/>
    <w:rsid w:val="00D87051"/>
    <w:rsid w:val="00D87068"/>
    <w:rsid w:val="00D8726D"/>
    <w:rsid w:val="00D872B0"/>
    <w:rsid w:val="00D8734C"/>
    <w:rsid w:val="00D874A2"/>
    <w:rsid w:val="00D876DE"/>
    <w:rsid w:val="00D876F5"/>
    <w:rsid w:val="00D87772"/>
    <w:rsid w:val="00D87796"/>
    <w:rsid w:val="00D87808"/>
    <w:rsid w:val="00D87880"/>
    <w:rsid w:val="00D878E3"/>
    <w:rsid w:val="00D87A5D"/>
    <w:rsid w:val="00D87C6B"/>
    <w:rsid w:val="00D87C9A"/>
    <w:rsid w:val="00D87CA5"/>
    <w:rsid w:val="00D87CA8"/>
    <w:rsid w:val="00D87DA4"/>
    <w:rsid w:val="00D87F05"/>
    <w:rsid w:val="00D87F41"/>
    <w:rsid w:val="00D87FB2"/>
    <w:rsid w:val="00D9045D"/>
    <w:rsid w:val="00D904CA"/>
    <w:rsid w:val="00D90550"/>
    <w:rsid w:val="00D9061C"/>
    <w:rsid w:val="00D9083A"/>
    <w:rsid w:val="00D90865"/>
    <w:rsid w:val="00D90899"/>
    <w:rsid w:val="00D908CB"/>
    <w:rsid w:val="00D908E2"/>
    <w:rsid w:val="00D90A55"/>
    <w:rsid w:val="00D90A56"/>
    <w:rsid w:val="00D90B05"/>
    <w:rsid w:val="00D90B8C"/>
    <w:rsid w:val="00D90D21"/>
    <w:rsid w:val="00D90D61"/>
    <w:rsid w:val="00D90D8B"/>
    <w:rsid w:val="00D90DDF"/>
    <w:rsid w:val="00D90EB3"/>
    <w:rsid w:val="00D90F35"/>
    <w:rsid w:val="00D90F56"/>
    <w:rsid w:val="00D90F83"/>
    <w:rsid w:val="00D911D1"/>
    <w:rsid w:val="00D912A1"/>
    <w:rsid w:val="00D912C9"/>
    <w:rsid w:val="00D91544"/>
    <w:rsid w:val="00D91600"/>
    <w:rsid w:val="00D9165A"/>
    <w:rsid w:val="00D91666"/>
    <w:rsid w:val="00D916F8"/>
    <w:rsid w:val="00D919A1"/>
    <w:rsid w:val="00D91A6A"/>
    <w:rsid w:val="00D91ABD"/>
    <w:rsid w:val="00D91ADB"/>
    <w:rsid w:val="00D91C03"/>
    <w:rsid w:val="00D91FEF"/>
    <w:rsid w:val="00D921CA"/>
    <w:rsid w:val="00D9228F"/>
    <w:rsid w:val="00D922D9"/>
    <w:rsid w:val="00D92395"/>
    <w:rsid w:val="00D923FF"/>
    <w:rsid w:val="00D924C4"/>
    <w:rsid w:val="00D925C4"/>
    <w:rsid w:val="00D925FD"/>
    <w:rsid w:val="00D9288E"/>
    <w:rsid w:val="00D9289C"/>
    <w:rsid w:val="00D928CE"/>
    <w:rsid w:val="00D928E7"/>
    <w:rsid w:val="00D929F6"/>
    <w:rsid w:val="00D92A2A"/>
    <w:rsid w:val="00D92A86"/>
    <w:rsid w:val="00D92AAE"/>
    <w:rsid w:val="00D92B54"/>
    <w:rsid w:val="00D92DA1"/>
    <w:rsid w:val="00D92E2E"/>
    <w:rsid w:val="00D92F25"/>
    <w:rsid w:val="00D930B2"/>
    <w:rsid w:val="00D930F8"/>
    <w:rsid w:val="00D931BC"/>
    <w:rsid w:val="00D93214"/>
    <w:rsid w:val="00D93316"/>
    <w:rsid w:val="00D9345B"/>
    <w:rsid w:val="00D935A6"/>
    <w:rsid w:val="00D93732"/>
    <w:rsid w:val="00D93899"/>
    <w:rsid w:val="00D938CD"/>
    <w:rsid w:val="00D938D3"/>
    <w:rsid w:val="00D93A56"/>
    <w:rsid w:val="00D93ADC"/>
    <w:rsid w:val="00D93D3A"/>
    <w:rsid w:val="00D93E2A"/>
    <w:rsid w:val="00D93E71"/>
    <w:rsid w:val="00D93F5B"/>
    <w:rsid w:val="00D93F85"/>
    <w:rsid w:val="00D93FD5"/>
    <w:rsid w:val="00D94019"/>
    <w:rsid w:val="00D94184"/>
    <w:rsid w:val="00D94335"/>
    <w:rsid w:val="00D94342"/>
    <w:rsid w:val="00D943BE"/>
    <w:rsid w:val="00D943D5"/>
    <w:rsid w:val="00D9455D"/>
    <w:rsid w:val="00D945CF"/>
    <w:rsid w:val="00D94602"/>
    <w:rsid w:val="00D947BB"/>
    <w:rsid w:val="00D948DF"/>
    <w:rsid w:val="00D94969"/>
    <w:rsid w:val="00D94A54"/>
    <w:rsid w:val="00D94A79"/>
    <w:rsid w:val="00D94AFF"/>
    <w:rsid w:val="00D94B2D"/>
    <w:rsid w:val="00D94C81"/>
    <w:rsid w:val="00D94CCA"/>
    <w:rsid w:val="00D94CEF"/>
    <w:rsid w:val="00D94DA4"/>
    <w:rsid w:val="00D94DC7"/>
    <w:rsid w:val="00D94DDB"/>
    <w:rsid w:val="00D94E32"/>
    <w:rsid w:val="00D94EAF"/>
    <w:rsid w:val="00D94EDA"/>
    <w:rsid w:val="00D94F20"/>
    <w:rsid w:val="00D95230"/>
    <w:rsid w:val="00D95236"/>
    <w:rsid w:val="00D95255"/>
    <w:rsid w:val="00D95417"/>
    <w:rsid w:val="00D95451"/>
    <w:rsid w:val="00D9547C"/>
    <w:rsid w:val="00D9547D"/>
    <w:rsid w:val="00D95597"/>
    <w:rsid w:val="00D955FA"/>
    <w:rsid w:val="00D95662"/>
    <w:rsid w:val="00D95AEB"/>
    <w:rsid w:val="00D95B50"/>
    <w:rsid w:val="00D95BAC"/>
    <w:rsid w:val="00D95C7D"/>
    <w:rsid w:val="00D95E24"/>
    <w:rsid w:val="00D95E61"/>
    <w:rsid w:val="00D95E65"/>
    <w:rsid w:val="00D95FEE"/>
    <w:rsid w:val="00D962DD"/>
    <w:rsid w:val="00D9631F"/>
    <w:rsid w:val="00D96410"/>
    <w:rsid w:val="00D964FD"/>
    <w:rsid w:val="00D96667"/>
    <w:rsid w:val="00D966C1"/>
    <w:rsid w:val="00D966DD"/>
    <w:rsid w:val="00D967A3"/>
    <w:rsid w:val="00D96849"/>
    <w:rsid w:val="00D96973"/>
    <w:rsid w:val="00D96B20"/>
    <w:rsid w:val="00D96B25"/>
    <w:rsid w:val="00D96BA4"/>
    <w:rsid w:val="00D96C93"/>
    <w:rsid w:val="00D96CB4"/>
    <w:rsid w:val="00D96F95"/>
    <w:rsid w:val="00D96FF0"/>
    <w:rsid w:val="00D9733E"/>
    <w:rsid w:val="00D9740A"/>
    <w:rsid w:val="00D974B6"/>
    <w:rsid w:val="00D9759D"/>
    <w:rsid w:val="00D975EE"/>
    <w:rsid w:val="00D975EF"/>
    <w:rsid w:val="00D975F5"/>
    <w:rsid w:val="00D976A7"/>
    <w:rsid w:val="00D976E7"/>
    <w:rsid w:val="00D9776C"/>
    <w:rsid w:val="00D977F6"/>
    <w:rsid w:val="00D9780A"/>
    <w:rsid w:val="00D9788E"/>
    <w:rsid w:val="00D97A6B"/>
    <w:rsid w:val="00D97AA9"/>
    <w:rsid w:val="00D97BF5"/>
    <w:rsid w:val="00D97C72"/>
    <w:rsid w:val="00D97CB2"/>
    <w:rsid w:val="00D97D6E"/>
    <w:rsid w:val="00D97DC6"/>
    <w:rsid w:val="00DA0092"/>
    <w:rsid w:val="00DA014C"/>
    <w:rsid w:val="00DA018B"/>
    <w:rsid w:val="00DA01FC"/>
    <w:rsid w:val="00DA024C"/>
    <w:rsid w:val="00DA0297"/>
    <w:rsid w:val="00DA039C"/>
    <w:rsid w:val="00DA056B"/>
    <w:rsid w:val="00DA0797"/>
    <w:rsid w:val="00DA0CFD"/>
    <w:rsid w:val="00DA0D97"/>
    <w:rsid w:val="00DA0DC6"/>
    <w:rsid w:val="00DA0ECE"/>
    <w:rsid w:val="00DA1179"/>
    <w:rsid w:val="00DA11C2"/>
    <w:rsid w:val="00DA1239"/>
    <w:rsid w:val="00DA1264"/>
    <w:rsid w:val="00DA127B"/>
    <w:rsid w:val="00DA12B2"/>
    <w:rsid w:val="00DA1453"/>
    <w:rsid w:val="00DA1460"/>
    <w:rsid w:val="00DA14B2"/>
    <w:rsid w:val="00DA156D"/>
    <w:rsid w:val="00DA1573"/>
    <w:rsid w:val="00DA1730"/>
    <w:rsid w:val="00DA178E"/>
    <w:rsid w:val="00DA17D9"/>
    <w:rsid w:val="00DA17F0"/>
    <w:rsid w:val="00DA1875"/>
    <w:rsid w:val="00DA189A"/>
    <w:rsid w:val="00DA1918"/>
    <w:rsid w:val="00DA192D"/>
    <w:rsid w:val="00DA1AF8"/>
    <w:rsid w:val="00DA1B61"/>
    <w:rsid w:val="00DA1CD4"/>
    <w:rsid w:val="00DA1D8B"/>
    <w:rsid w:val="00DA1DF0"/>
    <w:rsid w:val="00DA1F1C"/>
    <w:rsid w:val="00DA1F81"/>
    <w:rsid w:val="00DA206C"/>
    <w:rsid w:val="00DA20DB"/>
    <w:rsid w:val="00DA2325"/>
    <w:rsid w:val="00DA247E"/>
    <w:rsid w:val="00DA2484"/>
    <w:rsid w:val="00DA24F6"/>
    <w:rsid w:val="00DA273D"/>
    <w:rsid w:val="00DA2782"/>
    <w:rsid w:val="00DA2798"/>
    <w:rsid w:val="00DA2865"/>
    <w:rsid w:val="00DA287C"/>
    <w:rsid w:val="00DA2A59"/>
    <w:rsid w:val="00DA2AF8"/>
    <w:rsid w:val="00DA2C1D"/>
    <w:rsid w:val="00DA2C34"/>
    <w:rsid w:val="00DA2C74"/>
    <w:rsid w:val="00DA2CB6"/>
    <w:rsid w:val="00DA2D22"/>
    <w:rsid w:val="00DA2E4A"/>
    <w:rsid w:val="00DA2E7A"/>
    <w:rsid w:val="00DA2E9A"/>
    <w:rsid w:val="00DA2F5C"/>
    <w:rsid w:val="00DA3081"/>
    <w:rsid w:val="00DA32C2"/>
    <w:rsid w:val="00DA3335"/>
    <w:rsid w:val="00DA34A3"/>
    <w:rsid w:val="00DA34E6"/>
    <w:rsid w:val="00DA359D"/>
    <w:rsid w:val="00DA35E1"/>
    <w:rsid w:val="00DA36D4"/>
    <w:rsid w:val="00DA3700"/>
    <w:rsid w:val="00DA3714"/>
    <w:rsid w:val="00DA3769"/>
    <w:rsid w:val="00DA37D8"/>
    <w:rsid w:val="00DA384A"/>
    <w:rsid w:val="00DA38A1"/>
    <w:rsid w:val="00DA38C1"/>
    <w:rsid w:val="00DA38D2"/>
    <w:rsid w:val="00DA39DE"/>
    <w:rsid w:val="00DA3C0D"/>
    <w:rsid w:val="00DA3D4C"/>
    <w:rsid w:val="00DA3EC5"/>
    <w:rsid w:val="00DA3F85"/>
    <w:rsid w:val="00DA3F9D"/>
    <w:rsid w:val="00DA43FA"/>
    <w:rsid w:val="00DA44D5"/>
    <w:rsid w:val="00DA466F"/>
    <w:rsid w:val="00DA4726"/>
    <w:rsid w:val="00DA47B4"/>
    <w:rsid w:val="00DA4869"/>
    <w:rsid w:val="00DA4A01"/>
    <w:rsid w:val="00DA4BB3"/>
    <w:rsid w:val="00DA4BE9"/>
    <w:rsid w:val="00DA4CBD"/>
    <w:rsid w:val="00DA4DDB"/>
    <w:rsid w:val="00DA4E0F"/>
    <w:rsid w:val="00DA4E98"/>
    <w:rsid w:val="00DA4F02"/>
    <w:rsid w:val="00DA4F52"/>
    <w:rsid w:val="00DA5000"/>
    <w:rsid w:val="00DA5048"/>
    <w:rsid w:val="00DA505D"/>
    <w:rsid w:val="00DA5091"/>
    <w:rsid w:val="00DA50F8"/>
    <w:rsid w:val="00DA5167"/>
    <w:rsid w:val="00DA5405"/>
    <w:rsid w:val="00DA544D"/>
    <w:rsid w:val="00DA5471"/>
    <w:rsid w:val="00DA54EE"/>
    <w:rsid w:val="00DA5612"/>
    <w:rsid w:val="00DA579D"/>
    <w:rsid w:val="00DA585E"/>
    <w:rsid w:val="00DA5883"/>
    <w:rsid w:val="00DA5935"/>
    <w:rsid w:val="00DA5937"/>
    <w:rsid w:val="00DA59AF"/>
    <w:rsid w:val="00DA59CC"/>
    <w:rsid w:val="00DA5A7D"/>
    <w:rsid w:val="00DA5B6B"/>
    <w:rsid w:val="00DA5B72"/>
    <w:rsid w:val="00DA5BB8"/>
    <w:rsid w:val="00DA5E5A"/>
    <w:rsid w:val="00DA5EB3"/>
    <w:rsid w:val="00DA5F2D"/>
    <w:rsid w:val="00DA5F8E"/>
    <w:rsid w:val="00DA6050"/>
    <w:rsid w:val="00DA605A"/>
    <w:rsid w:val="00DA60F9"/>
    <w:rsid w:val="00DA60FF"/>
    <w:rsid w:val="00DA61F3"/>
    <w:rsid w:val="00DA6399"/>
    <w:rsid w:val="00DA645C"/>
    <w:rsid w:val="00DA64B6"/>
    <w:rsid w:val="00DA64B9"/>
    <w:rsid w:val="00DA661A"/>
    <w:rsid w:val="00DA6714"/>
    <w:rsid w:val="00DA6944"/>
    <w:rsid w:val="00DA6A70"/>
    <w:rsid w:val="00DA6B2B"/>
    <w:rsid w:val="00DA6B35"/>
    <w:rsid w:val="00DA6BA0"/>
    <w:rsid w:val="00DA6BF0"/>
    <w:rsid w:val="00DA6C1C"/>
    <w:rsid w:val="00DA6C29"/>
    <w:rsid w:val="00DA6CFD"/>
    <w:rsid w:val="00DA6D31"/>
    <w:rsid w:val="00DA6DE0"/>
    <w:rsid w:val="00DA6E25"/>
    <w:rsid w:val="00DA6E7D"/>
    <w:rsid w:val="00DA6F05"/>
    <w:rsid w:val="00DA6F2C"/>
    <w:rsid w:val="00DA7152"/>
    <w:rsid w:val="00DA7174"/>
    <w:rsid w:val="00DA736A"/>
    <w:rsid w:val="00DA74F4"/>
    <w:rsid w:val="00DA7567"/>
    <w:rsid w:val="00DA76CC"/>
    <w:rsid w:val="00DA771C"/>
    <w:rsid w:val="00DA7789"/>
    <w:rsid w:val="00DA784E"/>
    <w:rsid w:val="00DA7858"/>
    <w:rsid w:val="00DA787F"/>
    <w:rsid w:val="00DA78BC"/>
    <w:rsid w:val="00DA7973"/>
    <w:rsid w:val="00DA7A89"/>
    <w:rsid w:val="00DA7E3F"/>
    <w:rsid w:val="00DB00C5"/>
    <w:rsid w:val="00DB0185"/>
    <w:rsid w:val="00DB01C4"/>
    <w:rsid w:val="00DB0259"/>
    <w:rsid w:val="00DB03DD"/>
    <w:rsid w:val="00DB0606"/>
    <w:rsid w:val="00DB0624"/>
    <w:rsid w:val="00DB070F"/>
    <w:rsid w:val="00DB07D3"/>
    <w:rsid w:val="00DB08F8"/>
    <w:rsid w:val="00DB0912"/>
    <w:rsid w:val="00DB0A23"/>
    <w:rsid w:val="00DB0C28"/>
    <w:rsid w:val="00DB0E38"/>
    <w:rsid w:val="00DB0EA4"/>
    <w:rsid w:val="00DB0F31"/>
    <w:rsid w:val="00DB109C"/>
    <w:rsid w:val="00DB11C7"/>
    <w:rsid w:val="00DB12AB"/>
    <w:rsid w:val="00DB12F9"/>
    <w:rsid w:val="00DB138A"/>
    <w:rsid w:val="00DB1400"/>
    <w:rsid w:val="00DB147C"/>
    <w:rsid w:val="00DB1489"/>
    <w:rsid w:val="00DB156C"/>
    <w:rsid w:val="00DB15A5"/>
    <w:rsid w:val="00DB1637"/>
    <w:rsid w:val="00DB166B"/>
    <w:rsid w:val="00DB1791"/>
    <w:rsid w:val="00DB179C"/>
    <w:rsid w:val="00DB1966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31F"/>
    <w:rsid w:val="00DB2473"/>
    <w:rsid w:val="00DB2524"/>
    <w:rsid w:val="00DB257D"/>
    <w:rsid w:val="00DB2614"/>
    <w:rsid w:val="00DB26EA"/>
    <w:rsid w:val="00DB2714"/>
    <w:rsid w:val="00DB2717"/>
    <w:rsid w:val="00DB27E7"/>
    <w:rsid w:val="00DB288E"/>
    <w:rsid w:val="00DB28D7"/>
    <w:rsid w:val="00DB295A"/>
    <w:rsid w:val="00DB2A05"/>
    <w:rsid w:val="00DB2BC3"/>
    <w:rsid w:val="00DB2BD8"/>
    <w:rsid w:val="00DB2C45"/>
    <w:rsid w:val="00DB2C61"/>
    <w:rsid w:val="00DB2E27"/>
    <w:rsid w:val="00DB3052"/>
    <w:rsid w:val="00DB3184"/>
    <w:rsid w:val="00DB318C"/>
    <w:rsid w:val="00DB33A2"/>
    <w:rsid w:val="00DB33DC"/>
    <w:rsid w:val="00DB36E1"/>
    <w:rsid w:val="00DB36FC"/>
    <w:rsid w:val="00DB373A"/>
    <w:rsid w:val="00DB37C5"/>
    <w:rsid w:val="00DB39F9"/>
    <w:rsid w:val="00DB3A80"/>
    <w:rsid w:val="00DB3B42"/>
    <w:rsid w:val="00DB3B7C"/>
    <w:rsid w:val="00DB3C7B"/>
    <w:rsid w:val="00DB3CB7"/>
    <w:rsid w:val="00DB3E6B"/>
    <w:rsid w:val="00DB3F0B"/>
    <w:rsid w:val="00DB3F55"/>
    <w:rsid w:val="00DB40B6"/>
    <w:rsid w:val="00DB40BB"/>
    <w:rsid w:val="00DB40CB"/>
    <w:rsid w:val="00DB4348"/>
    <w:rsid w:val="00DB43D6"/>
    <w:rsid w:val="00DB442A"/>
    <w:rsid w:val="00DB45F0"/>
    <w:rsid w:val="00DB461D"/>
    <w:rsid w:val="00DB4679"/>
    <w:rsid w:val="00DB469C"/>
    <w:rsid w:val="00DB4723"/>
    <w:rsid w:val="00DB47D7"/>
    <w:rsid w:val="00DB4A4A"/>
    <w:rsid w:val="00DB4A5D"/>
    <w:rsid w:val="00DB4AAB"/>
    <w:rsid w:val="00DB4AAE"/>
    <w:rsid w:val="00DB4BE0"/>
    <w:rsid w:val="00DB4BE6"/>
    <w:rsid w:val="00DB4DBC"/>
    <w:rsid w:val="00DB4DFD"/>
    <w:rsid w:val="00DB4E6E"/>
    <w:rsid w:val="00DB502A"/>
    <w:rsid w:val="00DB516D"/>
    <w:rsid w:val="00DB5262"/>
    <w:rsid w:val="00DB537B"/>
    <w:rsid w:val="00DB53F7"/>
    <w:rsid w:val="00DB541B"/>
    <w:rsid w:val="00DB54E5"/>
    <w:rsid w:val="00DB5515"/>
    <w:rsid w:val="00DB5517"/>
    <w:rsid w:val="00DB556F"/>
    <w:rsid w:val="00DB55F8"/>
    <w:rsid w:val="00DB56EB"/>
    <w:rsid w:val="00DB582F"/>
    <w:rsid w:val="00DB58BC"/>
    <w:rsid w:val="00DB5A51"/>
    <w:rsid w:val="00DB5B57"/>
    <w:rsid w:val="00DB5BBA"/>
    <w:rsid w:val="00DB5E81"/>
    <w:rsid w:val="00DB6184"/>
    <w:rsid w:val="00DB61DB"/>
    <w:rsid w:val="00DB622B"/>
    <w:rsid w:val="00DB6320"/>
    <w:rsid w:val="00DB6637"/>
    <w:rsid w:val="00DB664F"/>
    <w:rsid w:val="00DB688F"/>
    <w:rsid w:val="00DB698A"/>
    <w:rsid w:val="00DB6A28"/>
    <w:rsid w:val="00DB6B62"/>
    <w:rsid w:val="00DB6DAB"/>
    <w:rsid w:val="00DB6E05"/>
    <w:rsid w:val="00DB6E3F"/>
    <w:rsid w:val="00DB6F0D"/>
    <w:rsid w:val="00DB7121"/>
    <w:rsid w:val="00DB719F"/>
    <w:rsid w:val="00DB71B3"/>
    <w:rsid w:val="00DB71EA"/>
    <w:rsid w:val="00DB7340"/>
    <w:rsid w:val="00DB738D"/>
    <w:rsid w:val="00DB7535"/>
    <w:rsid w:val="00DB7568"/>
    <w:rsid w:val="00DB7659"/>
    <w:rsid w:val="00DB77CB"/>
    <w:rsid w:val="00DB78AC"/>
    <w:rsid w:val="00DB79A3"/>
    <w:rsid w:val="00DB79BB"/>
    <w:rsid w:val="00DB7A93"/>
    <w:rsid w:val="00DB7A9F"/>
    <w:rsid w:val="00DB7AA6"/>
    <w:rsid w:val="00DB7B22"/>
    <w:rsid w:val="00DB7B62"/>
    <w:rsid w:val="00DB7E4A"/>
    <w:rsid w:val="00DB7E8A"/>
    <w:rsid w:val="00DB7F6D"/>
    <w:rsid w:val="00DB7FDD"/>
    <w:rsid w:val="00DB7FF8"/>
    <w:rsid w:val="00DC0332"/>
    <w:rsid w:val="00DC0358"/>
    <w:rsid w:val="00DC069F"/>
    <w:rsid w:val="00DC092E"/>
    <w:rsid w:val="00DC095F"/>
    <w:rsid w:val="00DC0B67"/>
    <w:rsid w:val="00DC0BBB"/>
    <w:rsid w:val="00DC0BE4"/>
    <w:rsid w:val="00DC0C01"/>
    <w:rsid w:val="00DC0C20"/>
    <w:rsid w:val="00DC0C64"/>
    <w:rsid w:val="00DC0CBB"/>
    <w:rsid w:val="00DC0D54"/>
    <w:rsid w:val="00DC0E2D"/>
    <w:rsid w:val="00DC0E9D"/>
    <w:rsid w:val="00DC0EB2"/>
    <w:rsid w:val="00DC102C"/>
    <w:rsid w:val="00DC11B8"/>
    <w:rsid w:val="00DC124C"/>
    <w:rsid w:val="00DC1310"/>
    <w:rsid w:val="00DC1714"/>
    <w:rsid w:val="00DC1723"/>
    <w:rsid w:val="00DC1795"/>
    <w:rsid w:val="00DC17CD"/>
    <w:rsid w:val="00DC17D0"/>
    <w:rsid w:val="00DC17F1"/>
    <w:rsid w:val="00DC17F6"/>
    <w:rsid w:val="00DC180F"/>
    <w:rsid w:val="00DC18F0"/>
    <w:rsid w:val="00DC1981"/>
    <w:rsid w:val="00DC1B38"/>
    <w:rsid w:val="00DC1CDA"/>
    <w:rsid w:val="00DC1CDE"/>
    <w:rsid w:val="00DC1CFA"/>
    <w:rsid w:val="00DC1EAE"/>
    <w:rsid w:val="00DC1F1A"/>
    <w:rsid w:val="00DC1F55"/>
    <w:rsid w:val="00DC2093"/>
    <w:rsid w:val="00DC2100"/>
    <w:rsid w:val="00DC210C"/>
    <w:rsid w:val="00DC2249"/>
    <w:rsid w:val="00DC227C"/>
    <w:rsid w:val="00DC2307"/>
    <w:rsid w:val="00DC24E3"/>
    <w:rsid w:val="00DC2548"/>
    <w:rsid w:val="00DC25DE"/>
    <w:rsid w:val="00DC26E9"/>
    <w:rsid w:val="00DC27C0"/>
    <w:rsid w:val="00DC28AA"/>
    <w:rsid w:val="00DC2A24"/>
    <w:rsid w:val="00DC2B6A"/>
    <w:rsid w:val="00DC2BBA"/>
    <w:rsid w:val="00DC2C01"/>
    <w:rsid w:val="00DC2C70"/>
    <w:rsid w:val="00DC2D0C"/>
    <w:rsid w:val="00DC2E09"/>
    <w:rsid w:val="00DC2E1F"/>
    <w:rsid w:val="00DC2E2C"/>
    <w:rsid w:val="00DC2E87"/>
    <w:rsid w:val="00DC2E92"/>
    <w:rsid w:val="00DC2EF7"/>
    <w:rsid w:val="00DC2F16"/>
    <w:rsid w:val="00DC2F3A"/>
    <w:rsid w:val="00DC3094"/>
    <w:rsid w:val="00DC317F"/>
    <w:rsid w:val="00DC32B9"/>
    <w:rsid w:val="00DC332D"/>
    <w:rsid w:val="00DC3330"/>
    <w:rsid w:val="00DC3377"/>
    <w:rsid w:val="00DC3379"/>
    <w:rsid w:val="00DC35D4"/>
    <w:rsid w:val="00DC35E6"/>
    <w:rsid w:val="00DC36AD"/>
    <w:rsid w:val="00DC36BE"/>
    <w:rsid w:val="00DC36E4"/>
    <w:rsid w:val="00DC38E0"/>
    <w:rsid w:val="00DC398D"/>
    <w:rsid w:val="00DC3991"/>
    <w:rsid w:val="00DC3A36"/>
    <w:rsid w:val="00DC3AD7"/>
    <w:rsid w:val="00DC3B05"/>
    <w:rsid w:val="00DC3BA1"/>
    <w:rsid w:val="00DC3BF9"/>
    <w:rsid w:val="00DC3EE2"/>
    <w:rsid w:val="00DC3F07"/>
    <w:rsid w:val="00DC3FD3"/>
    <w:rsid w:val="00DC3FDF"/>
    <w:rsid w:val="00DC3FE2"/>
    <w:rsid w:val="00DC3FF5"/>
    <w:rsid w:val="00DC4092"/>
    <w:rsid w:val="00DC41F2"/>
    <w:rsid w:val="00DC4403"/>
    <w:rsid w:val="00DC4497"/>
    <w:rsid w:val="00DC4538"/>
    <w:rsid w:val="00DC46CE"/>
    <w:rsid w:val="00DC46D3"/>
    <w:rsid w:val="00DC479C"/>
    <w:rsid w:val="00DC48FC"/>
    <w:rsid w:val="00DC494F"/>
    <w:rsid w:val="00DC4958"/>
    <w:rsid w:val="00DC49A9"/>
    <w:rsid w:val="00DC4D00"/>
    <w:rsid w:val="00DC4E11"/>
    <w:rsid w:val="00DC4E3F"/>
    <w:rsid w:val="00DC4F2E"/>
    <w:rsid w:val="00DC5062"/>
    <w:rsid w:val="00DC508B"/>
    <w:rsid w:val="00DC50F7"/>
    <w:rsid w:val="00DC5124"/>
    <w:rsid w:val="00DC5146"/>
    <w:rsid w:val="00DC516F"/>
    <w:rsid w:val="00DC5196"/>
    <w:rsid w:val="00DC5362"/>
    <w:rsid w:val="00DC53FA"/>
    <w:rsid w:val="00DC5454"/>
    <w:rsid w:val="00DC562A"/>
    <w:rsid w:val="00DC5634"/>
    <w:rsid w:val="00DC5913"/>
    <w:rsid w:val="00DC592C"/>
    <w:rsid w:val="00DC5A2A"/>
    <w:rsid w:val="00DC5B1D"/>
    <w:rsid w:val="00DC5BC3"/>
    <w:rsid w:val="00DC5BE4"/>
    <w:rsid w:val="00DC5BEA"/>
    <w:rsid w:val="00DC5C5F"/>
    <w:rsid w:val="00DC5CDC"/>
    <w:rsid w:val="00DC5D2F"/>
    <w:rsid w:val="00DC5E4F"/>
    <w:rsid w:val="00DC5E6D"/>
    <w:rsid w:val="00DC63B5"/>
    <w:rsid w:val="00DC645B"/>
    <w:rsid w:val="00DC64A3"/>
    <w:rsid w:val="00DC64FD"/>
    <w:rsid w:val="00DC694F"/>
    <w:rsid w:val="00DC69E7"/>
    <w:rsid w:val="00DC6D4C"/>
    <w:rsid w:val="00DC6D5B"/>
    <w:rsid w:val="00DC6DFB"/>
    <w:rsid w:val="00DC6F3C"/>
    <w:rsid w:val="00DC6FB1"/>
    <w:rsid w:val="00DC738B"/>
    <w:rsid w:val="00DC73DE"/>
    <w:rsid w:val="00DC740E"/>
    <w:rsid w:val="00DC7424"/>
    <w:rsid w:val="00DC7443"/>
    <w:rsid w:val="00DC75A3"/>
    <w:rsid w:val="00DC77E1"/>
    <w:rsid w:val="00DC7888"/>
    <w:rsid w:val="00DC78C3"/>
    <w:rsid w:val="00DC7A9A"/>
    <w:rsid w:val="00DC7AA2"/>
    <w:rsid w:val="00DC7AC0"/>
    <w:rsid w:val="00DC7BB8"/>
    <w:rsid w:val="00DC7C84"/>
    <w:rsid w:val="00DC7CC4"/>
    <w:rsid w:val="00DC7D3A"/>
    <w:rsid w:val="00DC7E77"/>
    <w:rsid w:val="00DC7EBD"/>
    <w:rsid w:val="00DC7EC8"/>
    <w:rsid w:val="00DC7F74"/>
    <w:rsid w:val="00DC7F84"/>
    <w:rsid w:val="00DC7FD3"/>
    <w:rsid w:val="00DD01B0"/>
    <w:rsid w:val="00DD0283"/>
    <w:rsid w:val="00DD03DB"/>
    <w:rsid w:val="00DD06F6"/>
    <w:rsid w:val="00DD07A0"/>
    <w:rsid w:val="00DD0997"/>
    <w:rsid w:val="00DD0A02"/>
    <w:rsid w:val="00DD0A24"/>
    <w:rsid w:val="00DD0C9C"/>
    <w:rsid w:val="00DD0DB9"/>
    <w:rsid w:val="00DD1013"/>
    <w:rsid w:val="00DD11FD"/>
    <w:rsid w:val="00DD134F"/>
    <w:rsid w:val="00DD13D7"/>
    <w:rsid w:val="00DD14C3"/>
    <w:rsid w:val="00DD1599"/>
    <w:rsid w:val="00DD1630"/>
    <w:rsid w:val="00DD1685"/>
    <w:rsid w:val="00DD16A3"/>
    <w:rsid w:val="00DD19F9"/>
    <w:rsid w:val="00DD1A36"/>
    <w:rsid w:val="00DD1A7C"/>
    <w:rsid w:val="00DD1B39"/>
    <w:rsid w:val="00DD1E6C"/>
    <w:rsid w:val="00DD1FB7"/>
    <w:rsid w:val="00DD233D"/>
    <w:rsid w:val="00DD2350"/>
    <w:rsid w:val="00DD2375"/>
    <w:rsid w:val="00DD2397"/>
    <w:rsid w:val="00DD2459"/>
    <w:rsid w:val="00DD25C0"/>
    <w:rsid w:val="00DD262E"/>
    <w:rsid w:val="00DD2692"/>
    <w:rsid w:val="00DD27D7"/>
    <w:rsid w:val="00DD2881"/>
    <w:rsid w:val="00DD2949"/>
    <w:rsid w:val="00DD2A7F"/>
    <w:rsid w:val="00DD2AFB"/>
    <w:rsid w:val="00DD2BC2"/>
    <w:rsid w:val="00DD2BD8"/>
    <w:rsid w:val="00DD2C09"/>
    <w:rsid w:val="00DD2C0F"/>
    <w:rsid w:val="00DD2D0A"/>
    <w:rsid w:val="00DD2E09"/>
    <w:rsid w:val="00DD2EC5"/>
    <w:rsid w:val="00DD2EE0"/>
    <w:rsid w:val="00DD3146"/>
    <w:rsid w:val="00DD32C5"/>
    <w:rsid w:val="00DD3309"/>
    <w:rsid w:val="00DD33D3"/>
    <w:rsid w:val="00DD33DC"/>
    <w:rsid w:val="00DD3433"/>
    <w:rsid w:val="00DD344D"/>
    <w:rsid w:val="00DD34F3"/>
    <w:rsid w:val="00DD35F4"/>
    <w:rsid w:val="00DD3655"/>
    <w:rsid w:val="00DD37B5"/>
    <w:rsid w:val="00DD3921"/>
    <w:rsid w:val="00DD3938"/>
    <w:rsid w:val="00DD393F"/>
    <w:rsid w:val="00DD3B83"/>
    <w:rsid w:val="00DD3BEA"/>
    <w:rsid w:val="00DD3C41"/>
    <w:rsid w:val="00DD3E0D"/>
    <w:rsid w:val="00DD3E23"/>
    <w:rsid w:val="00DD3E8B"/>
    <w:rsid w:val="00DD3E97"/>
    <w:rsid w:val="00DD3EB1"/>
    <w:rsid w:val="00DD3EDB"/>
    <w:rsid w:val="00DD4101"/>
    <w:rsid w:val="00DD417A"/>
    <w:rsid w:val="00DD42EA"/>
    <w:rsid w:val="00DD42F1"/>
    <w:rsid w:val="00DD446B"/>
    <w:rsid w:val="00DD4478"/>
    <w:rsid w:val="00DD4489"/>
    <w:rsid w:val="00DD44C2"/>
    <w:rsid w:val="00DD44C4"/>
    <w:rsid w:val="00DD44E8"/>
    <w:rsid w:val="00DD4538"/>
    <w:rsid w:val="00DD465B"/>
    <w:rsid w:val="00DD46AF"/>
    <w:rsid w:val="00DD4842"/>
    <w:rsid w:val="00DD4862"/>
    <w:rsid w:val="00DD4E46"/>
    <w:rsid w:val="00DD4E91"/>
    <w:rsid w:val="00DD4FAB"/>
    <w:rsid w:val="00DD5042"/>
    <w:rsid w:val="00DD5212"/>
    <w:rsid w:val="00DD5267"/>
    <w:rsid w:val="00DD5309"/>
    <w:rsid w:val="00DD5333"/>
    <w:rsid w:val="00DD535E"/>
    <w:rsid w:val="00DD53E1"/>
    <w:rsid w:val="00DD5685"/>
    <w:rsid w:val="00DD569C"/>
    <w:rsid w:val="00DD5709"/>
    <w:rsid w:val="00DD571C"/>
    <w:rsid w:val="00DD580B"/>
    <w:rsid w:val="00DD59A9"/>
    <w:rsid w:val="00DD5A33"/>
    <w:rsid w:val="00DD5AA9"/>
    <w:rsid w:val="00DD5AAA"/>
    <w:rsid w:val="00DD5B30"/>
    <w:rsid w:val="00DD5EF8"/>
    <w:rsid w:val="00DD5F06"/>
    <w:rsid w:val="00DD603A"/>
    <w:rsid w:val="00DD6045"/>
    <w:rsid w:val="00DD6171"/>
    <w:rsid w:val="00DD62B9"/>
    <w:rsid w:val="00DD6398"/>
    <w:rsid w:val="00DD655A"/>
    <w:rsid w:val="00DD65DB"/>
    <w:rsid w:val="00DD6727"/>
    <w:rsid w:val="00DD695A"/>
    <w:rsid w:val="00DD6B3D"/>
    <w:rsid w:val="00DD6B40"/>
    <w:rsid w:val="00DD6C13"/>
    <w:rsid w:val="00DD6DCB"/>
    <w:rsid w:val="00DD6DE7"/>
    <w:rsid w:val="00DD6E63"/>
    <w:rsid w:val="00DD705C"/>
    <w:rsid w:val="00DD7082"/>
    <w:rsid w:val="00DD70BB"/>
    <w:rsid w:val="00DD715F"/>
    <w:rsid w:val="00DD7234"/>
    <w:rsid w:val="00DD72B8"/>
    <w:rsid w:val="00DD737C"/>
    <w:rsid w:val="00DD742C"/>
    <w:rsid w:val="00DD74B0"/>
    <w:rsid w:val="00DD7560"/>
    <w:rsid w:val="00DD75CD"/>
    <w:rsid w:val="00DD75FE"/>
    <w:rsid w:val="00DD764C"/>
    <w:rsid w:val="00DD779E"/>
    <w:rsid w:val="00DD77C7"/>
    <w:rsid w:val="00DD77F6"/>
    <w:rsid w:val="00DD7809"/>
    <w:rsid w:val="00DD787D"/>
    <w:rsid w:val="00DD78D4"/>
    <w:rsid w:val="00DD78E0"/>
    <w:rsid w:val="00DD79A4"/>
    <w:rsid w:val="00DD7A81"/>
    <w:rsid w:val="00DD7AD9"/>
    <w:rsid w:val="00DD7B24"/>
    <w:rsid w:val="00DD7C35"/>
    <w:rsid w:val="00DD7C8C"/>
    <w:rsid w:val="00DD7CF9"/>
    <w:rsid w:val="00DD7E43"/>
    <w:rsid w:val="00DD7E4D"/>
    <w:rsid w:val="00DD7EB2"/>
    <w:rsid w:val="00DD7F34"/>
    <w:rsid w:val="00DD7F3A"/>
    <w:rsid w:val="00DE0005"/>
    <w:rsid w:val="00DE002D"/>
    <w:rsid w:val="00DE00B3"/>
    <w:rsid w:val="00DE01BF"/>
    <w:rsid w:val="00DE0360"/>
    <w:rsid w:val="00DE0479"/>
    <w:rsid w:val="00DE0581"/>
    <w:rsid w:val="00DE05D6"/>
    <w:rsid w:val="00DE075D"/>
    <w:rsid w:val="00DE0784"/>
    <w:rsid w:val="00DE07C5"/>
    <w:rsid w:val="00DE0864"/>
    <w:rsid w:val="00DE087C"/>
    <w:rsid w:val="00DE09AA"/>
    <w:rsid w:val="00DE0AD1"/>
    <w:rsid w:val="00DE0C9B"/>
    <w:rsid w:val="00DE0E81"/>
    <w:rsid w:val="00DE0F78"/>
    <w:rsid w:val="00DE10B0"/>
    <w:rsid w:val="00DE1202"/>
    <w:rsid w:val="00DE136A"/>
    <w:rsid w:val="00DE1413"/>
    <w:rsid w:val="00DE154E"/>
    <w:rsid w:val="00DE1696"/>
    <w:rsid w:val="00DE17C9"/>
    <w:rsid w:val="00DE1A52"/>
    <w:rsid w:val="00DE1B5C"/>
    <w:rsid w:val="00DE1BAA"/>
    <w:rsid w:val="00DE1BBD"/>
    <w:rsid w:val="00DE1DAB"/>
    <w:rsid w:val="00DE1F36"/>
    <w:rsid w:val="00DE1F4E"/>
    <w:rsid w:val="00DE1FB3"/>
    <w:rsid w:val="00DE205E"/>
    <w:rsid w:val="00DE2174"/>
    <w:rsid w:val="00DE2372"/>
    <w:rsid w:val="00DE25E9"/>
    <w:rsid w:val="00DE26FD"/>
    <w:rsid w:val="00DE27E0"/>
    <w:rsid w:val="00DE27EF"/>
    <w:rsid w:val="00DE2938"/>
    <w:rsid w:val="00DE299F"/>
    <w:rsid w:val="00DE29BC"/>
    <w:rsid w:val="00DE29EA"/>
    <w:rsid w:val="00DE2B8D"/>
    <w:rsid w:val="00DE3001"/>
    <w:rsid w:val="00DE30D5"/>
    <w:rsid w:val="00DE30E4"/>
    <w:rsid w:val="00DE30FA"/>
    <w:rsid w:val="00DE3106"/>
    <w:rsid w:val="00DE3169"/>
    <w:rsid w:val="00DE31DB"/>
    <w:rsid w:val="00DE32B8"/>
    <w:rsid w:val="00DE33CE"/>
    <w:rsid w:val="00DE3420"/>
    <w:rsid w:val="00DE344F"/>
    <w:rsid w:val="00DE3479"/>
    <w:rsid w:val="00DE34D7"/>
    <w:rsid w:val="00DE35E1"/>
    <w:rsid w:val="00DE35E9"/>
    <w:rsid w:val="00DE362C"/>
    <w:rsid w:val="00DE3702"/>
    <w:rsid w:val="00DE38AE"/>
    <w:rsid w:val="00DE393B"/>
    <w:rsid w:val="00DE3945"/>
    <w:rsid w:val="00DE3A89"/>
    <w:rsid w:val="00DE3ABB"/>
    <w:rsid w:val="00DE3B1F"/>
    <w:rsid w:val="00DE3B6E"/>
    <w:rsid w:val="00DE3BFE"/>
    <w:rsid w:val="00DE3CAB"/>
    <w:rsid w:val="00DE3E02"/>
    <w:rsid w:val="00DE3F07"/>
    <w:rsid w:val="00DE3FED"/>
    <w:rsid w:val="00DE4081"/>
    <w:rsid w:val="00DE41AB"/>
    <w:rsid w:val="00DE41FE"/>
    <w:rsid w:val="00DE424D"/>
    <w:rsid w:val="00DE42BB"/>
    <w:rsid w:val="00DE4307"/>
    <w:rsid w:val="00DE43ED"/>
    <w:rsid w:val="00DE45C7"/>
    <w:rsid w:val="00DE45D4"/>
    <w:rsid w:val="00DE4744"/>
    <w:rsid w:val="00DE4774"/>
    <w:rsid w:val="00DE4877"/>
    <w:rsid w:val="00DE4BE5"/>
    <w:rsid w:val="00DE4DD8"/>
    <w:rsid w:val="00DE4E08"/>
    <w:rsid w:val="00DE4E27"/>
    <w:rsid w:val="00DE4E67"/>
    <w:rsid w:val="00DE4EA1"/>
    <w:rsid w:val="00DE4F9D"/>
    <w:rsid w:val="00DE500F"/>
    <w:rsid w:val="00DE5124"/>
    <w:rsid w:val="00DE5154"/>
    <w:rsid w:val="00DE5172"/>
    <w:rsid w:val="00DE539A"/>
    <w:rsid w:val="00DE5434"/>
    <w:rsid w:val="00DE564C"/>
    <w:rsid w:val="00DE569F"/>
    <w:rsid w:val="00DE576E"/>
    <w:rsid w:val="00DE5849"/>
    <w:rsid w:val="00DE5972"/>
    <w:rsid w:val="00DE5AE8"/>
    <w:rsid w:val="00DE5B2C"/>
    <w:rsid w:val="00DE5BBB"/>
    <w:rsid w:val="00DE5BEC"/>
    <w:rsid w:val="00DE5CF1"/>
    <w:rsid w:val="00DE5D09"/>
    <w:rsid w:val="00DE5D34"/>
    <w:rsid w:val="00DE5FD1"/>
    <w:rsid w:val="00DE60FE"/>
    <w:rsid w:val="00DE6155"/>
    <w:rsid w:val="00DE6164"/>
    <w:rsid w:val="00DE61D1"/>
    <w:rsid w:val="00DE6214"/>
    <w:rsid w:val="00DE62FA"/>
    <w:rsid w:val="00DE636A"/>
    <w:rsid w:val="00DE63CE"/>
    <w:rsid w:val="00DE641B"/>
    <w:rsid w:val="00DE6442"/>
    <w:rsid w:val="00DE648B"/>
    <w:rsid w:val="00DE655E"/>
    <w:rsid w:val="00DE6824"/>
    <w:rsid w:val="00DE689F"/>
    <w:rsid w:val="00DE6A0A"/>
    <w:rsid w:val="00DE6A94"/>
    <w:rsid w:val="00DE6B50"/>
    <w:rsid w:val="00DE6BBB"/>
    <w:rsid w:val="00DE6CCC"/>
    <w:rsid w:val="00DE6D7E"/>
    <w:rsid w:val="00DE6DAF"/>
    <w:rsid w:val="00DE6DC8"/>
    <w:rsid w:val="00DE6DDA"/>
    <w:rsid w:val="00DE6DDD"/>
    <w:rsid w:val="00DE6EAC"/>
    <w:rsid w:val="00DE6EDE"/>
    <w:rsid w:val="00DE7010"/>
    <w:rsid w:val="00DE7077"/>
    <w:rsid w:val="00DE707B"/>
    <w:rsid w:val="00DE70CF"/>
    <w:rsid w:val="00DE71DF"/>
    <w:rsid w:val="00DE732A"/>
    <w:rsid w:val="00DE7497"/>
    <w:rsid w:val="00DE74E1"/>
    <w:rsid w:val="00DE7664"/>
    <w:rsid w:val="00DE770F"/>
    <w:rsid w:val="00DE77CC"/>
    <w:rsid w:val="00DE7803"/>
    <w:rsid w:val="00DE785B"/>
    <w:rsid w:val="00DE794F"/>
    <w:rsid w:val="00DE7AAC"/>
    <w:rsid w:val="00DE7AC2"/>
    <w:rsid w:val="00DE7AC4"/>
    <w:rsid w:val="00DE7B35"/>
    <w:rsid w:val="00DE7D4E"/>
    <w:rsid w:val="00DE7D7F"/>
    <w:rsid w:val="00DE7DA4"/>
    <w:rsid w:val="00DE7E8C"/>
    <w:rsid w:val="00DE7FD9"/>
    <w:rsid w:val="00DF0246"/>
    <w:rsid w:val="00DF02CF"/>
    <w:rsid w:val="00DF049E"/>
    <w:rsid w:val="00DF04E2"/>
    <w:rsid w:val="00DF050F"/>
    <w:rsid w:val="00DF053E"/>
    <w:rsid w:val="00DF0580"/>
    <w:rsid w:val="00DF071E"/>
    <w:rsid w:val="00DF073D"/>
    <w:rsid w:val="00DF0927"/>
    <w:rsid w:val="00DF09B8"/>
    <w:rsid w:val="00DF0B29"/>
    <w:rsid w:val="00DF0B56"/>
    <w:rsid w:val="00DF0BA3"/>
    <w:rsid w:val="00DF0C2D"/>
    <w:rsid w:val="00DF0D13"/>
    <w:rsid w:val="00DF0E48"/>
    <w:rsid w:val="00DF0EAD"/>
    <w:rsid w:val="00DF101C"/>
    <w:rsid w:val="00DF1029"/>
    <w:rsid w:val="00DF129E"/>
    <w:rsid w:val="00DF1463"/>
    <w:rsid w:val="00DF1474"/>
    <w:rsid w:val="00DF1555"/>
    <w:rsid w:val="00DF1808"/>
    <w:rsid w:val="00DF1901"/>
    <w:rsid w:val="00DF1947"/>
    <w:rsid w:val="00DF1A35"/>
    <w:rsid w:val="00DF1A3A"/>
    <w:rsid w:val="00DF1AAC"/>
    <w:rsid w:val="00DF1AFD"/>
    <w:rsid w:val="00DF1BA7"/>
    <w:rsid w:val="00DF1EA8"/>
    <w:rsid w:val="00DF1FE0"/>
    <w:rsid w:val="00DF204F"/>
    <w:rsid w:val="00DF2090"/>
    <w:rsid w:val="00DF21DE"/>
    <w:rsid w:val="00DF21F0"/>
    <w:rsid w:val="00DF225F"/>
    <w:rsid w:val="00DF2334"/>
    <w:rsid w:val="00DF2673"/>
    <w:rsid w:val="00DF26A4"/>
    <w:rsid w:val="00DF26AF"/>
    <w:rsid w:val="00DF26B4"/>
    <w:rsid w:val="00DF274E"/>
    <w:rsid w:val="00DF28C9"/>
    <w:rsid w:val="00DF2954"/>
    <w:rsid w:val="00DF2AD9"/>
    <w:rsid w:val="00DF2CC1"/>
    <w:rsid w:val="00DF2DA2"/>
    <w:rsid w:val="00DF2E35"/>
    <w:rsid w:val="00DF30FA"/>
    <w:rsid w:val="00DF3105"/>
    <w:rsid w:val="00DF31B9"/>
    <w:rsid w:val="00DF3274"/>
    <w:rsid w:val="00DF3292"/>
    <w:rsid w:val="00DF3382"/>
    <w:rsid w:val="00DF339F"/>
    <w:rsid w:val="00DF33EA"/>
    <w:rsid w:val="00DF348D"/>
    <w:rsid w:val="00DF353D"/>
    <w:rsid w:val="00DF353F"/>
    <w:rsid w:val="00DF3545"/>
    <w:rsid w:val="00DF3549"/>
    <w:rsid w:val="00DF362C"/>
    <w:rsid w:val="00DF3671"/>
    <w:rsid w:val="00DF3778"/>
    <w:rsid w:val="00DF3828"/>
    <w:rsid w:val="00DF3B84"/>
    <w:rsid w:val="00DF3C03"/>
    <w:rsid w:val="00DF3D3E"/>
    <w:rsid w:val="00DF3D51"/>
    <w:rsid w:val="00DF3D76"/>
    <w:rsid w:val="00DF3D91"/>
    <w:rsid w:val="00DF3EB5"/>
    <w:rsid w:val="00DF403E"/>
    <w:rsid w:val="00DF4166"/>
    <w:rsid w:val="00DF42A0"/>
    <w:rsid w:val="00DF440D"/>
    <w:rsid w:val="00DF4454"/>
    <w:rsid w:val="00DF445E"/>
    <w:rsid w:val="00DF4521"/>
    <w:rsid w:val="00DF4620"/>
    <w:rsid w:val="00DF4660"/>
    <w:rsid w:val="00DF4689"/>
    <w:rsid w:val="00DF47B6"/>
    <w:rsid w:val="00DF491E"/>
    <w:rsid w:val="00DF49FF"/>
    <w:rsid w:val="00DF4B2B"/>
    <w:rsid w:val="00DF4C85"/>
    <w:rsid w:val="00DF4CD6"/>
    <w:rsid w:val="00DF4DD1"/>
    <w:rsid w:val="00DF4E2C"/>
    <w:rsid w:val="00DF4E5C"/>
    <w:rsid w:val="00DF4F23"/>
    <w:rsid w:val="00DF4F63"/>
    <w:rsid w:val="00DF51CB"/>
    <w:rsid w:val="00DF5570"/>
    <w:rsid w:val="00DF55DA"/>
    <w:rsid w:val="00DF569E"/>
    <w:rsid w:val="00DF56C5"/>
    <w:rsid w:val="00DF5750"/>
    <w:rsid w:val="00DF5A16"/>
    <w:rsid w:val="00DF5A94"/>
    <w:rsid w:val="00DF5B87"/>
    <w:rsid w:val="00DF5C23"/>
    <w:rsid w:val="00DF5C4F"/>
    <w:rsid w:val="00DF5E0B"/>
    <w:rsid w:val="00DF5E20"/>
    <w:rsid w:val="00DF5F79"/>
    <w:rsid w:val="00DF5F86"/>
    <w:rsid w:val="00DF5F8C"/>
    <w:rsid w:val="00DF5FCA"/>
    <w:rsid w:val="00DF6002"/>
    <w:rsid w:val="00DF6018"/>
    <w:rsid w:val="00DF60E7"/>
    <w:rsid w:val="00DF6374"/>
    <w:rsid w:val="00DF6428"/>
    <w:rsid w:val="00DF647D"/>
    <w:rsid w:val="00DF649E"/>
    <w:rsid w:val="00DF6587"/>
    <w:rsid w:val="00DF6793"/>
    <w:rsid w:val="00DF67B0"/>
    <w:rsid w:val="00DF67F2"/>
    <w:rsid w:val="00DF6C16"/>
    <w:rsid w:val="00DF6CB8"/>
    <w:rsid w:val="00DF6D3E"/>
    <w:rsid w:val="00DF6D5F"/>
    <w:rsid w:val="00DF6DC8"/>
    <w:rsid w:val="00DF6DD3"/>
    <w:rsid w:val="00DF6E2D"/>
    <w:rsid w:val="00DF6E8F"/>
    <w:rsid w:val="00DF700B"/>
    <w:rsid w:val="00DF703C"/>
    <w:rsid w:val="00DF7173"/>
    <w:rsid w:val="00DF719F"/>
    <w:rsid w:val="00DF7266"/>
    <w:rsid w:val="00DF7382"/>
    <w:rsid w:val="00DF748B"/>
    <w:rsid w:val="00DF74CE"/>
    <w:rsid w:val="00DF7568"/>
    <w:rsid w:val="00DF75F0"/>
    <w:rsid w:val="00DF7611"/>
    <w:rsid w:val="00DF776F"/>
    <w:rsid w:val="00DF77B0"/>
    <w:rsid w:val="00DF77BF"/>
    <w:rsid w:val="00DF787E"/>
    <w:rsid w:val="00DF78F1"/>
    <w:rsid w:val="00DF7906"/>
    <w:rsid w:val="00DF7A82"/>
    <w:rsid w:val="00DF7D7A"/>
    <w:rsid w:val="00DF7DEF"/>
    <w:rsid w:val="00DF7E02"/>
    <w:rsid w:val="00DF7F17"/>
    <w:rsid w:val="00DF7F43"/>
    <w:rsid w:val="00E000A5"/>
    <w:rsid w:val="00E00114"/>
    <w:rsid w:val="00E00118"/>
    <w:rsid w:val="00E00183"/>
    <w:rsid w:val="00E001CB"/>
    <w:rsid w:val="00E00209"/>
    <w:rsid w:val="00E002B2"/>
    <w:rsid w:val="00E002BC"/>
    <w:rsid w:val="00E00375"/>
    <w:rsid w:val="00E003BF"/>
    <w:rsid w:val="00E00489"/>
    <w:rsid w:val="00E00606"/>
    <w:rsid w:val="00E007AD"/>
    <w:rsid w:val="00E007DC"/>
    <w:rsid w:val="00E0087A"/>
    <w:rsid w:val="00E00944"/>
    <w:rsid w:val="00E00A70"/>
    <w:rsid w:val="00E00B4E"/>
    <w:rsid w:val="00E00BAE"/>
    <w:rsid w:val="00E00D30"/>
    <w:rsid w:val="00E00E06"/>
    <w:rsid w:val="00E00F67"/>
    <w:rsid w:val="00E01272"/>
    <w:rsid w:val="00E01429"/>
    <w:rsid w:val="00E0145E"/>
    <w:rsid w:val="00E01495"/>
    <w:rsid w:val="00E015D3"/>
    <w:rsid w:val="00E01622"/>
    <w:rsid w:val="00E0163E"/>
    <w:rsid w:val="00E016FF"/>
    <w:rsid w:val="00E017FA"/>
    <w:rsid w:val="00E01844"/>
    <w:rsid w:val="00E01852"/>
    <w:rsid w:val="00E0196B"/>
    <w:rsid w:val="00E019BF"/>
    <w:rsid w:val="00E01AA8"/>
    <w:rsid w:val="00E01AB1"/>
    <w:rsid w:val="00E01ABB"/>
    <w:rsid w:val="00E01C2E"/>
    <w:rsid w:val="00E01C8E"/>
    <w:rsid w:val="00E01DF7"/>
    <w:rsid w:val="00E01E1F"/>
    <w:rsid w:val="00E01FA9"/>
    <w:rsid w:val="00E0204E"/>
    <w:rsid w:val="00E02133"/>
    <w:rsid w:val="00E02318"/>
    <w:rsid w:val="00E0244D"/>
    <w:rsid w:val="00E02550"/>
    <w:rsid w:val="00E02638"/>
    <w:rsid w:val="00E02764"/>
    <w:rsid w:val="00E0279A"/>
    <w:rsid w:val="00E0283E"/>
    <w:rsid w:val="00E02A7F"/>
    <w:rsid w:val="00E02AB1"/>
    <w:rsid w:val="00E02AD8"/>
    <w:rsid w:val="00E02AD9"/>
    <w:rsid w:val="00E02B61"/>
    <w:rsid w:val="00E02C1E"/>
    <w:rsid w:val="00E02C86"/>
    <w:rsid w:val="00E0304E"/>
    <w:rsid w:val="00E030A2"/>
    <w:rsid w:val="00E030B7"/>
    <w:rsid w:val="00E030D0"/>
    <w:rsid w:val="00E030F2"/>
    <w:rsid w:val="00E0315B"/>
    <w:rsid w:val="00E03337"/>
    <w:rsid w:val="00E0333B"/>
    <w:rsid w:val="00E0338F"/>
    <w:rsid w:val="00E0344F"/>
    <w:rsid w:val="00E034BF"/>
    <w:rsid w:val="00E034FD"/>
    <w:rsid w:val="00E0367D"/>
    <w:rsid w:val="00E037E9"/>
    <w:rsid w:val="00E03892"/>
    <w:rsid w:val="00E03A04"/>
    <w:rsid w:val="00E03C02"/>
    <w:rsid w:val="00E03C2C"/>
    <w:rsid w:val="00E03D35"/>
    <w:rsid w:val="00E03DE5"/>
    <w:rsid w:val="00E03E16"/>
    <w:rsid w:val="00E03E54"/>
    <w:rsid w:val="00E03E7B"/>
    <w:rsid w:val="00E03FC0"/>
    <w:rsid w:val="00E040AB"/>
    <w:rsid w:val="00E040F4"/>
    <w:rsid w:val="00E04137"/>
    <w:rsid w:val="00E041A6"/>
    <w:rsid w:val="00E04398"/>
    <w:rsid w:val="00E044FD"/>
    <w:rsid w:val="00E045C4"/>
    <w:rsid w:val="00E045F6"/>
    <w:rsid w:val="00E04659"/>
    <w:rsid w:val="00E04669"/>
    <w:rsid w:val="00E04698"/>
    <w:rsid w:val="00E047DD"/>
    <w:rsid w:val="00E04918"/>
    <w:rsid w:val="00E0491B"/>
    <w:rsid w:val="00E04921"/>
    <w:rsid w:val="00E04A61"/>
    <w:rsid w:val="00E04AF8"/>
    <w:rsid w:val="00E04B2D"/>
    <w:rsid w:val="00E04B53"/>
    <w:rsid w:val="00E04B8E"/>
    <w:rsid w:val="00E04BD7"/>
    <w:rsid w:val="00E04BE5"/>
    <w:rsid w:val="00E04D0E"/>
    <w:rsid w:val="00E04D4B"/>
    <w:rsid w:val="00E0513C"/>
    <w:rsid w:val="00E051AB"/>
    <w:rsid w:val="00E051D9"/>
    <w:rsid w:val="00E05249"/>
    <w:rsid w:val="00E052EF"/>
    <w:rsid w:val="00E054B2"/>
    <w:rsid w:val="00E0564A"/>
    <w:rsid w:val="00E056B9"/>
    <w:rsid w:val="00E056BD"/>
    <w:rsid w:val="00E0571D"/>
    <w:rsid w:val="00E0576D"/>
    <w:rsid w:val="00E05795"/>
    <w:rsid w:val="00E057A5"/>
    <w:rsid w:val="00E05828"/>
    <w:rsid w:val="00E0595D"/>
    <w:rsid w:val="00E059B3"/>
    <w:rsid w:val="00E059FD"/>
    <w:rsid w:val="00E05BB3"/>
    <w:rsid w:val="00E05BCF"/>
    <w:rsid w:val="00E05D1A"/>
    <w:rsid w:val="00E05D97"/>
    <w:rsid w:val="00E05F05"/>
    <w:rsid w:val="00E06016"/>
    <w:rsid w:val="00E0620E"/>
    <w:rsid w:val="00E0626F"/>
    <w:rsid w:val="00E06318"/>
    <w:rsid w:val="00E06351"/>
    <w:rsid w:val="00E063DF"/>
    <w:rsid w:val="00E0640A"/>
    <w:rsid w:val="00E06484"/>
    <w:rsid w:val="00E06489"/>
    <w:rsid w:val="00E066A5"/>
    <w:rsid w:val="00E066DD"/>
    <w:rsid w:val="00E06A28"/>
    <w:rsid w:val="00E06A8B"/>
    <w:rsid w:val="00E06AAE"/>
    <w:rsid w:val="00E06B71"/>
    <w:rsid w:val="00E06C1E"/>
    <w:rsid w:val="00E06C40"/>
    <w:rsid w:val="00E06D23"/>
    <w:rsid w:val="00E06E53"/>
    <w:rsid w:val="00E06F1E"/>
    <w:rsid w:val="00E0725F"/>
    <w:rsid w:val="00E07412"/>
    <w:rsid w:val="00E07430"/>
    <w:rsid w:val="00E07466"/>
    <w:rsid w:val="00E07502"/>
    <w:rsid w:val="00E07537"/>
    <w:rsid w:val="00E075A1"/>
    <w:rsid w:val="00E07628"/>
    <w:rsid w:val="00E07764"/>
    <w:rsid w:val="00E077C5"/>
    <w:rsid w:val="00E077F4"/>
    <w:rsid w:val="00E07940"/>
    <w:rsid w:val="00E07977"/>
    <w:rsid w:val="00E07989"/>
    <w:rsid w:val="00E07A06"/>
    <w:rsid w:val="00E07A48"/>
    <w:rsid w:val="00E07A68"/>
    <w:rsid w:val="00E07B49"/>
    <w:rsid w:val="00E07C97"/>
    <w:rsid w:val="00E07CED"/>
    <w:rsid w:val="00E07D54"/>
    <w:rsid w:val="00E07E11"/>
    <w:rsid w:val="00E07E31"/>
    <w:rsid w:val="00E07E64"/>
    <w:rsid w:val="00E07EDA"/>
    <w:rsid w:val="00E07F1C"/>
    <w:rsid w:val="00E07F2D"/>
    <w:rsid w:val="00E07F77"/>
    <w:rsid w:val="00E07F97"/>
    <w:rsid w:val="00E07FFB"/>
    <w:rsid w:val="00E10086"/>
    <w:rsid w:val="00E101AC"/>
    <w:rsid w:val="00E101C2"/>
    <w:rsid w:val="00E101D3"/>
    <w:rsid w:val="00E1020B"/>
    <w:rsid w:val="00E10496"/>
    <w:rsid w:val="00E10529"/>
    <w:rsid w:val="00E1068C"/>
    <w:rsid w:val="00E10813"/>
    <w:rsid w:val="00E108B6"/>
    <w:rsid w:val="00E10BFA"/>
    <w:rsid w:val="00E10C92"/>
    <w:rsid w:val="00E10CE3"/>
    <w:rsid w:val="00E10CEE"/>
    <w:rsid w:val="00E10DA8"/>
    <w:rsid w:val="00E10DCF"/>
    <w:rsid w:val="00E10EA5"/>
    <w:rsid w:val="00E10EF3"/>
    <w:rsid w:val="00E11037"/>
    <w:rsid w:val="00E11093"/>
    <w:rsid w:val="00E11191"/>
    <w:rsid w:val="00E1119B"/>
    <w:rsid w:val="00E11226"/>
    <w:rsid w:val="00E112EF"/>
    <w:rsid w:val="00E1144D"/>
    <w:rsid w:val="00E11543"/>
    <w:rsid w:val="00E1157C"/>
    <w:rsid w:val="00E11580"/>
    <w:rsid w:val="00E116F7"/>
    <w:rsid w:val="00E1187D"/>
    <w:rsid w:val="00E1197C"/>
    <w:rsid w:val="00E11A2B"/>
    <w:rsid w:val="00E11B25"/>
    <w:rsid w:val="00E11B5F"/>
    <w:rsid w:val="00E11BA3"/>
    <w:rsid w:val="00E11CA9"/>
    <w:rsid w:val="00E11E47"/>
    <w:rsid w:val="00E11EBF"/>
    <w:rsid w:val="00E11FEB"/>
    <w:rsid w:val="00E11FED"/>
    <w:rsid w:val="00E1209F"/>
    <w:rsid w:val="00E1219C"/>
    <w:rsid w:val="00E1221A"/>
    <w:rsid w:val="00E122B9"/>
    <w:rsid w:val="00E1231C"/>
    <w:rsid w:val="00E123D8"/>
    <w:rsid w:val="00E123E3"/>
    <w:rsid w:val="00E12640"/>
    <w:rsid w:val="00E12649"/>
    <w:rsid w:val="00E126CA"/>
    <w:rsid w:val="00E12773"/>
    <w:rsid w:val="00E128D3"/>
    <w:rsid w:val="00E12A72"/>
    <w:rsid w:val="00E12B5F"/>
    <w:rsid w:val="00E12CBA"/>
    <w:rsid w:val="00E12CEF"/>
    <w:rsid w:val="00E12DEA"/>
    <w:rsid w:val="00E12FDE"/>
    <w:rsid w:val="00E1318D"/>
    <w:rsid w:val="00E1320B"/>
    <w:rsid w:val="00E1324F"/>
    <w:rsid w:val="00E132CD"/>
    <w:rsid w:val="00E13447"/>
    <w:rsid w:val="00E13457"/>
    <w:rsid w:val="00E13529"/>
    <w:rsid w:val="00E1354B"/>
    <w:rsid w:val="00E135DC"/>
    <w:rsid w:val="00E1366C"/>
    <w:rsid w:val="00E13671"/>
    <w:rsid w:val="00E13677"/>
    <w:rsid w:val="00E1371B"/>
    <w:rsid w:val="00E137D6"/>
    <w:rsid w:val="00E13AF5"/>
    <w:rsid w:val="00E13BF5"/>
    <w:rsid w:val="00E13C91"/>
    <w:rsid w:val="00E13CCA"/>
    <w:rsid w:val="00E13CF6"/>
    <w:rsid w:val="00E13D37"/>
    <w:rsid w:val="00E13D44"/>
    <w:rsid w:val="00E14025"/>
    <w:rsid w:val="00E14045"/>
    <w:rsid w:val="00E140CA"/>
    <w:rsid w:val="00E140EC"/>
    <w:rsid w:val="00E14145"/>
    <w:rsid w:val="00E14180"/>
    <w:rsid w:val="00E141DF"/>
    <w:rsid w:val="00E1423E"/>
    <w:rsid w:val="00E1444D"/>
    <w:rsid w:val="00E1454E"/>
    <w:rsid w:val="00E1490D"/>
    <w:rsid w:val="00E149FD"/>
    <w:rsid w:val="00E14C4A"/>
    <w:rsid w:val="00E14C58"/>
    <w:rsid w:val="00E14D30"/>
    <w:rsid w:val="00E14DA1"/>
    <w:rsid w:val="00E14E1C"/>
    <w:rsid w:val="00E1513E"/>
    <w:rsid w:val="00E151D2"/>
    <w:rsid w:val="00E1526E"/>
    <w:rsid w:val="00E153CD"/>
    <w:rsid w:val="00E153DA"/>
    <w:rsid w:val="00E1550A"/>
    <w:rsid w:val="00E15632"/>
    <w:rsid w:val="00E15655"/>
    <w:rsid w:val="00E156A4"/>
    <w:rsid w:val="00E1585C"/>
    <w:rsid w:val="00E1586C"/>
    <w:rsid w:val="00E1588B"/>
    <w:rsid w:val="00E15B44"/>
    <w:rsid w:val="00E15CE4"/>
    <w:rsid w:val="00E15DD8"/>
    <w:rsid w:val="00E15E65"/>
    <w:rsid w:val="00E15E94"/>
    <w:rsid w:val="00E15EA9"/>
    <w:rsid w:val="00E15EF5"/>
    <w:rsid w:val="00E15FD8"/>
    <w:rsid w:val="00E1612B"/>
    <w:rsid w:val="00E16176"/>
    <w:rsid w:val="00E162B4"/>
    <w:rsid w:val="00E1645E"/>
    <w:rsid w:val="00E164A4"/>
    <w:rsid w:val="00E16585"/>
    <w:rsid w:val="00E165BD"/>
    <w:rsid w:val="00E165BE"/>
    <w:rsid w:val="00E16765"/>
    <w:rsid w:val="00E167F7"/>
    <w:rsid w:val="00E16807"/>
    <w:rsid w:val="00E1680A"/>
    <w:rsid w:val="00E168CB"/>
    <w:rsid w:val="00E16984"/>
    <w:rsid w:val="00E16AF7"/>
    <w:rsid w:val="00E16AFA"/>
    <w:rsid w:val="00E16BA3"/>
    <w:rsid w:val="00E16C04"/>
    <w:rsid w:val="00E16CBD"/>
    <w:rsid w:val="00E16D23"/>
    <w:rsid w:val="00E16DAA"/>
    <w:rsid w:val="00E16E81"/>
    <w:rsid w:val="00E16F3C"/>
    <w:rsid w:val="00E16F5E"/>
    <w:rsid w:val="00E17044"/>
    <w:rsid w:val="00E17120"/>
    <w:rsid w:val="00E17290"/>
    <w:rsid w:val="00E172DB"/>
    <w:rsid w:val="00E174EB"/>
    <w:rsid w:val="00E17689"/>
    <w:rsid w:val="00E177C0"/>
    <w:rsid w:val="00E179B9"/>
    <w:rsid w:val="00E17AE8"/>
    <w:rsid w:val="00E17ED8"/>
    <w:rsid w:val="00E17FD1"/>
    <w:rsid w:val="00E17FD5"/>
    <w:rsid w:val="00E2000A"/>
    <w:rsid w:val="00E200B7"/>
    <w:rsid w:val="00E200CF"/>
    <w:rsid w:val="00E20150"/>
    <w:rsid w:val="00E201DA"/>
    <w:rsid w:val="00E2029B"/>
    <w:rsid w:val="00E202DB"/>
    <w:rsid w:val="00E202FA"/>
    <w:rsid w:val="00E20356"/>
    <w:rsid w:val="00E203F9"/>
    <w:rsid w:val="00E20456"/>
    <w:rsid w:val="00E2068F"/>
    <w:rsid w:val="00E206A0"/>
    <w:rsid w:val="00E206F6"/>
    <w:rsid w:val="00E20740"/>
    <w:rsid w:val="00E207C0"/>
    <w:rsid w:val="00E207DA"/>
    <w:rsid w:val="00E2080A"/>
    <w:rsid w:val="00E20A83"/>
    <w:rsid w:val="00E20AEE"/>
    <w:rsid w:val="00E20C62"/>
    <w:rsid w:val="00E20CB3"/>
    <w:rsid w:val="00E20CC0"/>
    <w:rsid w:val="00E20E19"/>
    <w:rsid w:val="00E20E4B"/>
    <w:rsid w:val="00E20E4F"/>
    <w:rsid w:val="00E20E8E"/>
    <w:rsid w:val="00E20EA5"/>
    <w:rsid w:val="00E20EEB"/>
    <w:rsid w:val="00E20F01"/>
    <w:rsid w:val="00E2106A"/>
    <w:rsid w:val="00E21110"/>
    <w:rsid w:val="00E211A9"/>
    <w:rsid w:val="00E211E7"/>
    <w:rsid w:val="00E212AC"/>
    <w:rsid w:val="00E212DB"/>
    <w:rsid w:val="00E214E2"/>
    <w:rsid w:val="00E21511"/>
    <w:rsid w:val="00E21653"/>
    <w:rsid w:val="00E21A5A"/>
    <w:rsid w:val="00E21A81"/>
    <w:rsid w:val="00E21A92"/>
    <w:rsid w:val="00E21B3C"/>
    <w:rsid w:val="00E21B48"/>
    <w:rsid w:val="00E21BF3"/>
    <w:rsid w:val="00E21D5A"/>
    <w:rsid w:val="00E21D85"/>
    <w:rsid w:val="00E21D86"/>
    <w:rsid w:val="00E21F60"/>
    <w:rsid w:val="00E21FEC"/>
    <w:rsid w:val="00E22219"/>
    <w:rsid w:val="00E2221F"/>
    <w:rsid w:val="00E22248"/>
    <w:rsid w:val="00E2224A"/>
    <w:rsid w:val="00E222D4"/>
    <w:rsid w:val="00E22348"/>
    <w:rsid w:val="00E224EC"/>
    <w:rsid w:val="00E224F8"/>
    <w:rsid w:val="00E22600"/>
    <w:rsid w:val="00E2260E"/>
    <w:rsid w:val="00E22676"/>
    <w:rsid w:val="00E22677"/>
    <w:rsid w:val="00E2267C"/>
    <w:rsid w:val="00E227BA"/>
    <w:rsid w:val="00E22835"/>
    <w:rsid w:val="00E228A4"/>
    <w:rsid w:val="00E228F4"/>
    <w:rsid w:val="00E2290D"/>
    <w:rsid w:val="00E2293F"/>
    <w:rsid w:val="00E22947"/>
    <w:rsid w:val="00E22979"/>
    <w:rsid w:val="00E229EF"/>
    <w:rsid w:val="00E22A55"/>
    <w:rsid w:val="00E22A79"/>
    <w:rsid w:val="00E22BAE"/>
    <w:rsid w:val="00E22BB2"/>
    <w:rsid w:val="00E22BCC"/>
    <w:rsid w:val="00E22BED"/>
    <w:rsid w:val="00E22C18"/>
    <w:rsid w:val="00E22D09"/>
    <w:rsid w:val="00E22D61"/>
    <w:rsid w:val="00E22FE5"/>
    <w:rsid w:val="00E23019"/>
    <w:rsid w:val="00E231BD"/>
    <w:rsid w:val="00E231C3"/>
    <w:rsid w:val="00E23230"/>
    <w:rsid w:val="00E23278"/>
    <w:rsid w:val="00E23281"/>
    <w:rsid w:val="00E23353"/>
    <w:rsid w:val="00E2349A"/>
    <w:rsid w:val="00E23503"/>
    <w:rsid w:val="00E2351B"/>
    <w:rsid w:val="00E237FA"/>
    <w:rsid w:val="00E23858"/>
    <w:rsid w:val="00E23C69"/>
    <w:rsid w:val="00E23D32"/>
    <w:rsid w:val="00E23D3C"/>
    <w:rsid w:val="00E23E2B"/>
    <w:rsid w:val="00E23FB5"/>
    <w:rsid w:val="00E24244"/>
    <w:rsid w:val="00E24251"/>
    <w:rsid w:val="00E24258"/>
    <w:rsid w:val="00E24275"/>
    <w:rsid w:val="00E243F1"/>
    <w:rsid w:val="00E244DF"/>
    <w:rsid w:val="00E24623"/>
    <w:rsid w:val="00E24782"/>
    <w:rsid w:val="00E2487D"/>
    <w:rsid w:val="00E249BC"/>
    <w:rsid w:val="00E24B57"/>
    <w:rsid w:val="00E24B74"/>
    <w:rsid w:val="00E24CFE"/>
    <w:rsid w:val="00E24D37"/>
    <w:rsid w:val="00E24F76"/>
    <w:rsid w:val="00E25056"/>
    <w:rsid w:val="00E25185"/>
    <w:rsid w:val="00E252F9"/>
    <w:rsid w:val="00E25381"/>
    <w:rsid w:val="00E253DE"/>
    <w:rsid w:val="00E25413"/>
    <w:rsid w:val="00E254DB"/>
    <w:rsid w:val="00E2553B"/>
    <w:rsid w:val="00E255AF"/>
    <w:rsid w:val="00E25755"/>
    <w:rsid w:val="00E25924"/>
    <w:rsid w:val="00E25957"/>
    <w:rsid w:val="00E25A5F"/>
    <w:rsid w:val="00E25B67"/>
    <w:rsid w:val="00E25D87"/>
    <w:rsid w:val="00E25E5C"/>
    <w:rsid w:val="00E25E71"/>
    <w:rsid w:val="00E260DA"/>
    <w:rsid w:val="00E26183"/>
    <w:rsid w:val="00E261CF"/>
    <w:rsid w:val="00E262FA"/>
    <w:rsid w:val="00E2637F"/>
    <w:rsid w:val="00E263E8"/>
    <w:rsid w:val="00E26418"/>
    <w:rsid w:val="00E26660"/>
    <w:rsid w:val="00E267B0"/>
    <w:rsid w:val="00E26843"/>
    <w:rsid w:val="00E26867"/>
    <w:rsid w:val="00E268BF"/>
    <w:rsid w:val="00E26946"/>
    <w:rsid w:val="00E26ABC"/>
    <w:rsid w:val="00E26B63"/>
    <w:rsid w:val="00E26B8E"/>
    <w:rsid w:val="00E26C6B"/>
    <w:rsid w:val="00E26CF3"/>
    <w:rsid w:val="00E26D2A"/>
    <w:rsid w:val="00E26DE9"/>
    <w:rsid w:val="00E26EE7"/>
    <w:rsid w:val="00E26EF4"/>
    <w:rsid w:val="00E2723C"/>
    <w:rsid w:val="00E27268"/>
    <w:rsid w:val="00E27401"/>
    <w:rsid w:val="00E2749C"/>
    <w:rsid w:val="00E275B9"/>
    <w:rsid w:val="00E277E6"/>
    <w:rsid w:val="00E2784A"/>
    <w:rsid w:val="00E27861"/>
    <w:rsid w:val="00E279A9"/>
    <w:rsid w:val="00E27A1A"/>
    <w:rsid w:val="00E27A57"/>
    <w:rsid w:val="00E27AC0"/>
    <w:rsid w:val="00E27BF0"/>
    <w:rsid w:val="00E27C1A"/>
    <w:rsid w:val="00E27C6B"/>
    <w:rsid w:val="00E27CD9"/>
    <w:rsid w:val="00E27D2B"/>
    <w:rsid w:val="00E27D42"/>
    <w:rsid w:val="00E27D79"/>
    <w:rsid w:val="00E27DB1"/>
    <w:rsid w:val="00E27F4F"/>
    <w:rsid w:val="00E27F53"/>
    <w:rsid w:val="00E27F72"/>
    <w:rsid w:val="00E27FA7"/>
    <w:rsid w:val="00E300B3"/>
    <w:rsid w:val="00E30233"/>
    <w:rsid w:val="00E30272"/>
    <w:rsid w:val="00E30281"/>
    <w:rsid w:val="00E302D6"/>
    <w:rsid w:val="00E3040C"/>
    <w:rsid w:val="00E3052A"/>
    <w:rsid w:val="00E305DE"/>
    <w:rsid w:val="00E30739"/>
    <w:rsid w:val="00E307C3"/>
    <w:rsid w:val="00E30857"/>
    <w:rsid w:val="00E308F4"/>
    <w:rsid w:val="00E30963"/>
    <w:rsid w:val="00E309E7"/>
    <w:rsid w:val="00E30BCE"/>
    <w:rsid w:val="00E30BD2"/>
    <w:rsid w:val="00E30C1A"/>
    <w:rsid w:val="00E30C1B"/>
    <w:rsid w:val="00E30DD0"/>
    <w:rsid w:val="00E30F26"/>
    <w:rsid w:val="00E311C8"/>
    <w:rsid w:val="00E312DF"/>
    <w:rsid w:val="00E312E1"/>
    <w:rsid w:val="00E31476"/>
    <w:rsid w:val="00E314E2"/>
    <w:rsid w:val="00E314FF"/>
    <w:rsid w:val="00E318D7"/>
    <w:rsid w:val="00E31991"/>
    <w:rsid w:val="00E31A54"/>
    <w:rsid w:val="00E31D67"/>
    <w:rsid w:val="00E31E69"/>
    <w:rsid w:val="00E31E6B"/>
    <w:rsid w:val="00E31E93"/>
    <w:rsid w:val="00E31F2E"/>
    <w:rsid w:val="00E3204D"/>
    <w:rsid w:val="00E320AB"/>
    <w:rsid w:val="00E3233C"/>
    <w:rsid w:val="00E32401"/>
    <w:rsid w:val="00E32459"/>
    <w:rsid w:val="00E3249B"/>
    <w:rsid w:val="00E324DE"/>
    <w:rsid w:val="00E32503"/>
    <w:rsid w:val="00E32513"/>
    <w:rsid w:val="00E32523"/>
    <w:rsid w:val="00E32582"/>
    <w:rsid w:val="00E326CC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F5"/>
    <w:rsid w:val="00E32E43"/>
    <w:rsid w:val="00E32F03"/>
    <w:rsid w:val="00E32F6B"/>
    <w:rsid w:val="00E32F97"/>
    <w:rsid w:val="00E331AD"/>
    <w:rsid w:val="00E331AF"/>
    <w:rsid w:val="00E33292"/>
    <w:rsid w:val="00E332BD"/>
    <w:rsid w:val="00E3338B"/>
    <w:rsid w:val="00E333F5"/>
    <w:rsid w:val="00E3351F"/>
    <w:rsid w:val="00E335BE"/>
    <w:rsid w:val="00E336A5"/>
    <w:rsid w:val="00E33840"/>
    <w:rsid w:val="00E338E6"/>
    <w:rsid w:val="00E3390E"/>
    <w:rsid w:val="00E33A90"/>
    <w:rsid w:val="00E33A9D"/>
    <w:rsid w:val="00E33B33"/>
    <w:rsid w:val="00E33C13"/>
    <w:rsid w:val="00E33E66"/>
    <w:rsid w:val="00E33F01"/>
    <w:rsid w:val="00E33F39"/>
    <w:rsid w:val="00E33F5E"/>
    <w:rsid w:val="00E33FD1"/>
    <w:rsid w:val="00E33FDE"/>
    <w:rsid w:val="00E340D0"/>
    <w:rsid w:val="00E3414D"/>
    <w:rsid w:val="00E34297"/>
    <w:rsid w:val="00E342AF"/>
    <w:rsid w:val="00E342D6"/>
    <w:rsid w:val="00E3438F"/>
    <w:rsid w:val="00E345B7"/>
    <w:rsid w:val="00E345DD"/>
    <w:rsid w:val="00E345DE"/>
    <w:rsid w:val="00E345F4"/>
    <w:rsid w:val="00E348AF"/>
    <w:rsid w:val="00E348B2"/>
    <w:rsid w:val="00E3498B"/>
    <w:rsid w:val="00E34A4E"/>
    <w:rsid w:val="00E34BF8"/>
    <w:rsid w:val="00E34C77"/>
    <w:rsid w:val="00E34C8E"/>
    <w:rsid w:val="00E34CDE"/>
    <w:rsid w:val="00E34D20"/>
    <w:rsid w:val="00E34ED2"/>
    <w:rsid w:val="00E34F6F"/>
    <w:rsid w:val="00E34FFD"/>
    <w:rsid w:val="00E35131"/>
    <w:rsid w:val="00E35152"/>
    <w:rsid w:val="00E351B5"/>
    <w:rsid w:val="00E351D9"/>
    <w:rsid w:val="00E353C5"/>
    <w:rsid w:val="00E35454"/>
    <w:rsid w:val="00E35461"/>
    <w:rsid w:val="00E3554C"/>
    <w:rsid w:val="00E35660"/>
    <w:rsid w:val="00E35664"/>
    <w:rsid w:val="00E35674"/>
    <w:rsid w:val="00E356ED"/>
    <w:rsid w:val="00E35892"/>
    <w:rsid w:val="00E358D8"/>
    <w:rsid w:val="00E35A73"/>
    <w:rsid w:val="00E35AB0"/>
    <w:rsid w:val="00E35B04"/>
    <w:rsid w:val="00E35B11"/>
    <w:rsid w:val="00E35FDA"/>
    <w:rsid w:val="00E36103"/>
    <w:rsid w:val="00E3618D"/>
    <w:rsid w:val="00E3620B"/>
    <w:rsid w:val="00E3626D"/>
    <w:rsid w:val="00E363EB"/>
    <w:rsid w:val="00E364BB"/>
    <w:rsid w:val="00E364BE"/>
    <w:rsid w:val="00E3655C"/>
    <w:rsid w:val="00E36600"/>
    <w:rsid w:val="00E3672C"/>
    <w:rsid w:val="00E36747"/>
    <w:rsid w:val="00E367B5"/>
    <w:rsid w:val="00E367DD"/>
    <w:rsid w:val="00E3680B"/>
    <w:rsid w:val="00E368DC"/>
    <w:rsid w:val="00E36902"/>
    <w:rsid w:val="00E36922"/>
    <w:rsid w:val="00E36954"/>
    <w:rsid w:val="00E3698C"/>
    <w:rsid w:val="00E369FD"/>
    <w:rsid w:val="00E36B68"/>
    <w:rsid w:val="00E36C7A"/>
    <w:rsid w:val="00E36C86"/>
    <w:rsid w:val="00E36CFB"/>
    <w:rsid w:val="00E36F99"/>
    <w:rsid w:val="00E3701D"/>
    <w:rsid w:val="00E370CD"/>
    <w:rsid w:val="00E37158"/>
    <w:rsid w:val="00E37182"/>
    <w:rsid w:val="00E37198"/>
    <w:rsid w:val="00E37378"/>
    <w:rsid w:val="00E373E3"/>
    <w:rsid w:val="00E373EC"/>
    <w:rsid w:val="00E3749E"/>
    <w:rsid w:val="00E374A2"/>
    <w:rsid w:val="00E374B9"/>
    <w:rsid w:val="00E37541"/>
    <w:rsid w:val="00E37648"/>
    <w:rsid w:val="00E37652"/>
    <w:rsid w:val="00E37996"/>
    <w:rsid w:val="00E379EF"/>
    <w:rsid w:val="00E379F6"/>
    <w:rsid w:val="00E37BF6"/>
    <w:rsid w:val="00E37C18"/>
    <w:rsid w:val="00E37C47"/>
    <w:rsid w:val="00E37C73"/>
    <w:rsid w:val="00E37C99"/>
    <w:rsid w:val="00E37CB1"/>
    <w:rsid w:val="00E37CF7"/>
    <w:rsid w:val="00E37D19"/>
    <w:rsid w:val="00E37D20"/>
    <w:rsid w:val="00E37DC9"/>
    <w:rsid w:val="00E40002"/>
    <w:rsid w:val="00E4005F"/>
    <w:rsid w:val="00E401CF"/>
    <w:rsid w:val="00E4023C"/>
    <w:rsid w:val="00E40295"/>
    <w:rsid w:val="00E4046D"/>
    <w:rsid w:val="00E40528"/>
    <w:rsid w:val="00E407D5"/>
    <w:rsid w:val="00E408E4"/>
    <w:rsid w:val="00E409C5"/>
    <w:rsid w:val="00E40AB6"/>
    <w:rsid w:val="00E40AB7"/>
    <w:rsid w:val="00E40E47"/>
    <w:rsid w:val="00E40EAA"/>
    <w:rsid w:val="00E40F6D"/>
    <w:rsid w:val="00E4124A"/>
    <w:rsid w:val="00E412EC"/>
    <w:rsid w:val="00E41302"/>
    <w:rsid w:val="00E41393"/>
    <w:rsid w:val="00E4141B"/>
    <w:rsid w:val="00E41570"/>
    <w:rsid w:val="00E41572"/>
    <w:rsid w:val="00E4158A"/>
    <w:rsid w:val="00E41691"/>
    <w:rsid w:val="00E41828"/>
    <w:rsid w:val="00E41874"/>
    <w:rsid w:val="00E4188D"/>
    <w:rsid w:val="00E418EF"/>
    <w:rsid w:val="00E419A4"/>
    <w:rsid w:val="00E41AEF"/>
    <w:rsid w:val="00E41B80"/>
    <w:rsid w:val="00E41D83"/>
    <w:rsid w:val="00E420F4"/>
    <w:rsid w:val="00E421D7"/>
    <w:rsid w:val="00E421FB"/>
    <w:rsid w:val="00E423D1"/>
    <w:rsid w:val="00E424C5"/>
    <w:rsid w:val="00E426AD"/>
    <w:rsid w:val="00E426B9"/>
    <w:rsid w:val="00E4272E"/>
    <w:rsid w:val="00E427A9"/>
    <w:rsid w:val="00E42813"/>
    <w:rsid w:val="00E42854"/>
    <w:rsid w:val="00E429CB"/>
    <w:rsid w:val="00E42ABF"/>
    <w:rsid w:val="00E42B71"/>
    <w:rsid w:val="00E42B94"/>
    <w:rsid w:val="00E42B95"/>
    <w:rsid w:val="00E42F59"/>
    <w:rsid w:val="00E42FB0"/>
    <w:rsid w:val="00E43137"/>
    <w:rsid w:val="00E4318D"/>
    <w:rsid w:val="00E431E9"/>
    <w:rsid w:val="00E432E6"/>
    <w:rsid w:val="00E4335E"/>
    <w:rsid w:val="00E43380"/>
    <w:rsid w:val="00E4346D"/>
    <w:rsid w:val="00E4347E"/>
    <w:rsid w:val="00E434CB"/>
    <w:rsid w:val="00E435A5"/>
    <w:rsid w:val="00E436C3"/>
    <w:rsid w:val="00E43759"/>
    <w:rsid w:val="00E4376D"/>
    <w:rsid w:val="00E43855"/>
    <w:rsid w:val="00E439D2"/>
    <w:rsid w:val="00E43A5B"/>
    <w:rsid w:val="00E43A95"/>
    <w:rsid w:val="00E43B6F"/>
    <w:rsid w:val="00E43BC9"/>
    <w:rsid w:val="00E43ED4"/>
    <w:rsid w:val="00E43FCF"/>
    <w:rsid w:val="00E44001"/>
    <w:rsid w:val="00E44007"/>
    <w:rsid w:val="00E44014"/>
    <w:rsid w:val="00E4423D"/>
    <w:rsid w:val="00E44348"/>
    <w:rsid w:val="00E443E8"/>
    <w:rsid w:val="00E444D3"/>
    <w:rsid w:val="00E44527"/>
    <w:rsid w:val="00E4457B"/>
    <w:rsid w:val="00E445AF"/>
    <w:rsid w:val="00E445F6"/>
    <w:rsid w:val="00E4479A"/>
    <w:rsid w:val="00E44872"/>
    <w:rsid w:val="00E448AB"/>
    <w:rsid w:val="00E448C2"/>
    <w:rsid w:val="00E448ED"/>
    <w:rsid w:val="00E44901"/>
    <w:rsid w:val="00E44978"/>
    <w:rsid w:val="00E44DD2"/>
    <w:rsid w:val="00E44DE7"/>
    <w:rsid w:val="00E44E60"/>
    <w:rsid w:val="00E44E67"/>
    <w:rsid w:val="00E44F0C"/>
    <w:rsid w:val="00E450D2"/>
    <w:rsid w:val="00E450E6"/>
    <w:rsid w:val="00E45165"/>
    <w:rsid w:val="00E452D3"/>
    <w:rsid w:val="00E4531B"/>
    <w:rsid w:val="00E45348"/>
    <w:rsid w:val="00E454A1"/>
    <w:rsid w:val="00E4557B"/>
    <w:rsid w:val="00E4578E"/>
    <w:rsid w:val="00E457C6"/>
    <w:rsid w:val="00E45886"/>
    <w:rsid w:val="00E459A9"/>
    <w:rsid w:val="00E45A76"/>
    <w:rsid w:val="00E45BB9"/>
    <w:rsid w:val="00E45CBC"/>
    <w:rsid w:val="00E45EC8"/>
    <w:rsid w:val="00E45FC1"/>
    <w:rsid w:val="00E46103"/>
    <w:rsid w:val="00E46115"/>
    <w:rsid w:val="00E46207"/>
    <w:rsid w:val="00E46236"/>
    <w:rsid w:val="00E4624C"/>
    <w:rsid w:val="00E4640C"/>
    <w:rsid w:val="00E4640E"/>
    <w:rsid w:val="00E464A2"/>
    <w:rsid w:val="00E4650B"/>
    <w:rsid w:val="00E466BA"/>
    <w:rsid w:val="00E467F0"/>
    <w:rsid w:val="00E46888"/>
    <w:rsid w:val="00E4690F"/>
    <w:rsid w:val="00E46943"/>
    <w:rsid w:val="00E46A8B"/>
    <w:rsid w:val="00E46C15"/>
    <w:rsid w:val="00E46C49"/>
    <w:rsid w:val="00E46D2E"/>
    <w:rsid w:val="00E46D39"/>
    <w:rsid w:val="00E46EE0"/>
    <w:rsid w:val="00E46FA5"/>
    <w:rsid w:val="00E47040"/>
    <w:rsid w:val="00E47042"/>
    <w:rsid w:val="00E470B0"/>
    <w:rsid w:val="00E47169"/>
    <w:rsid w:val="00E4733D"/>
    <w:rsid w:val="00E473B1"/>
    <w:rsid w:val="00E47493"/>
    <w:rsid w:val="00E4757B"/>
    <w:rsid w:val="00E475D8"/>
    <w:rsid w:val="00E4767B"/>
    <w:rsid w:val="00E47731"/>
    <w:rsid w:val="00E47746"/>
    <w:rsid w:val="00E477CB"/>
    <w:rsid w:val="00E47924"/>
    <w:rsid w:val="00E479E4"/>
    <w:rsid w:val="00E47A06"/>
    <w:rsid w:val="00E47A95"/>
    <w:rsid w:val="00E47B29"/>
    <w:rsid w:val="00E47BE0"/>
    <w:rsid w:val="00E47BF7"/>
    <w:rsid w:val="00E47DF7"/>
    <w:rsid w:val="00E47F63"/>
    <w:rsid w:val="00E50065"/>
    <w:rsid w:val="00E5011D"/>
    <w:rsid w:val="00E5018B"/>
    <w:rsid w:val="00E5019D"/>
    <w:rsid w:val="00E501E1"/>
    <w:rsid w:val="00E5025B"/>
    <w:rsid w:val="00E5035E"/>
    <w:rsid w:val="00E503F5"/>
    <w:rsid w:val="00E50433"/>
    <w:rsid w:val="00E5045A"/>
    <w:rsid w:val="00E50615"/>
    <w:rsid w:val="00E506EC"/>
    <w:rsid w:val="00E5072B"/>
    <w:rsid w:val="00E50736"/>
    <w:rsid w:val="00E50751"/>
    <w:rsid w:val="00E50819"/>
    <w:rsid w:val="00E508D4"/>
    <w:rsid w:val="00E508FE"/>
    <w:rsid w:val="00E5090F"/>
    <w:rsid w:val="00E50A6A"/>
    <w:rsid w:val="00E50C32"/>
    <w:rsid w:val="00E50CD7"/>
    <w:rsid w:val="00E50D3B"/>
    <w:rsid w:val="00E50E88"/>
    <w:rsid w:val="00E50FED"/>
    <w:rsid w:val="00E510F9"/>
    <w:rsid w:val="00E51172"/>
    <w:rsid w:val="00E5117D"/>
    <w:rsid w:val="00E512B1"/>
    <w:rsid w:val="00E512E3"/>
    <w:rsid w:val="00E512F2"/>
    <w:rsid w:val="00E5139E"/>
    <w:rsid w:val="00E513EA"/>
    <w:rsid w:val="00E51499"/>
    <w:rsid w:val="00E51544"/>
    <w:rsid w:val="00E515BC"/>
    <w:rsid w:val="00E51850"/>
    <w:rsid w:val="00E5196E"/>
    <w:rsid w:val="00E51973"/>
    <w:rsid w:val="00E5198F"/>
    <w:rsid w:val="00E519C1"/>
    <w:rsid w:val="00E51AE0"/>
    <w:rsid w:val="00E51B2E"/>
    <w:rsid w:val="00E51C6B"/>
    <w:rsid w:val="00E51CA0"/>
    <w:rsid w:val="00E51CBE"/>
    <w:rsid w:val="00E51D20"/>
    <w:rsid w:val="00E51DA6"/>
    <w:rsid w:val="00E51E25"/>
    <w:rsid w:val="00E51F29"/>
    <w:rsid w:val="00E51F72"/>
    <w:rsid w:val="00E51FF1"/>
    <w:rsid w:val="00E52031"/>
    <w:rsid w:val="00E52038"/>
    <w:rsid w:val="00E521F9"/>
    <w:rsid w:val="00E52302"/>
    <w:rsid w:val="00E5239B"/>
    <w:rsid w:val="00E5243E"/>
    <w:rsid w:val="00E5248A"/>
    <w:rsid w:val="00E52591"/>
    <w:rsid w:val="00E528CA"/>
    <w:rsid w:val="00E52D65"/>
    <w:rsid w:val="00E52E05"/>
    <w:rsid w:val="00E53028"/>
    <w:rsid w:val="00E5303C"/>
    <w:rsid w:val="00E5309C"/>
    <w:rsid w:val="00E53179"/>
    <w:rsid w:val="00E5338D"/>
    <w:rsid w:val="00E534F1"/>
    <w:rsid w:val="00E536A9"/>
    <w:rsid w:val="00E5371F"/>
    <w:rsid w:val="00E53741"/>
    <w:rsid w:val="00E53752"/>
    <w:rsid w:val="00E537FD"/>
    <w:rsid w:val="00E53925"/>
    <w:rsid w:val="00E539D2"/>
    <w:rsid w:val="00E53AE8"/>
    <w:rsid w:val="00E53B94"/>
    <w:rsid w:val="00E53DEA"/>
    <w:rsid w:val="00E53E6B"/>
    <w:rsid w:val="00E53F99"/>
    <w:rsid w:val="00E53FB9"/>
    <w:rsid w:val="00E53FFA"/>
    <w:rsid w:val="00E54199"/>
    <w:rsid w:val="00E54291"/>
    <w:rsid w:val="00E54422"/>
    <w:rsid w:val="00E544DE"/>
    <w:rsid w:val="00E54513"/>
    <w:rsid w:val="00E54643"/>
    <w:rsid w:val="00E547B5"/>
    <w:rsid w:val="00E547D0"/>
    <w:rsid w:val="00E54814"/>
    <w:rsid w:val="00E54A7F"/>
    <w:rsid w:val="00E54C84"/>
    <w:rsid w:val="00E54CE6"/>
    <w:rsid w:val="00E54D78"/>
    <w:rsid w:val="00E54D7E"/>
    <w:rsid w:val="00E54D84"/>
    <w:rsid w:val="00E54DC9"/>
    <w:rsid w:val="00E54F22"/>
    <w:rsid w:val="00E54FDD"/>
    <w:rsid w:val="00E55015"/>
    <w:rsid w:val="00E55038"/>
    <w:rsid w:val="00E5506D"/>
    <w:rsid w:val="00E550D6"/>
    <w:rsid w:val="00E55128"/>
    <w:rsid w:val="00E551DF"/>
    <w:rsid w:val="00E5521B"/>
    <w:rsid w:val="00E55385"/>
    <w:rsid w:val="00E553D9"/>
    <w:rsid w:val="00E55667"/>
    <w:rsid w:val="00E5573A"/>
    <w:rsid w:val="00E55746"/>
    <w:rsid w:val="00E5583A"/>
    <w:rsid w:val="00E558A5"/>
    <w:rsid w:val="00E559FF"/>
    <w:rsid w:val="00E55A42"/>
    <w:rsid w:val="00E55AC1"/>
    <w:rsid w:val="00E55B4A"/>
    <w:rsid w:val="00E55BEC"/>
    <w:rsid w:val="00E55C51"/>
    <w:rsid w:val="00E55D33"/>
    <w:rsid w:val="00E55F27"/>
    <w:rsid w:val="00E55F2A"/>
    <w:rsid w:val="00E56003"/>
    <w:rsid w:val="00E560FB"/>
    <w:rsid w:val="00E5610F"/>
    <w:rsid w:val="00E56144"/>
    <w:rsid w:val="00E56495"/>
    <w:rsid w:val="00E564CF"/>
    <w:rsid w:val="00E56640"/>
    <w:rsid w:val="00E56655"/>
    <w:rsid w:val="00E5669D"/>
    <w:rsid w:val="00E56874"/>
    <w:rsid w:val="00E56914"/>
    <w:rsid w:val="00E56AA6"/>
    <w:rsid w:val="00E56BA3"/>
    <w:rsid w:val="00E56BB1"/>
    <w:rsid w:val="00E56C25"/>
    <w:rsid w:val="00E56CA7"/>
    <w:rsid w:val="00E56D17"/>
    <w:rsid w:val="00E56D24"/>
    <w:rsid w:val="00E56F7D"/>
    <w:rsid w:val="00E56F90"/>
    <w:rsid w:val="00E56FD2"/>
    <w:rsid w:val="00E570D9"/>
    <w:rsid w:val="00E57141"/>
    <w:rsid w:val="00E57189"/>
    <w:rsid w:val="00E571A4"/>
    <w:rsid w:val="00E571DF"/>
    <w:rsid w:val="00E57247"/>
    <w:rsid w:val="00E572D8"/>
    <w:rsid w:val="00E57314"/>
    <w:rsid w:val="00E573D6"/>
    <w:rsid w:val="00E574A5"/>
    <w:rsid w:val="00E57675"/>
    <w:rsid w:val="00E576D8"/>
    <w:rsid w:val="00E57768"/>
    <w:rsid w:val="00E57840"/>
    <w:rsid w:val="00E578C5"/>
    <w:rsid w:val="00E5794B"/>
    <w:rsid w:val="00E57B93"/>
    <w:rsid w:val="00E57C15"/>
    <w:rsid w:val="00E57D2A"/>
    <w:rsid w:val="00E57DA1"/>
    <w:rsid w:val="00E57EAC"/>
    <w:rsid w:val="00E602CA"/>
    <w:rsid w:val="00E6041A"/>
    <w:rsid w:val="00E60456"/>
    <w:rsid w:val="00E60467"/>
    <w:rsid w:val="00E60476"/>
    <w:rsid w:val="00E604E5"/>
    <w:rsid w:val="00E6050E"/>
    <w:rsid w:val="00E605BD"/>
    <w:rsid w:val="00E6067C"/>
    <w:rsid w:val="00E606E8"/>
    <w:rsid w:val="00E60855"/>
    <w:rsid w:val="00E60898"/>
    <w:rsid w:val="00E608AF"/>
    <w:rsid w:val="00E60A42"/>
    <w:rsid w:val="00E60B32"/>
    <w:rsid w:val="00E60B7F"/>
    <w:rsid w:val="00E60CED"/>
    <w:rsid w:val="00E60CFB"/>
    <w:rsid w:val="00E60FAE"/>
    <w:rsid w:val="00E61011"/>
    <w:rsid w:val="00E61065"/>
    <w:rsid w:val="00E61157"/>
    <w:rsid w:val="00E6118A"/>
    <w:rsid w:val="00E61374"/>
    <w:rsid w:val="00E613AF"/>
    <w:rsid w:val="00E613D7"/>
    <w:rsid w:val="00E613EF"/>
    <w:rsid w:val="00E615F6"/>
    <w:rsid w:val="00E6160B"/>
    <w:rsid w:val="00E616CF"/>
    <w:rsid w:val="00E617AE"/>
    <w:rsid w:val="00E61976"/>
    <w:rsid w:val="00E619EF"/>
    <w:rsid w:val="00E619F6"/>
    <w:rsid w:val="00E61B65"/>
    <w:rsid w:val="00E61C6E"/>
    <w:rsid w:val="00E61C8E"/>
    <w:rsid w:val="00E61E21"/>
    <w:rsid w:val="00E61E7B"/>
    <w:rsid w:val="00E61FDE"/>
    <w:rsid w:val="00E6200D"/>
    <w:rsid w:val="00E6207F"/>
    <w:rsid w:val="00E6214B"/>
    <w:rsid w:val="00E6217B"/>
    <w:rsid w:val="00E6227E"/>
    <w:rsid w:val="00E62389"/>
    <w:rsid w:val="00E623BF"/>
    <w:rsid w:val="00E62422"/>
    <w:rsid w:val="00E62445"/>
    <w:rsid w:val="00E62541"/>
    <w:rsid w:val="00E6254A"/>
    <w:rsid w:val="00E62571"/>
    <w:rsid w:val="00E625AB"/>
    <w:rsid w:val="00E62623"/>
    <w:rsid w:val="00E62687"/>
    <w:rsid w:val="00E626FA"/>
    <w:rsid w:val="00E62738"/>
    <w:rsid w:val="00E62772"/>
    <w:rsid w:val="00E62796"/>
    <w:rsid w:val="00E628A5"/>
    <w:rsid w:val="00E62947"/>
    <w:rsid w:val="00E629A7"/>
    <w:rsid w:val="00E629FA"/>
    <w:rsid w:val="00E62AAB"/>
    <w:rsid w:val="00E62AFB"/>
    <w:rsid w:val="00E62BCA"/>
    <w:rsid w:val="00E62CB1"/>
    <w:rsid w:val="00E62D0A"/>
    <w:rsid w:val="00E62D68"/>
    <w:rsid w:val="00E62DA4"/>
    <w:rsid w:val="00E62F88"/>
    <w:rsid w:val="00E630E9"/>
    <w:rsid w:val="00E631A3"/>
    <w:rsid w:val="00E633C1"/>
    <w:rsid w:val="00E633C6"/>
    <w:rsid w:val="00E634DE"/>
    <w:rsid w:val="00E6363A"/>
    <w:rsid w:val="00E6365D"/>
    <w:rsid w:val="00E636CD"/>
    <w:rsid w:val="00E63763"/>
    <w:rsid w:val="00E637C0"/>
    <w:rsid w:val="00E6385F"/>
    <w:rsid w:val="00E6388C"/>
    <w:rsid w:val="00E6391E"/>
    <w:rsid w:val="00E63989"/>
    <w:rsid w:val="00E63A9B"/>
    <w:rsid w:val="00E63B15"/>
    <w:rsid w:val="00E63B65"/>
    <w:rsid w:val="00E63C4C"/>
    <w:rsid w:val="00E63D2A"/>
    <w:rsid w:val="00E64052"/>
    <w:rsid w:val="00E64057"/>
    <w:rsid w:val="00E64066"/>
    <w:rsid w:val="00E640F8"/>
    <w:rsid w:val="00E6425A"/>
    <w:rsid w:val="00E64293"/>
    <w:rsid w:val="00E6431E"/>
    <w:rsid w:val="00E64417"/>
    <w:rsid w:val="00E6446A"/>
    <w:rsid w:val="00E64518"/>
    <w:rsid w:val="00E64821"/>
    <w:rsid w:val="00E64870"/>
    <w:rsid w:val="00E64975"/>
    <w:rsid w:val="00E64A49"/>
    <w:rsid w:val="00E64AA0"/>
    <w:rsid w:val="00E64C0F"/>
    <w:rsid w:val="00E64DD5"/>
    <w:rsid w:val="00E64E41"/>
    <w:rsid w:val="00E65286"/>
    <w:rsid w:val="00E6530E"/>
    <w:rsid w:val="00E65600"/>
    <w:rsid w:val="00E656A7"/>
    <w:rsid w:val="00E657C7"/>
    <w:rsid w:val="00E6594A"/>
    <w:rsid w:val="00E65A69"/>
    <w:rsid w:val="00E65A6A"/>
    <w:rsid w:val="00E65BD8"/>
    <w:rsid w:val="00E65E4F"/>
    <w:rsid w:val="00E65E78"/>
    <w:rsid w:val="00E65FCE"/>
    <w:rsid w:val="00E6605A"/>
    <w:rsid w:val="00E66141"/>
    <w:rsid w:val="00E661F4"/>
    <w:rsid w:val="00E66243"/>
    <w:rsid w:val="00E66245"/>
    <w:rsid w:val="00E662EB"/>
    <w:rsid w:val="00E66314"/>
    <w:rsid w:val="00E66704"/>
    <w:rsid w:val="00E66783"/>
    <w:rsid w:val="00E6691E"/>
    <w:rsid w:val="00E6695A"/>
    <w:rsid w:val="00E6698E"/>
    <w:rsid w:val="00E669CD"/>
    <w:rsid w:val="00E66ACF"/>
    <w:rsid w:val="00E66B68"/>
    <w:rsid w:val="00E66BCC"/>
    <w:rsid w:val="00E66BD2"/>
    <w:rsid w:val="00E66C41"/>
    <w:rsid w:val="00E66CE3"/>
    <w:rsid w:val="00E66DA7"/>
    <w:rsid w:val="00E66E5B"/>
    <w:rsid w:val="00E66E8C"/>
    <w:rsid w:val="00E66FFF"/>
    <w:rsid w:val="00E672FE"/>
    <w:rsid w:val="00E6731F"/>
    <w:rsid w:val="00E67399"/>
    <w:rsid w:val="00E673BF"/>
    <w:rsid w:val="00E6740C"/>
    <w:rsid w:val="00E6746F"/>
    <w:rsid w:val="00E674F8"/>
    <w:rsid w:val="00E675D8"/>
    <w:rsid w:val="00E675E2"/>
    <w:rsid w:val="00E67668"/>
    <w:rsid w:val="00E67A68"/>
    <w:rsid w:val="00E67CA2"/>
    <w:rsid w:val="00E67E22"/>
    <w:rsid w:val="00E67E32"/>
    <w:rsid w:val="00E67FA9"/>
    <w:rsid w:val="00E7009F"/>
    <w:rsid w:val="00E70213"/>
    <w:rsid w:val="00E70383"/>
    <w:rsid w:val="00E704B5"/>
    <w:rsid w:val="00E70549"/>
    <w:rsid w:val="00E7059A"/>
    <w:rsid w:val="00E70603"/>
    <w:rsid w:val="00E70678"/>
    <w:rsid w:val="00E70949"/>
    <w:rsid w:val="00E709FF"/>
    <w:rsid w:val="00E70B26"/>
    <w:rsid w:val="00E70BC2"/>
    <w:rsid w:val="00E70BF8"/>
    <w:rsid w:val="00E70C2F"/>
    <w:rsid w:val="00E70C36"/>
    <w:rsid w:val="00E70CEA"/>
    <w:rsid w:val="00E70E49"/>
    <w:rsid w:val="00E70EC9"/>
    <w:rsid w:val="00E70F32"/>
    <w:rsid w:val="00E7100C"/>
    <w:rsid w:val="00E7102F"/>
    <w:rsid w:val="00E7109F"/>
    <w:rsid w:val="00E711C6"/>
    <w:rsid w:val="00E711F4"/>
    <w:rsid w:val="00E71267"/>
    <w:rsid w:val="00E712A6"/>
    <w:rsid w:val="00E712B1"/>
    <w:rsid w:val="00E713EF"/>
    <w:rsid w:val="00E714FA"/>
    <w:rsid w:val="00E71575"/>
    <w:rsid w:val="00E71813"/>
    <w:rsid w:val="00E718B9"/>
    <w:rsid w:val="00E719B5"/>
    <w:rsid w:val="00E719B7"/>
    <w:rsid w:val="00E71A5B"/>
    <w:rsid w:val="00E71A82"/>
    <w:rsid w:val="00E71B91"/>
    <w:rsid w:val="00E71DDD"/>
    <w:rsid w:val="00E71E14"/>
    <w:rsid w:val="00E71E24"/>
    <w:rsid w:val="00E71E93"/>
    <w:rsid w:val="00E71FC1"/>
    <w:rsid w:val="00E72084"/>
    <w:rsid w:val="00E7216C"/>
    <w:rsid w:val="00E721F5"/>
    <w:rsid w:val="00E7227C"/>
    <w:rsid w:val="00E722B5"/>
    <w:rsid w:val="00E723AB"/>
    <w:rsid w:val="00E723D8"/>
    <w:rsid w:val="00E72473"/>
    <w:rsid w:val="00E72578"/>
    <w:rsid w:val="00E7266B"/>
    <w:rsid w:val="00E72721"/>
    <w:rsid w:val="00E727D9"/>
    <w:rsid w:val="00E72842"/>
    <w:rsid w:val="00E72848"/>
    <w:rsid w:val="00E728B7"/>
    <w:rsid w:val="00E728E3"/>
    <w:rsid w:val="00E72A30"/>
    <w:rsid w:val="00E72AC7"/>
    <w:rsid w:val="00E72B8A"/>
    <w:rsid w:val="00E72CCA"/>
    <w:rsid w:val="00E72D6E"/>
    <w:rsid w:val="00E72E09"/>
    <w:rsid w:val="00E7314B"/>
    <w:rsid w:val="00E73176"/>
    <w:rsid w:val="00E731C9"/>
    <w:rsid w:val="00E73374"/>
    <w:rsid w:val="00E73391"/>
    <w:rsid w:val="00E734B0"/>
    <w:rsid w:val="00E73541"/>
    <w:rsid w:val="00E7366F"/>
    <w:rsid w:val="00E739C2"/>
    <w:rsid w:val="00E73A65"/>
    <w:rsid w:val="00E73A6E"/>
    <w:rsid w:val="00E73AE9"/>
    <w:rsid w:val="00E73EF1"/>
    <w:rsid w:val="00E74014"/>
    <w:rsid w:val="00E74102"/>
    <w:rsid w:val="00E74183"/>
    <w:rsid w:val="00E74242"/>
    <w:rsid w:val="00E742B4"/>
    <w:rsid w:val="00E742CE"/>
    <w:rsid w:val="00E7433C"/>
    <w:rsid w:val="00E743AE"/>
    <w:rsid w:val="00E7443E"/>
    <w:rsid w:val="00E7446C"/>
    <w:rsid w:val="00E7448B"/>
    <w:rsid w:val="00E744AC"/>
    <w:rsid w:val="00E7459E"/>
    <w:rsid w:val="00E7463D"/>
    <w:rsid w:val="00E746B4"/>
    <w:rsid w:val="00E74764"/>
    <w:rsid w:val="00E747FE"/>
    <w:rsid w:val="00E74A2D"/>
    <w:rsid w:val="00E74B1E"/>
    <w:rsid w:val="00E74BF0"/>
    <w:rsid w:val="00E74D77"/>
    <w:rsid w:val="00E74DA1"/>
    <w:rsid w:val="00E750C1"/>
    <w:rsid w:val="00E7526A"/>
    <w:rsid w:val="00E754E7"/>
    <w:rsid w:val="00E75507"/>
    <w:rsid w:val="00E7552A"/>
    <w:rsid w:val="00E757EA"/>
    <w:rsid w:val="00E75942"/>
    <w:rsid w:val="00E75D7D"/>
    <w:rsid w:val="00E75DD0"/>
    <w:rsid w:val="00E75DE7"/>
    <w:rsid w:val="00E75E67"/>
    <w:rsid w:val="00E75E89"/>
    <w:rsid w:val="00E75E8E"/>
    <w:rsid w:val="00E75F4B"/>
    <w:rsid w:val="00E75F5B"/>
    <w:rsid w:val="00E75FAC"/>
    <w:rsid w:val="00E75FB2"/>
    <w:rsid w:val="00E76062"/>
    <w:rsid w:val="00E760CB"/>
    <w:rsid w:val="00E7630F"/>
    <w:rsid w:val="00E763B9"/>
    <w:rsid w:val="00E764C1"/>
    <w:rsid w:val="00E764EF"/>
    <w:rsid w:val="00E765E9"/>
    <w:rsid w:val="00E76625"/>
    <w:rsid w:val="00E766CD"/>
    <w:rsid w:val="00E766FB"/>
    <w:rsid w:val="00E76791"/>
    <w:rsid w:val="00E768C4"/>
    <w:rsid w:val="00E768C9"/>
    <w:rsid w:val="00E768E7"/>
    <w:rsid w:val="00E76926"/>
    <w:rsid w:val="00E76C92"/>
    <w:rsid w:val="00E76CCD"/>
    <w:rsid w:val="00E76CEB"/>
    <w:rsid w:val="00E76FD0"/>
    <w:rsid w:val="00E7702D"/>
    <w:rsid w:val="00E7705E"/>
    <w:rsid w:val="00E77117"/>
    <w:rsid w:val="00E7715E"/>
    <w:rsid w:val="00E77317"/>
    <w:rsid w:val="00E773CA"/>
    <w:rsid w:val="00E77531"/>
    <w:rsid w:val="00E7773A"/>
    <w:rsid w:val="00E777C3"/>
    <w:rsid w:val="00E777C6"/>
    <w:rsid w:val="00E777DC"/>
    <w:rsid w:val="00E77886"/>
    <w:rsid w:val="00E77898"/>
    <w:rsid w:val="00E77987"/>
    <w:rsid w:val="00E77A78"/>
    <w:rsid w:val="00E77AB9"/>
    <w:rsid w:val="00E77C40"/>
    <w:rsid w:val="00E77C68"/>
    <w:rsid w:val="00E77C7E"/>
    <w:rsid w:val="00E77D3E"/>
    <w:rsid w:val="00E8004A"/>
    <w:rsid w:val="00E80120"/>
    <w:rsid w:val="00E80148"/>
    <w:rsid w:val="00E801F6"/>
    <w:rsid w:val="00E8020B"/>
    <w:rsid w:val="00E80210"/>
    <w:rsid w:val="00E8033C"/>
    <w:rsid w:val="00E80376"/>
    <w:rsid w:val="00E803E0"/>
    <w:rsid w:val="00E80456"/>
    <w:rsid w:val="00E80605"/>
    <w:rsid w:val="00E807E2"/>
    <w:rsid w:val="00E80946"/>
    <w:rsid w:val="00E809BD"/>
    <w:rsid w:val="00E809D2"/>
    <w:rsid w:val="00E80B22"/>
    <w:rsid w:val="00E80B9C"/>
    <w:rsid w:val="00E80CB0"/>
    <w:rsid w:val="00E80E0E"/>
    <w:rsid w:val="00E80F58"/>
    <w:rsid w:val="00E80F71"/>
    <w:rsid w:val="00E81019"/>
    <w:rsid w:val="00E81078"/>
    <w:rsid w:val="00E810B4"/>
    <w:rsid w:val="00E8125A"/>
    <w:rsid w:val="00E812DB"/>
    <w:rsid w:val="00E81348"/>
    <w:rsid w:val="00E813CD"/>
    <w:rsid w:val="00E81443"/>
    <w:rsid w:val="00E8161D"/>
    <w:rsid w:val="00E8161F"/>
    <w:rsid w:val="00E81642"/>
    <w:rsid w:val="00E816B9"/>
    <w:rsid w:val="00E81724"/>
    <w:rsid w:val="00E818F2"/>
    <w:rsid w:val="00E81917"/>
    <w:rsid w:val="00E81B6B"/>
    <w:rsid w:val="00E81B8F"/>
    <w:rsid w:val="00E81C24"/>
    <w:rsid w:val="00E81C84"/>
    <w:rsid w:val="00E81F01"/>
    <w:rsid w:val="00E81FDE"/>
    <w:rsid w:val="00E82009"/>
    <w:rsid w:val="00E821C4"/>
    <w:rsid w:val="00E8229F"/>
    <w:rsid w:val="00E822E0"/>
    <w:rsid w:val="00E82373"/>
    <w:rsid w:val="00E823CD"/>
    <w:rsid w:val="00E823FE"/>
    <w:rsid w:val="00E82512"/>
    <w:rsid w:val="00E825ED"/>
    <w:rsid w:val="00E8267F"/>
    <w:rsid w:val="00E82710"/>
    <w:rsid w:val="00E8284C"/>
    <w:rsid w:val="00E8286C"/>
    <w:rsid w:val="00E82953"/>
    <w:rsid w:val="00E829C8"/>
    <w:rsid w:val="00E82A0D"/>
    <w:rsid w:val="00E82A95"/>
    <w:rsid w:val="00E82AB2"/>
    <w:rsid w:val="00E82B02"/>
    <w:rsid w:val="00E82B73"/>
    <w:rsid w:val="00E82C96"/>
    <w:rsid w:val="00E82D25"/>
    <w:rsid w:val="00E82DCF"/>
    <w:rsid w:val="00E8306B"/>
    <w:rsid w:val="00E830A9"/>
    <w:rsid w:val="00E83389"/>
    <w:rsid w:val="00E833E1"/>
    <w:rsid w:val="00E834EC"/>
    <w:rsid w:val="00E8350F"/>
    <w:rsid w:val="00E835E3"/>
    <w:rsid w:val="00E835EA"/>
    <w:rsid w:val="00E83639"/>
    <w:rsid w:val="00E83731"/>
    <w:rsid w:val="00E83825"/>
    <w:rsid w:val="00E83939"/>
    <w:rsid w:val="00E839B0"/>
    <w:rsid w:val="00E839D6"/>
    <w:rsid w:val="00E839DC"/>
    <w:rsid w:val="00E83A32"/>
    <w:rsid w:val="00E83AF4"/>
    <w:rsid w:val="00E83D6B"/>
    <w:rsid w:val="00E83E16"/>
    <w:rsid w:val="00E83E5A"/>
    <w:rsid w:val="00E83EF1"/>
    <w:rsid w:val="00E83F56"/>
    <w:rsid w:val="00E84006"/>
    <w:rsid w:val="00E8406F"/>
    <w:rsid w:val="00E84156"/>
    <w:rsid w:val="00E8419A"/>
    <w:rsid w:val="00E841CE"/>
    <w:rsid w:val="00E84241"/>
    <w:rsid w:val="00E84327"/>
    <w:rsid w:val="00E843FE"/>
    <w:rsid w:val="00E8443F"/>
    <w:rsid w:val="00E8459C"/>
    <w:rsid w:val="00E845B5"/>
    <w:rsid w:val="00E8473E"/>
    <w:rsid w:val="00E84876"/>
    <w:rsid w:val="00E84952"/>
    <w:rsid w:val="00E84B12"/>
    <w:rsid w:val="00E84B60"/>
    <w:rsid w:val="00E84C5E"/>
    <w:rsid w:val="00E84CCC"/>
    <w:rsid w:val="00E84E36"/>
    <w:rsid w:val="00E84E49"/>
    <w:rsid w:val="00E84F8B"/>
    <w:rsid w:val="00E84F8E"/>
    <w:rsid w:val="00E85059"/>
    <w:rsid w:val="00E8520D"/>
    <w:rsid w:val="00E8533C"/>
    <w:rsid w:val="00E85441"/>
    <w:rsid w:val="00E8544A"/>
    <w:rsid w:val="00E854AA"/>
    <w:rsid w:val="00E854D1"/>
    <w:rsid w:val="00E855FF"/>
    <w:rsid w:val="00E85844"/>
    <w:rsid w:val="00E85877"/>
    <w:rsid w:val="00E8587C"/>
    <w:rsid w:val="00E858F9"/>
    <w:rsid w:val="00E8593B"/>
    <w:rsid w:val="00E85B07"/>
    <w:rsid w:val="00E85EE0"/>
    <w:rsid w:val="00E86233"/>
    <w:rsid w:val="00E863FA"/>
    <w:rsid w:val="00E8641A"/>
    <w:rsid w:val="00E86507"/>
    <w:rsid w:val="00E865C7"/>
    <w:rsid w:val="00E86605"/>
    <w:rsid w:val="00E8664D"/>
    <w:rsid w:val="00E86761"/>
    <w:rsid w:val="00E8687F"/>
    <w:rsid w:val="00E8689E"/>
    <w:rsid w:val="00E8694F"/>
    <w:rsid w:val="00E86B47"/>
    <w:rsid w:val="00E86B8A"/>
    <w:rsid w:val="00E86BB2"/>
    <w:rsid w:val="00E86D95"/>
    <w:rsid w:val="00E86D9E"/>
    <w:rsid w:val="00E86E17"/>
    <w:rsid w:val="00E86E74"/>
    <w:rsid w:val="00E86ED0"/>
    <w:rsid w:val="00E86EF8"/>
    <w:rsid w:val="00E86F14"/>
    <w:rsid w:val="00E86F6E"/>
    <w:rsid w:val="00E86FF9"/>
    <w:rsid w:val="00E8702F"/>
    <w:rsid w:val="00E871F0"/>
    <w:rsid w:val="00E8723A"/>
    <w:rsid w:val="00E87286"/>
    <w:rsid w:val="00E87341"/>
    <w:rsid w:val="00E87391"/>
    <w:rsid w:val="00E873AD"/>
    <w:rsid w:val="00E873C5"/>
    <w:rsid w:val="00E873EA"/>
    <w:rsid w:val="00E873EE"/>
    <w:rsid w:val="00E87409"/>
    <w:rsid w:val="00E874FB"/>
    <w:rsid w:val="00E87530"/>
    <w:rsid w:val="00E87845"/>
    <w:rsid w:val="00E8784E"/>
    <w:rsid w:val="00E87856"/>
    <w:rsid w:val="00E878C9"/>
    <w:rsid w:val="00E879F2"/>
    <w:rsid w:val="00E87A31"/>
    <w:rsid w:val="00E87AA6"/>
    <w:rsid w:val="00E87DE2"/>
    <w:rsid w:val="00E87E02"/>
    <w:rsid w:val="00E87E74"/>
    <w:rsid w:val="00E87EBA"/>
    <w:rsid w:val="00E87F21"/>
    <w:rsid w:val="00E87FC1"/>
    <w:rsid w:val="00E9025C"/>
    <w:rsid w:val="00E902E5"/>
    <w:rsid w:val="00E903D0"/>
    <w:rsid w:val="00E905A4"/>
    <w:rsid w:val="00E90627"/>
    <w:rsid w:val="00E906AA"/>
    <w:rsid w:val="00E906BD"/>
    <w:rsid w:val="00E9081C"/>
    <w:rsid w:val="00E9081F"/>
    <w:rsid w:val="00E90953"/>
    <w:rsid w:val="00E90A5F"/>
    <w:rsid w:val="00E90B68"/>
    <w:rsid w:val="00E90B96"/>
    <w:rsid w:val="00E90D6C"/>
    <w:rsid w:val="00E90DCC"/>
    <w:rsid w:val="00E90E3F"/>
    <w:rsid w:val="00E90F97"/>
    <w:rsid w:val="00E90FE4"/>
    <w:rsid w:val="00E91062"/>
    <w:rsid w:val="00E911D9"/>
    <w:rsid w:val="00E91298"/>
    <w:rsid w:val="00E912A2"/>
    <w:rsid w:val="00E91478"/>
    <w:rsid w:val="00E914D8"/>
    <w:rsid w:val="00E9168D"/>
    <w:rsid w:val="00E9172F"/>
    <w:rsid w:val="00E9174E"/>
    <w:rsid w:val="00E91823"/>
    <w:rsid w:val="00E91913"/>
    <w:rsid w:val="00E91A4C"/>
    <w:rsid w:val="00E91B8D"/>
    <w:rsid w:val="00E91C84"/>
    <w:rsid w:val="00E91D07"/>
    <w:rsid w:val="00E91D57"/>
    <w:rsid w:val="00E91EC3"/>
    <w:rsid w:val="00E91FE7"/>
    <w:rsid w:val="00E9202C"/>
    <w:rsid w:val="00E92047"/>
    <w:rsid w:val="00E920B5"/>
    <w:rsid w:val="00E92182"/>
    <w:rsid w:val="00E92224"/>
    <w:rsid w:val="00E922AE"/>
    <w:rsid w:val="00E922B8"/>
    <w:rsid w:val="00E9238E"/>
    <w:rsid w:val="00E92467"/>
    <w:rsid w:val="00E92568"/>
    <w:rsid w:val="00E925A8"/>
    <w:rsid w:val="00E925B0"/>
    <w:rsid w:val="00E9261F"/>
    <w:rsid w:val="00E92705"/>
    <w:rsid w:val="00E92724"/>
    <w:rsid w:val="00E927EE"/>
    <w:rsid w:val="00E928DD"/>
    <w:rsid w:val="00E92AEB"/>
    <w:rsid w:val="00E92B0C"/>
    <w:rsid w:val="00E92BF6"/>
    <w:rsid w:val="00E92CBE"/>
    <w:rsid w:val="00E92D42"/>
    <w:rsid w:val="00E92DD2"/>
    <w:rsid w:val="00E92E54"/>
    <w:rsid w:val="00E92F3E"/>
    <w:rsid w:val="00E92F53"/>
    <w:rsid w:val="00E930E4"/>
    <w:rsid w:val="00E9312E"/>
    <w:rsid w:val="00E93334"/>
    <w:rsid w:val="00E9336B"/>
    <w:rsid w:val="00E934B7"/>
    <w:rsid w:val="00E93515"/>
    <w:rsid w:val="00E9353A"/>
    <w:rsid w:val="00E9354D"/>
    <w:rsid w:val="00E93659"/>
    <w:rsid w:val="00E936AE"/>
    <w:rsid w:val="00E936DB"/>
    <w:rsid w:val="00E936E8"/>
    <w:rsid w:val="00E936FC"/>
    <w:rsid w:val="00E93797"/>
    <w:rsid w:val="00E93860"/>
    <w:rsid w:val="00E93919"/>
    <w:rsid w:val="00E939D1"/>
    <w:rsid w:val="00E93A31"/>
    <w:rsid w:val="00E93AE6"/>
    <w:rsid w:val="00E93B23"/>
    <w:rsid w:val="00E93C52"/>
    <w:rsid w:val="00E93D37"/>
    <w:rsid w:val="00E93D65"/>
    <w:rsid w:val="00E93E58"/>
    <w:rsid w:val="00E93FF7"/>
    <w:rsid w:val="00E94091"/>
    <w:rsid w:val="00E941A7"/>
    <w:rsid w:val="00E94286"/>
    <w:rsid w:val="00E9433D"/>
    <w:rsid w:val="00E943DE"/>
    <w:rsid w:val="00E944A4"/>
    <w:rsid w:val="00E9450F"/>
    <w:rsid w:val="00E94534"/>
    <w:rsid w:val="00E9456F"/>
    <w:rsid w:val="00E9468F"/>
    <w:rsid w:val="00E94778"/>
    <w:rsid w:val="00E94A89"/>
    <w:rsid w:val="00E94ADC"/>
    <w:rsid w:val="00E94B5C"/>
    <w:rsid w:val="00E94BC6"/>
    <w:rsid w:val="00E94CC8"/>
    <w:rsid w:val="00E94D45"/>
    <w:rsid w:val="00E94ECB"/>
    <w:rsid w:val="00E9533A"/>
    <w:rsid w:val="00E95412"/>
    <w:rsid w:val="00E95543"/>
    <w:rsid w:val="00E95566"/>
    <w:rsid w:val="00E95587"/>
    <w:rsid w:val="00E955DD"/>
    <w:rsid w:val="00E9577E"/>
    <w:rsid w:val="00E95793"/>
    <w:rsid w:val="00E957FE"/>
    <w:rsid w:val="00E9589C"/>
    <w:rsid w:val="00E95987"/>
    <w:rsid w:val="00E95A3F"/>
    <w:rsid w:val="00E95B02"/>
    <w:rsid w:val="00E95C64"/>
    <w:rsid w:val="00E95E72"/>
    <w:rsid w:val="00E9612C"/>
    <w:rsid w:val="00E9618B"/>
    <w:rsid w:val="00E96194"/>
    <w:rsid w:val="00E9630E"/>
    <w:rsid w:val="00E9645C"/>
    <w:rsid w:val="00E964EA"/>
    <w:rsid w:val="00E966AF"/>
    <w:rsid w:val="00E967E0"/>
    <w:rsid w:val="00E967F2"/>
    <w:rsid w:val="00E9692F"/>
    <w:rsid w:val="00E969CC"/>
    <w:rsid w:val="00E96A68"/>
    <w:rsid w:val="00E96AC6"/>
    <w:rsid w:val="00E96BDF"/>
    <w:rsid w:val="00E96E44"/>
    <w:rsid w:val="00E96E84"/>
    <w:rsid w:val="00E97111"/>
    <w:rsid w:val="00E97173"/>
    <w:rsid w:val="00E9719C"/>
    <w:rsid w:val="00E971C0"/>
    <w:rsid w:val="00E972C0"/>
    <w:rsid w:val="00E973AF"/>
    <w:rsid w:val="00E9746A"/>
    <w:rsid w:val="00E974E5"/>
    <w:rsid w:val="00E97649"/>
    <w:rsid w:val="00E97665"/>
    <w:rsid w:val="00E978E7"/>
    <w:rsid w:val="00E97913"/>
    <w:rsid w:val="00E97B37"/>
    <w:rsid w:val="00E97B7A"/>
    <w:rsid w:val="00E97CB4"/>
    <w:rsid w:val="00E97DA1"/>
    <w:rsid w:val="00E97DD2"/>
    <w:rsid w:val="00E97E7B"/>
    <w:rsid w:val="00E97EB4"/>
    <w:rsid w:val="00E97F9C"/>
    <w:rsid w:val="00E97FE0"/>
    <w:rsid w:val="00E97FF7"/>
    <w:rsid w:val="00EA0057"/>
    <w:rsid w:val="00EA0068"/>
    <w:rsid w:val="00EA01B7"/>
    <w:rsid w:val="00EA028A"/>
    <w:rsid w:val="00EA0337"/>
    <w:rsid w:val="00EA03AE"/>
    <w:rsid w:val="00EA0523"/>
    <w:rsid w:val="00EA0691"/>
    <w:rsid w:val="00EA0792"/>
    <w:rsid w:val="00EA07B6"/>
    <w:rsid w:val="00EA08F8"/>
    <w:rsid w:val="00EA09B4"/>
    <w:rsid w:val="00EA09C9"/>
    <w:rsid w:val="00EA09D1"/>
    <w:rsid w:val="00EA0A54"/>
    <w:rsid w:val="00EA0C08"/>
    <w:rsid w:val="00EA0C85"/>
    <w:rsid w:val="00EA0CDA"/>
    <w:rsid w:val="00EA0D51"/>
    <w:rsid w:val="00EA0F67"/>
    <w:rsid w:val="00EA1099"/>
    <w:rsid w:val="00EA10FD"/>
    <w:rsid w:val="00EA1114"/>
    <w:rsid w:val="00EA1164"/>
    <w:rsid w:val="00EA123D"/>
    <w:rsid w:val="00EA127D"/>
    <w:rsid w:val="00EA1286"/>
    <w:rsid w:val="00EA1381"/>
    <w:rsid w:val="00EA13AA"/>
    <w:rsid w:val="00EA13F0"/>
    <w:rsid w:val="00EA146D"/>
    <w:rsid w:val="00EA14BB"/>
    <w:rsid w:val="00EA16A1"/>
    <w:rsid w:val="00EA1740"/>
    <w:rsid w:val="00EA18D5"/>
    <w:rsid w:val="00EA1916"/>
    <w:rsid w:val="00EA19F6"/>
    <w:rsid w:val="00EA1B7D"/>
    <w:rsid w:val="00EA1D58"/>
    <w:rsid w:val="00EA1EBA"/>
    <w:rsid w:val="00EA20BD"/>
    <w:rsid w:val="00EA21A7"/>
    <w:rsid w:val="00EA2233"/>
    <w:rsid w:val="00EA22F4"/>
    <w:rsid w:val="00EA23AB"/>
    <w:rsid w:val="00EA23E3"/>
    <w:rsid w:val="00EA2403"/>
    <w:rsid w:val="00EA246B"/>
    <w:rsid w:val="00EA24A5"/>
    <w:rsid w:val="00EA24CA"/>
    <w:rsid w:val="00EA2714"/>
    <w:rsid w:val="00EA272A"/>
    <w:rsid w:val="00EA2827"/>
    <w:rsid w:val="00EA284B"/>
    <w:rsid w:val="00EA289A"/>
    <w:rsid w:val="00EA28C6"/>
    <w:rsid w:val="00EA2978"/>
    <w:rsid w:val="00EA29A0"/>
    <w:rsid w:val="00EA2B3B"/>
    <w:rsid w:val="00EA2B86"/>
    <w:rsid w:val="00EA2BF2"/>
    <w:rsid w:val="00EA2D84"/>
    <w:rsid w:val="00EA2E4A"/>
    <w:rsid w:val="00EA2EF6"/>
    <w:rsid w:val="00EA301A"/>
    <w:rsid w:val="00EA3141"/>
    <w:rsid w:val="00EA31D4"/>
    <w:rsid w:val="00EA32CA"/>
    <w:rsid w:val="00EA334A"/>
    <w:rsid w:val="00EA33A2"/>
    <w:rsid w:val="00EA3436"/>
    <w:rsid w:val="00EA3477"/>
    <w:rsid w:val="00EA3632"/>
    <w:rsid w:val="00EA3790"/>
    <w:rsid w:val="00EA3868"/>
    <w:rsid w:val="00EA38D4"/>
    <w:rsid w:val="00EA393A"/>
    <w:rsid w:val="00EA39EF"/>
    <w:rsid w:val="00EA3AC4"/>
    <w:rsid w:val="00EA3CD2"/>
    <w:rsid w:val="00EA3D82"/>
    <w:rsid w:val="00EA3DC0"/>
    <w:rsid w:val="00EA3FC8"/>
    <w:rsid w:val="00EA411D"/>
    <w:rsid w:val="00EA4150"/>
    <w:rsid w:val="00EA41D9"/>
    <w:rsid w:val="00EA41F9"/>
    <w:rsid w:val="00EA42B6"/>
    <w:rsid w:val="00EA445E"/>
    <w:rsid w:val="00EA45BB"/>
    <w:rsid w:val="00EA45D5"/>
    <w:rsid w:val="00EA46EB"/>
    <w:rsid w:val="00EA478A"/>
    <w:rsid w:val="00EA49FF"/>
    <w:rsid w:val="00EA4A61"/>
    <w:rsid w:val="00EA4B67"/>
    <w:rsid w:val="00EA4C56"/>
    <w:rsid w:val="00EA4CB3"/>
    <w:rsid w:val="00EA4E1F"/>
    <w:rsid w:val="00EA504F"/>
    <w:rsid w:val="00EA510B"/>
    <w:rsid w:val="00EA5139"/>
    <w:rsid w:val="00EA51A6"/>
    <w:rsid w:val="00EA5248"/>
    <w:rsid w:val="00EA5401"/>
    <w:rsid w:val="00EA57AF"/>
    <w:rsid w:val="00EA57D3"/>
    <w:rsid w:val="00EA5B8E"/>
    <w:rsid w:val="00EA5C26"/>
    <w:rsid w:val="00EA5FC1"/>
    <w:rsid w:val="00EA606D"/>
    <w:rsid w:val="00EA6073"/>
    <w:rsid w:val="00EA60A0"/>
    <w:rsid w:val="00EA60B8"/>
    <w:rsid w:val="00EA61B6"/>
    <w:rsid w:val="00EA635C"/>
    <w:rsid w:val="00EA669B"/>
    <w:rsid w:val="00EA6AF8"/>
    <w:rsid w:val="00EA6B2B"/>
    <w:rsid w:val="00EA6B38"/>
    <w:rsid w:val="00EA6BBF"/>
    <w:rsid w:val="00EA6C4D"/>
    <w:rsid w:val="00EA6CB6"/>
    <w:rsid w:val="00EA6D66"/>
    <w:rsid w:val="00EA6D73"/>
    <w:rsid w:val="00EA6D8F"/>
    <w:rsid w:val="00EA6E1E"/>
    <w:rsid w:val="00EA6EFE"/>
    <w:rsid w:val="00EA6F63"/>
    <w:rsid w:val="00EA6F7B"/>
    <w:rsid w:val="00EA7130"/>
    <w:rsid w:val="00EA73F0"/>
    <w:rsid w:val="00EA7546"/>
    <w:rsid w:val="00EA7565"/>
    <w:rsid w:val="00EA7662"/>
    <w:rsid w:val="00EA766E"/>
    <w:rsid w:val="00EA76AE"/>
    <w:rsid w:val="00EA76B5"/>
    <w:rsid w:val="00EA76ED"/>
    <w:rsid w:val="00EA76F9"/>
    <w:rsid w:val="00EA7715"/>
    <w:rsid w:val="00EA7867"/>
    <w:rsid w:val="00EA7891"/>
    <w:rsid w:val="00EA78AA"/>
    <w:rsid w:val="00EA7ABE"/>
    <w:rsid w:val="00EA7C13"/>
    <w:rsid w:val="00EA7C62"/>
    <w:rsid w:val="00EA7DCB"/>
    <w:rsid w:val="00EB0027"/>
    <w:rsid w:val="00EB00E5"/>
    <w:rsid w:val="00EB0315"/>
    <w:rsid w:val="00EB0316"/>
    <w:rsid w:val="00EB04E3"/>
    <w:rsid w:val="00EB04FF"/>
    <w:rsid w:val="00EB05A1"/>
    <w:rsid w:val="00EB06DE"/>
    <w:rsid w:val="00EB0774"/>
    <w:rsid w:val="00EB088B"/>
    <w:rsid w:val="00EB09B4"/>
    <w:rsid w:val="00EB0A27"/>
    <w:rsid w:val="00EB0C16"/>
    <w:rsid w:val="00EB0C40"/>
    <w:rsid w:val="00EB0CDA"/>
    <w:rsid w:val="00EB0D5E"/>
    <w:rsid w:val="00EB0EBA"/>
    <w:rsid w:val="00EB12C6"/>
    <w:rsid w:val="00EB12D1"/>
    <w:rsid w:val="00EB138D"/>
    <w:rsid w:val="00EB150C"/>
    <w:rsid w:val="00EB1667"/>
    <w:rsid w:val="00EB1761"/>
    <w:rsid w:val="00EB191E"/>
    <w:rsid w:val="00EB197A"/>
    <w:rsid w:val="00EB1A00"/>
    <w:rsid w:val="00EB1B1C"/>
    <w:rsid w:val="00EB1CC0"/>
    <w:rsid w:val="00EB1D9D"/>
    <w:rsid w:val="00EB1DE5"/>
    <w:rsid w:val="00EB1E89"/>
    <w:rsid w:val="00EB1EA8"/>
    <w:rsid w:val="00EB1F1B"/>
    <w:rsid w:val="00EB1FA0"/>
    <w:rsid w:val="00EB202A"/>
    <w:rsid w:val="00EB20FC"/>
    <w:rsid w:val="00EB22DF"/>
    <w:rsid w:val="00EB231F"/>
    <w:rsid w:val="00EB24F0"/>
    <w:rsid w:val="00EB2556"/>
    <w:rsid w:val="00EB25F1"/>
    <w:rsid w:val="00EB275A"/>
    <w:rsid w:val="00EB2797"/>
    <w:rsid w:val="00EB28F7"/>
    <w:rsid w:val="00EB2932"/>
    <w:rsid w:val="00EB2A0D"/>
    <w:rsid w:val="00EB2A9A"/>
    <w:rsid w:val="00EB2AE8"/>
    <w:rsid w:val="00EB2BA8"/>
    <w:rsid w:val="00EB3041"/>
    <w:rsid w:val="00EB306F"/>
    <w:rsid w:val="00EB321A"/>
    <w:rsid w:val="00EB32E4"/>
    <w:rsid w:val="00EB3551"/>
    <w:rsid w:val="00EB35A8"/>
    <w:rsid w:val="00EB3601"/>
    <w:rsid w:val="00EB36FD"/>
    <w:rsid w:val="00EB376B"/>
    <w:rsid w:val="00EB38A3"/>
    <w:rsid w:val="00EB38A4"/>
    <w:rsid w:val="00EB3967"/>
    <w:rsid w:val="00EB3A23"/>
    <w:rsid w:val="00EB3B24"/>
    <w:rsid w:val="00EB3B97"/>
    <w:rsid w:val="00EB3D74"/>
    <w:rsid w:val="00EB3E2E"/>
    <w:rsid w:val="00EB3EA9"/>
    <w:rsid w:val="00EB3EC8"/>
    <w:rsid w:val="00EB3FA3"/>
    <w:rsid w:val="00EB3FA9"/>
    <w:rsid w:val="00EB3FBD"/>
    <w:rsid w:val="00EB40B5"/>
    <w:rsid w:val="00EB4370"/>
    <w:rsid w:val="00EB44D1"/>
    <w:rsid w:val="00EB4510"/>
    <w:rsid w:val="00EB45BC"/>
    <w:rsid w:val="00EB464E"/>
    <w:rsid w:val="00EB4652"/>
    <w:rsid w:val="00EB4973"/>
    <w:rsid w:val="00EB4AC5"/>
    <w:rsid w:val="00EB4B5C"/>
    <w:rsid w:val="00EB4BB8"/>
    <w:rsid w:val="00EB4BF2"/>
    <w:rsid w:val="00EB4BF6"/>
    <w:rsid w:val="00EB4CDE"/>
    <w:rsid w:val="00EB4D78"/>
    <w:rsid w:val="00EB4E53"/>
    <w:rsid w:val="00EB4E6D"/>
    <w:rsid w:val="00EB4F0C"/>
    <w:rsid w:val="00EB4FD8"/>
    <w:rsid w:val="00EB507B"/>
    <w:rsid w:val="00EB511C"/>
    <w:rsid w:val="00EB5230"/>
    <w:rsid w:val="00EB53F2"/>
    <w:rsid w:val="00EB54ED"/>
    <w:rsid w:val="00EB579F"/>
    <w:rsid w:val="00EB58C5"/>
    <w:rsid w:val="00EB58CC"/>
    <w:rsid w:val="00EB596D"/>
    <w:rsid w:val="00EB5989"/>
    <w:rsid w:val="00EB5A21"/>
    <w:rsid w:val="00EB5A5F"/>
    <w:rsid w:val="00EB5A7C"/>
    <w:rsid w:val="00EB5B36"/>
    <w:rsid w:val="00EB5B59"/>
    <w:rsid w:val="00EB5B81"/>
    <w:rsid w:val="00EB5BA3"/>
    <w:rsid w:val="00EB5BCF"/>
    <w:rsid w:val="00EB5C9A"/>
    <w:rsid w:val="00EB5D44"/>
    <w:rsid w:val="00EB5D75"/>
    <w:rsid w:val="00EB5E51"/>
    <w:rsid w:val="00EB5F5E"/>
    <w:rsid w:val="00EB5FEA"/>
    <w:rsid w:val="00EB6066"/>
    <w:rsid w:val="00EB6095"/>
    <w:rsid w:val="00EB61E1"/>
    <w:rsid w:val="00EB61EF"/>
    <w:rsid w:val="00EB62A3"/>
    <w:rsid w:val="00EB636E"/>
    <w:rsid w:val="00EB6372"/>
    <w:rsid w:val="00EB63D3"/>
    <w:rsid w:val="00EB63D9"/>
    <w:rsid w:val="00EB6492"/>
    <w:rsid w:val="00EB6519"/>
    <w:rsid w:val="00EB65BC"/>
    <w:rsid w:val="00EB67DA"/>
    <w:rsid w:val="00EB684C"/>
    <w:rsid w:val="00EB687F"/>
    <w:rsid w:val="00EB6948"/>
    <w:rsid w:val="00EB6979"/>
    <w:rsid w:val="00EB6A80"/>
    <w:rsid w:val="00EB6BF5"/>
    <w:rsid w:val="00EB6FBB"/>
    <w:rsid w:val="00EB6FF9"/>
    <w:rsid w:val="00EB700E"/>
    <w:rsid w:val="00EB702A"/>
    <w:rsid w:val="00EB7054"/>
    <w:rsid w:val="00EB70A4"/>
    <w:rsid w:val="00EB70D9"/>
    <w:rsid w:val="00EB7107"/>
    <w:rsid w:val="00EB7193"/>
    <w:rsid w:val="00EB7308"/>
    <w:rsid w:val="00EB7330"/>
    <w:rsid w:val="00EB7489"/>
    <w:rsid w:val="00EB768E"/>
    <w:rsid w:val="00EB779A"/>
    <w:rsid w:val="00EB77A7"/>
    <w:rsid w:val="00EB77B1"/>
    <w:rsid w:val="00EB77DB"/>
    <w:rsid w:val="00EB77F5"/>
    <w:rsid w:val="00EB7817"/>
    <w:rsid w:val="00EB7933"/>
    <w:rsid w:val="00EB79FF"/>
    <w:rsid w:val="00EB7A17"/>
    <w:rsid w:val="00EB7A31"/>
    <w:rsid w:val="00EB7AC9"/>
    <w:rsid w:val="00EB7AE0"/>
    <w:rsid w:val="00EB7C21"/>
    <w:rsid w:val="00EB7C3A"/>
    <w:rsid w:val="00EB7CCB"/>
    <w:rsid w:val="00EB7EC6"/>
    <w:rsid w:val="00EC011B"/>
    <w:rsid w:val="00EC015A"/>
    <w:rsid w:val="00EC01D5"/>
    <w:rsid w:val="00EC02B7"/>
    <w:rsid w:val="00EC0340"/>
    <w:rsid w:val="00EC03D9"/>
    <w:rsid w:val="00EC0492"/>
    <w:rsid w:val="00EC04CD"/>
    <w:rsid w:val="00EC052E"/>
    <w:rsid w:val="00EC05F0"/>
    <w:rsid w:val="00EC0644"/>
    <w:rsid w:val="00EC064D"/>
    <w:rsid w:val="00EC075D"/>
    <w:rsid w:val="00EC09C2"/>
    <w:rsid w:val="00EC0A7C"/>
    <w:rsid w:val="00EC0C19"/>
    <w:rsid w:val="00EC0C4C"/>
    <w:rsid w:val="00EC0C9D"/>
    <w:rsid w:val="00EC0DF6"/>
    <w:rsid w:val="00EC0E20"/>
    <w:rsid w:val="00EC0F66"/>
    <w:rsid w:val="00EC12A5"/>
    <w:rsid w:val="00EC13B3"/>
    <w:rsid w:val="00EC1506"/>
    <w:rsid w:val="00EC1582"/>
    <w:rsid w:val="00EC15BB"/>
    <w:rsid w:val="00EC1603"/>
    <w:rsid w:val="00EC1660"/>
    <w:rsid w:val="00EC16E3"/>
    <w:rsid w:val="00EC17B6"/>
    <w:rsid w:val="00EC18AF"/>
    <w:rsid w:val="00EC18BE"/>
    <w:rsid w:val="00EC194E"/>
    <w:rsid w:val="00EC1A93"/>
    <w:rsid w:val="00EC1AC1"/>
    <w:rsid w:val="00EC1AFD"/>
    <w:rsid w:val="00EC1BA4"/>
    <w:rsid w:val="00EC1D3A"/>
    <w:rsid w:val="00EC1E64"/>
    <w:rsid w:val="00EC1ED6"/>
    <w:rsid w:val="00EC2022"/>
    <w:rsid w:val="00EC208D"/>
    <w:rsid w:val="00EC20C1"/>
    <w:rsid w:val="00EC2139"/>
    <w:rsid w:val="00EC2194"/>
    <w:rsid w:val="00EC23FF"/>
    <w:rsid w:val="00EC2499"/>
    <w:rsid w:val="00EC2559"/>
    <w:rsid w:val="00EC2648"/>
    <w:rsid w:val="00EC2658"/>
    <w:rsid w:val="00EC2674"/>
    <w:rsid w:val="00EC2701"/>
    <w:rsid w:val="00EC271C"/>
    <w:rsid w:val="00EC2814"/>
    <w:rsid w:val="00EC2835"/>
    <w:rsid w:val="00EC293F"/>
    <w:rsid w:val="00EC29A3"/>
    <w:rsid w:val="00EC29C7"/>
    <w:rsid w:val="00EC2B60"/>
    <w:rsid w:val="00EC2C8E"/>
    <w:rsid w:val="00EC2FA1"/>
    <w:rsid w:val="00EC329A"/>
    <w:rsid w:val="00EC32DF"/>
    <w:rsid w:val="00EC32FF"/>
    <w:rsid w:val="00EC3504"/>
    <w:rsid w:val="00EC37E7"/>
    <w:rsid w:val="00EC3921"/>
    <w:rsid w:val="00EC3941"/>
    <w:rsid w:val="00EC3A36"/>
    <w:rsid w:val="00EC3A58"/>
    <w:rsid w:val="00EC3C41"/>
    <w:rsid w:val="00EC3D5F"/>
    <w:rsid w:val="00EC3E73"/>
    <w:rsid w:val="00EC3FBE"/>
    <w:rsid w:val="00EC42F7"/>
    <w:rsid w:val="00EC4321"/>
    <w:rsid w:val="00EC435B"/>
    <w:rsid w:val="00EC44C4"/>
    <w:rsid w:val="00EC45CC"/>
    <w:rsid w:val="00EC45EC"/>
    <w:rsid w:val="00EC4626"/>
    <w:rsid w:val="00EC46CD"/>
    <w:rsid w:val="00EC4AA7"/>
    <w:rsid w:val="00EC4BC9"/>
    <w:rsid w:val="00EC4D06"/>
    <w:rsid w:val="00EC4D27"/>
    <w:rsid w:val="00EC4D44"/>
    <w:rsid w:val="00EC4EEF"/>
    <w:rsid w:val="00EC4F60"/>
    <w:rsid w:val="00EC4FC8"/>
    <w:rsid w:val="00EC50A9"/>
    <w:rsid w:val="00EC50EE"/>
    <w:rsid w:val="00EC50FC"/>
    <w:rsid w:val="00EC511C"/>
    <w:rsid w:val="00EC53FB"/>
    <w:rsid w:val="00EC541C"/>
    <w:rsid w:val="00EC558B"/>
    <w:rsid w:val="00EC582A"/>
    <w:rsid w:val="00EC588F"/>
    <w:rsid w:val="00EC5915"/>
    <w:rsid w:val="00EC5A30"/>
    <w:rsid w:val="00EC5A85"/>
    <w:rsid w:val="00EC5B17"/>
    <w:rsid w:val="00EC5B89"/>
    <w:rsid w:val="00EC5D5C"/>
    <w:rsid w:val="00EC5D66"/>
    <w:rsid w:val="00EC5EAA"/>
    <w:rsid w:val="00EC6011"/>
    <w:rsid w:val="00EC635C"/>
    <w:rsid w:val="00EC63C5"/>
    <w:rsid w:val="00EC63EB"/>
    <w:rsid w:val="00EC6418"/>
    <w:rsid w:val="00EC646B"/>
    <w:rsid w:val="00EC6585"/>
    <w:rsid w:val="00EC67E1"/>
    <w:rsid w:val="00EC682D"/>
    <w:rsid w:val="00EC6883"/>
    <w:rsid w:val="00EC6894"/>
    <w:rsid w:val="00EC68AC"/>
    <w:rsid w:val="00EC6D02"/>
    <w:rsid w:val="00EC6D7B"/>
    <w:rsid w:val="00EC706A"/>
    <w:rsid w:val="00EC714A"/>
    <w:rsid w:val="00EC7197"/>
    <w:rsid w:val="00EC71E1"/>
    <w:rsid w:val="00EC727F"/>
    <w:rsid w:val="00EC72BF"/>
    <w:rsid w:val="00EC72E4"/>
    <w:rsid w:val="00EC73C9"/>
    <w:rsid w:val="00EC74EA"/>
    <w:rsid w:val="00EC763E"/>
    <w:rsid w:val="00EC7641"/>
    <w:rsid w:val="00EC7912"/>
    <w:rsid w:val="00EC79BC"/>
    <w:rsid w:val="00EC7A29"/>
    <w:rsid w:val="00EC7AA6"/>
    <w:rsid w:val="00EC7AD5"/>
    <w:rsid w:val="00EC7AE3"/>
    <w:rsid w:val="00EC7B09"/>
    <w:rsid w:val="00EC7B0B"/>
    <w:rsid w:val="00EC7B12"/>
    <w:rsid w:val="00EC7C02"/>
    <w:rsid w:val="00EC7C3F"/>
    <w:rsid w:val="00EC7C66"/>
    <w:rsid w:val="00EC7DED"/>
    <w:rsid w:val="00EC7ED0"/>
    <w:rsid w:val="00EC7F9D"/>
    <w:rsid w:val="00ED003F"/>
    <w:rsid w:val="00ED0095"/>
    <w:rsid w:val="00ED01C2"/>
    <w:rsid w:val="00ED0222"/>
    <w:rsid w:val="00ED027E"/>
    <w:rsid w:val="00ED03C5"/>
    <w:rsid w:val="00ED04C3"/>
    <w:rsid w:val="00ED077A"/>
    <w:rsid w:val="00ED07A0"/>
    <w:rsid w:val="00ED0809"/>
    <w:rsid w:val="00ED085A"/>
    <w:rsid w:val="00ED09D4"/>
    <w:rsid w:val="00ED0AA8"/>
    <w:rsid w:val="00ED0C11"/>
    <w:rsid w:val="00ED0D5E"/>
    <w:rsid w:val="00ED0DDB"/>
    <w:rsid w:val="00ED0E47"/>
    <w:rsid w:val="00ED0EA8"/>
    <w:rsid w:val="00ED0EC3"/>
    <w:rsid w:val="00ED0F0E"/>
    <w:rsid w:val="00ED0F2B"/>
    <w:rsid w:val="00ED0F3F"/>
    <w:rsid w:val="00ED1016"/>
    <w:rsid w:val="00ED1123"/>
    <w:rsid w:val="00ED124E"/>
    <w:rsid w:val="00ED13EB"/>
    <w:rsid w:val="00ED1438"/>
    <w:rsid w:val="00ED1480"/>
    <w:rsid w:val="00ED14A3"/>
    <w:rsid w:val="00ED1505"/>
    <w:rsid w:val="00ED1671"/>
    <w:rsid w:val="00ED16AE"/>
    <w:rsid w:val="00ED16AF"/>
    <w:rsid w:val="00ED17BC"/>
    <w:rsid w:val="00ED17EC"/>
    <w:rsid w:val="00ED1865"/>
    <w:rsid w:val="00ED1904"/>
    <w:rsid w:val="00ED1A31"/>
    <w:rsid w:val="00ED1A78"/>
    <w:rsid w:val="00ED1C45"/>
    <w:rsid w:val="00ED1C4A"/>
    <w:rsid w:val="00ED1C60"/>
    <w:rsid w:val="00ED1CA8"/>
    <w:rsid w:val="00ED1CD5"/>
    <w:rsid w:val="00ED1EEC"/>
    <w:rsid w:val="00ED1F04"/>
    <w:rsid w:val="00ED1FCA"/>
    <w:rsid w:val="00ED2015"/>
    <w:rsid w:val="00ED2029"/>
    <w:rsid w:val="00ED21C9"/>
    <w:rsid w:val="00ED235B"/>
    <w:rsid w:val="00ED24EC"/>
    <w:rsid w:val="00ED26AB"/>
    <w:rsid w:val="00ED2777"/>
    <w:rsid w:val="00ED278C"/>
    <w:rsid w:val="00ED27C9"/>
    <w:rsid w:val="00ED27FA"/>
    <w:rsid w:val="00ED29D6"/>
    <w:rsid w:val="00ED2B3A"/>
    <w:rsid w:val="00ED2E4F"/>
    <w:rsid w:val="00ED2E77"/>
    <w:rsid w:val="00ED2E90"/>
    <w:rsid w:val="00ED2EED"/>
    <w:rsid w:val="00ED2F0A"/>
    <w:rsid w:val="00ED2F66"/>
    <w:rsid w:val="00ED2F80"/>
    <w:rsid w:val="00ED301E"/>
    <w:rsid w:val="00ED309C"/>
    <w:rsid w:val="00ED30BB"/>
    <w:rsid w:val="00ED3174"/>
    <w:rsid w:val="00ED3181"/>
    <w:rsid w:val="00ED325A"/>
    <w:rsid w:val="00ED32C9"/>
    <w:rsid w:val="00ED3323"/>
    <w:rsid w:val="00ED33AD"/>
    <w:rsid w:val="00ED33FF"/>
    <w:rsid w:val="00ED3414"/>
    <w:rsid w:val="00ED37A1"/>
    <w:rsid w:val="00ED38E6"/>
    <w:rsid w:val="00ED3AC0"/>
    <w:rsid w:val="00ED3CF8"/>
    <w:rsid w:val="00ED3D32"/>
    <w:rsid w:val="00ED3D71"/>
    <w:rsid w:val="00ED3D77"/>
    <w:rsid w:val="00ED3F15"/>
    <w:rsid w:val="00ED3FC5"/>
    <w:rsid w:val="00ED3FD3"/>
    <w:rsid w:val="00ED4060"/>
    <w:rsid w:val="00ED41B1"/>
    <w:rsid w:val="00ED4428"/>
    <w:rsid w:val="00ED4522"/>
    <w:rsid w:val="00ED4836"/>
    <w:rsid w:val="00ED48AE"/>
    <w:rsid w:val="00ED48FE"/>
    <w:rsid w:val="00ED4935"/>
    <w:rsid w:val="00ED4B34"/>
    <w:rsid w:val="00ED4B8D"/>
    <w:rsid w:val="00ED4BBF"/>
    <w:rsid w:val="00ED4CC0"/>
    <w:rsid w:val="00ED4E85"/>
    <w:rsid w:val="00ED503C"/>
    <w:rsid w:val="00ED5075"/>
    <w:rsid w:val="00ED5099"/>
    <w:rsid w:val="00ED5122"/>
    <w:rsid w:val="00ED51DF"/>
    <w:rsid w:val="00ED534A"/>
    <w:rsid w:val="00ED5377"/>
    <w:rsid w:val="00ED53B4"/>
    <w:rsid w:val="00ED564B"/>
    <w:rsid w:val="00ED57D1"/>
    <w:rsid w:val="00ED5806"/>
    <w:rsid w:val="00ED590C"/>
    <w:rsid w:val="00ED5982"/>
    <w:rsid w:val="00ED5B3C"/>
    <w:rsid w:val="00ED5DC3"/>
    <w:rsid w:val="00ED5E4D"/>
    <w:rsid w:val="00ED5E79"/>
    <w:rsid w:val="00ED615A"/>
    <w:rsid w:val="00ED6164"/>
    <w:rsid w:val="00ED6281"/>
    <w:rsid w:val="00ED6326"/>
    <w:rsid w:val="00ED65BD"/>
    <w:rsid w:val="00ED6607"/>
    <w:rsid w:val="00ED67E4"/>
    <w:rsid w:val="00ED67FD"/>
    <w:rsid w:val="00ED6940"/>
    <w:rsid w:val="00ED6978"/>
    <w:rsid w:val="00ED6B3D"/>
    <w:rsid w:val="00ED6C74"/>
    <w:rsid w:val="00ED6C80"/>
    <w:rsid w:val="00ED6CA1"/>
    <w:rsid w:val="00ED6F39"/>
    <w:rsid w:val="00ED6FCB"/>
    <w:rsid w:val="00ED703A"/>
    <w:rsid w:val="00ED70A4"/>
    <w:rsid w:val="00ED70A6"/>
    <w:rsid w:val="00ED70C6"/>
    <w:rsid w:val="00ED7177"/>
    <w:rsid w:val="00ED7192"/>
    <w:rsid w:val="00ED71E5"/>
    <w:rsid w:val="00ED7200"/>
    <w:rsid w:val="00ED7227"/>
    <w:rsid w:val="00ED722B"/>
    <w:rsid w:val="00ED72EC"/>
    <w:rsid w:val="00ED7480"/>
    <w:rsid w:val="00ED75B5"/>
    <w:rsid w:val="00ED763B"/>
    <w:rsid w:val="00ED7790"/>
    <w:rsid w:val="00ED77E1"/>
    <w:rsid w:val="00ED79AD"/>
    <w:rsid w:val="00ED7B21"/>
    <w:rsid w:val="00ED7B57"/>
    <w:rsid w:val="00ED7B8E"/>
    <w:rsid w:val="00ED7CAD"/>
    <w:rsid w:val="00ED7DBD"/>
    <w:rsid w:val="00ED7DCC"/>
    <w:rsid w:val="00ED7F05"/>
    <w:rsid w:val="00ED7FCB"/>
    <w:rsid w:val="00EE0190"/>
    <w:rsid w:val="00EE02DE"/>
    <w:rsid w:val="00EE035D"/>
    <w:rsid w:val="00EE05EC"/>
    <w:rsid w:val="00EE07FE"/>
    <w:rsid w:val="00EE09EF"/>
    <w:rsid w:val="00EE0B64"/>
    <w:rsid w:val="00EE0B6F"/>
    <w:rsid w:val="00EE0CC3"/>
    <w:rsid w:val="00EE0DD0"/>
    <w:rsid w:val="00EE0EAB"/>
    <w:rsid w:val="00EE0F39"/>
    <w:rsid w:val="00EE0F91"/>
    <w:rsid w:val="00EE1098"/>
    <w:rsid w:val="00EE11CE"/>
    <w:rsid w:val="00EE12D9"/>
    <w:rsid w:val="00EE1375"/>
    <w:rsid w:val="00EE1396"/>
    <w:rsid w:val="00EE13F5"/>
    <w:rsid w:val="00EE145D"/>
    <w:rsid w:val="00EE15E0"/>
    <w:rsid w:val="00EE1605"/>
    <w:rsid w:val="00EE166C"/>
    <w:rsid w:val="00EE16B7"/>
    <w:rsid w:val="00EE16CE"/>
    <w:rsid w:val="00EE1700"/>
    <w:rsid w:val="00EE1755"/>
    <w:rsid w:val="00EE19C3"/>
    <w:rsid w:val="00EE1A67"/>
    <w:rsid w:val="00EE1AE4"/>
    <w:rsid w:val="00EE1AEE"/>
    <w:rsid w:val="00EE1B4A"/>
    <w:rsid w:val="00EE1C0D"/>
    <w:rsid w:val="00EE1CC5"/>
    <w:rsid w:val="00EE1E77"/>
    <w:rsid w:val="00EE1EC3"/>
    <w:rsid w:val="00EE1F04"/>
    <w:rsid w:val="00EE1FBF"/>
    <w:rsid w:val="00EE1FDD"/>
    <w:rsid w:val="00EE205B"/>
    <w:rsid w:val="00EE2126"/>
    <w:rsid w:val="00EE2284"/>
    <w:rsid w:val="00EE24FC"/>
    <w:rsid w:val="00EE2679"/>
    <w:rsid w:val="00EE26F8"/>
    <w:rsid w:val="00EE27EE"/>
    <w:rsid w:val="00EE28B2"/>
    <w:rsid w:val="00EE28FD"/>
    <w:rsid w:val="00EE2960"/>
    <w:rsid w:val="00EE2A5E"/>
    <w:rsid w:val="00EE2AC0"/>
    <w:rsid w:val="00EE2ACA"/>
    <w:rsid w:val="00EE2B32"/>
    <w:rsid w:val="00EE2B88"/>
    <w:rsid w:val="00EE2BF2"/>
    <w:rsid w:val="00EE318D"/>
    <w:rsid w:val="00EE3535"/>
    <w:rsid w:val="00EE35AB"/>
    <w:rsid w:val="00EE36C3"/>
    <w:rsid w:val="00EE372E"/>
    <w:rsid w:val="00EE3763"/>
    <w:rsid w:val="00EE3876"/>
    <w:rsid w:val="00EE3896"/>
    <w:rsid w:val="00EE3A31"/>
    <w:rsid w:val="00EE3A8A"/>
    <w:rsid w:val="00EE3A9C"/>
    <w:rsid w:val="00EE3B4C"/>
    <w:rsid w:val="00EE3B9C"/>
    <w:rsid w:val="00EE3BE3"/>
    <w:rsid w:val="00EE3E42"/>
    <w:rsid w:val="00EE3E53"/>
    <w:rsid w:val="00EE3E75"/>
    <w:rsid w:val="00EE3EA6"/>
    <w:rsid w:val="00EE3EE7"/>
    <w:rsid w:val="00EE3FD4"/>
    <w:rsid w:val="00EE3FF2"/>
    <w:rsid w:val="00EE4062"/>
    <w:rsid w:val="00EE4077"/>
    <w:rsid w:val="00EE40E7"/>
    <w:rsid w:val="00EE4149"/>
    <w:rsid w:val="00EE4157"/>
    <w:rsid w:val="00EE425E"/>
    <w:rsid w:val="00EE4319"/>
    <w:rsid w:val="00EE4517"/>
    <w:rsid w:val="00EE4646"/>
    <w:rsid w:val="00EE46FA"/>
    <w:rsid w:val="00EE4719"/>
    <w:rsid w:val="00EE47D2"/>
    <w:rsid w:val="00EE47F3"/>
    <w:rsid w:val="00EE4938"/>
    <w:rsid w:val="00EE4969"/>
    <w:rsid w:val="00EE4982"/>
    <w:rsid w:val="00EE4B70"/>
    <w:rsid w:val="00EE4BB9"/>
    <w:rsid w:val="00EE4BF1"/>
    <w:rsid w:val="00EE4C44"/>
    <w:rsid w:val="00EE4E74"/>
    <w:rsid w:val="00EE4E7C"/>
    <w:rsid w:val="00EE5085"/>
    <w:rsid w:val="00EE515E"/>
    <w:rsid w:val="00EE5226"/>
    <w:rsid w:val="00EE525B"/>
    <w:rsid w:val="00EE525F"/>
    <w:rsid w:val="00EE5378"/>
    <w:rsid w:val="00EE5389"/>
    <w:rsid w:val="00EE538E"/>
    <w:rsid w:val="00EE5391"/>
    <w:rsid w:val="00EE54C2"/>
    <w:rsid w:val="00EE579D"/>
    <w:rsid w:val="00EE582C"/>
    <w:rsid w:val="00EE583B"/>
    <w:rsid w:val="00EE58FA"/>
    <w:rsid w:val="00EE593E"/>
    <w:rsid w:val="00EE5996"/>
    <w:rsid w:val="00EE59CF"/>
    <w:rsid w:val="00EE5B93"/>
    <w:rsid w:val="00EE5BA1"/>
    <w:rsid w:val="00EE5C34"/>
    <w:rsid w:val="00EE5C86"/>
    <w:rsid w:val="00EE5C91"/>
    <w:rsid w:val="00EE5CAE"/>
    <w:rsid w:val="00EE5F4E"/>
    <w:rsid w:val="00EE5F5A"/>
    <w:rsid w:val="00EE613F"/>
    <w:rsid w:val="00EE6154"/>
    <w:rsid w:val="00EE6316"/>
    <w:rsid w:val="00EE6377"/>
    <w:rsid w:val="00EE63BD"/>
    <w:rsid w:val="00EE63FA"/>
    <w:rsid w:val="00EE646E"/>
    <w:rsid w:val="00EE64A3"/>
    <w:rsid w:val="00EE6669"/>
    <w:rsid w:val="00EE66D6"/>
    <w:rsid w:val="00EE672C"/>
    <w:rsid w:val="00EE6888"/>
    <w:rsid w:val="00EE6998"/>
    <w:rsid w:val="00EE69BC"/>
    <w:rsid w:val="00EE6BB9"/>
    <w:rsid w:val="00EE6BBC"/>
    <w:rsid w:val="00EE6E0E"/>
    <w:rsid w:val="00EE6E15"/>
    <w:rsid w:val="00EE6F42"/>
    <w:rsid w:val="00EE6FAF"/>
    <w:rsid w:val="00EE70A8"/>
    <w:rsid w:val="00EE7150"/>
    <w:rsid w:val="00EE725A"/>
    <w:rsid w:val="00EE7278"/>
    <w:rsid w:val="00EE7297"/>
    <w:rsid w:val="00EE738B"/>
    <w:rsid w:val="00EE741F"/>
    <w:rsid w:val="00EE7453"/>
    <w:rsid w:val="00EE74EC"/>
    <w:rsid w:val="00EE7523"/>
    <w:rsid w:val="00EE757F"/>
    <w:rsid w:val="00EE7599"/>
    <w:rsid w:val="00EE75D3"/>
    <w:rsid w:val="00EE78F1"/>
    <w:rsid w:val="00EE79C6"/>
    <w:rsid w:val="00EE7A83"/>
    <w:rsid w:val="00EE7C3A"/>
    <w:rsid w:val="00EE7C66"/>
    <w:rsid w:val="00EE7D51"/>
    <w:rsid w:val="00EE7E03"/>
    <w:rsid w:val="00EE7E51"/>
    <w:rsid w:val="00EE7EE0"/>
    <w:rsid w:val="00EE7F7B"/>
    <w:rsid w:val="00EE7F7F"/>
    <w:rsid w:val="00EE7F95"/>
    <w:rsid w:val="00EF0017"/>
    <w:rsid w:val="00EF002B"/>
    <w:rsid w:val="00EF005A"/>
    <w:rsid w:val="00EF013B"/>
    <w:rsid w:val="00EF0248"/>
    <w:rsid w:val="00EF025D"/>
    <w:rsid w:val="00EF0295"/>
    <w:rsid w:val="00EF02EB"/>
    <w:rsid w:val="00EF033C"/>
    <w:rsid w:val="00EF0417"/>
    <w:rsid w:val="00EF046F"/>
    <w:rsid w:val="00EF04BB"/>
    <w:rsid w:val="00EF0516"/>
    <w:rsid w:val="00EF05A6"/>
    <w:rsid w:val="00EF05B2"/>
    <w:rsid w:val="00EF05B9"/>
    <w:rsid w:val="00EF06C4"/>
    <w:rsid w:val="00EF0717"/>
    <w:rsid w:val="00EF079A"/>
    <w:rsid w:val="00EF0968"/>
    <w:rsid w:val="00EF0A33"/>
    <w:rsid w:val="00EF0A98"/>
    <w:rsid w:val="00EF0AA8"/>
    <w:rsid w:val="00EF0AC6"/>
    <w:rsid w:val="00EF0AD1"/>
    <w:rsid w:val="00EF0BF9"/>
    <w:rsid w:val="00EF0C01"/>
    <w:rsid w:val="00EF0C4A"/>
    <w:rsid w:val="00EF0C9C"/>
    <w:rsid w:val="00EF0D7B"/>
    <w:rsid w:val="00EF0EF3"/>
    <w:rsid w:val="00EF0F0D"/>
    <w:rsid w:val="00EF125C"/>
    <w:rsid w:val="00EF1273"/>
    <w:rsid w:val="00EF134A"/>
    <w:rsid w:val="00EF138F"/>
    <w:rsid w:val="00EF149B"/>
    <w:rsid w:val="00EF14D3"/>
    <w:rsid w:val="00EF1616"/>
    <w:rsid w:val="00EF16F2"/>
    <w:rsid w:val="00EF177E"/>
    <w:rsid w:val="00EF1784"/>
    <w:rsid w:val="00EF17AC"/>
    <w:rsid w:val="00EF191B"/>
    <w:rsid w:val="00EF1A63"/>
    <w:rsid w:val="00EF1AC0"/>
    <w:rsid w:val="00EF1B2F"/>
    <w:rsid w:val="00EF1B61"/>
    <w:rsid w:val="00EF1BC4"/>
    <w:rsid w:val="00EF1C45"/>
    <w:rsid w:val="00EF1C81"/>
    <w:rsid w:val="00EF1CAC"/>
    <w:rsid w:val="00EF1F47"/>
    <w:rsid w:val="00EF202A"/>
    <w:rsid w:val="00EF2177"/>
    <w:rsid w:val="00EF2196"/>
    <w:rsid w:val="00EF219C"/>
    <w:rsid w:val="00EF21FE"/>
    <w:rsid w:val="00EF2258"/>
    <w:rsid w:val="00EF233F"/>
    <w:rsid w:val="00EF2392"/>
    <w:rsid w:val="00EF2393"/>
    <w:rsid w:val="00EF23EB"/>
    <w:rsid w:val="00EF287B"/>
    <w:rsid w:val="00EF2B48"/>
    <w:rsid w:val="00EF2C1A"/>
    <w:rsid w:val="00EF2CF8"/>
    <w:rsid w:val="00EF2F3B"/>
    <w:rsid w:val="00EF2FCC"/>
    <w:rsid w:val="00EF3069"/>
    <w:rsid w:val="00EF3264"/>
    <w:rsid w:val="00EF332A"/>
    <w:rsid w:val="00EF36C8"/>
    <w:rsid w:val="00EF371A"/>
    <w:rsid w:val="00EF37C4"/>
    <w:rsid w:val="00EF39A3"/>
    <w:rsid w:val="00EF3A46"/>
    <w:rsid w:val="00EF3A65"/>
    <w:rsid w:val="00EF3AF9"/>
    <w:rsid w:val="00EF3B48"/>
    <w:rsid w:val="00EF3D86"/>
    <w:rsid w:val="00EF3EE2"/>
    <w:rsid w:val="00EF3F35"/>
    <w:rsid w:val="00EF3F78"/>
    <w:rsid w:val="00EF414B"/>
    <w:rsid w:val="00EF41D3"/>
    <w:rsid w:val="00EF421C"/>
    <w:rsid w:val="00EF428D"/>
    <w:rsid w:val="00EF4377"/>
    <w:rsid w:val="00EF444D"/>
    <w:rsid w:val="00EF4622"/>
    <w:rsid w:val="00EF4909"/>
    <w:rsid w:val="00EF4A75"/>
    <w:rsid w:val="00EF4B36"/>
    <w:rsid w:val="00EF4BB1"/>
    <w:rsid w:val="00EF4D1B"/>
    <w:rsid w:val="00EF4DE8"/>
    <w:rsid w:val="00EF4E1C"/>
    <w:rsid w:val="00EF4ECB"/>
    <w:rsid w:val="00EF4FE7"/>
    <w:rsid w:val="00EF5008"/>
    <w:rsid w:val="00EF5011"/>
    <w:rsid w:val="00EF512B"/>
    <w:rsid w:val="00EF525B"/>
    <w:rsid w:val="00EF527B"/>
    <w:rsid w:val="00EF537D"/>
    <w:rsid w:val="00EF5606"/>
    <w:rsid w:val="00EF571A"/>
    <w:rsid w:val="00EF57E1"/>
    <w:rsid w:val="00EF5A63"/>
    <w:rsid w:val="00EF5BB1"/>
    <w:rsid w:val="00EF5E52"/>
    <w:rsid w:val="00EF5E78"/>
    <w:rsid w:val="00EF5E96"/>
    <w:rsid w:val="00EF5ED3"/>
    <w:rsid w:val="00EF5EFB"/>
    <w:rsid w:val="00EF5FE2"/>
    <w:rsid w:val="00EF62C9"/>
    <w:rsid w:val="00EF640D"/>
    <w:rsid w:val="00EF6527"/>
    <w:rsid w:val="00EF6565"/>
    <w:rsid w:val="00EF65AA"/>
    <w:rsid w:val="00EF665C"/>
    <w:rsid w:val="00EF66AC"/>
    <w:rsid w:val="00EF670E"/>
    <w:rsid w:val="00EF6739"/>
    <w:rsid w:val="00EF67DB"/>
    <w:rsid w:val="00EF6818"/>
    <w:rsid w:val="00EF681B"/>
    <w:rsid w:val="00EF6980"/>
    <w:rsid w:val="00EF6B2E"/>
    <w:rsid w:val="00EF6E5C"/>
    <w:rsid w:val="00EF6E7C"/>
    <w:rsid w:val="00EF6F90"/>
    <w:rsid w:val="00EF7132"/>
    <w:rsid w:val="00EF7177"/>
    <w:rsid w:val="00EF72DF"/>
    <w:rsid w:val="00EF734B"/>
    <w:rsid w:val="00EF753F"/>
    <w:rsid w:val="00EF75C7"/>
    <w:rsid w:val="00EF7646"/>
    <w:rsid w:val="00EF76FF"/>
    <w:rsid w:val="00EF7745"/>
    <w:rsid w:val="00EF77F8"/>
    <w:rsid w:val="00EF7865"/>
    <w:rsid w:val="00EF78BF"/>
    <w:rsid w:val="00EF79EE"/>
    <w:rsid w:val="00EF79F5"/>
    <w:rsid w:val="00EF7A5D"/>
    <w:rsid w:val="00EF7C05"/>
    <w:rsid w:val="00EF7C99"/>
    <w:rsid w:val="00EF7D43"/>
    <w:rsid w:val="00EF7E4B"/>
    <w:rsid w:val="00EF7E83"/>
    <w:rsid w:val="00EF7EC2"/>
    <w:rsid w:val="00F002E4"/>
    <w:rsid w:val="00F00356"/>
    <w:rsid w:val="00F003BE"/>
    <w:rsid w:val="00F003CE"/>
    <w:rsid w:val="00F003D1"/>
    <w:rsid w:val="00F004B7"/>
    <w:rsid w:val="00F004DA"/>
    <w:rsid w:val="00F0060B"/>
    <w:rsid w:val="00F00644"/>
    <w:rsid w:val="00F00762"/>
    <w:rsid w:val="00F00776"/>
    <w:rsid w:val="00F008AA"/>
    <w:rsid w:val="00F0095D"/>
    <w:rsid w:val="00F00A4E"/>
    <w:rsid w:val="00F00AB9"/>
    <w:rsid w:val="00F00B4F"/>
    <w:rsid w:val="00F00BB7"/>
    <w:rsid w:val="00F00D11"/>
    <w:rsid w:val="00F00D3F"/>
    <w:rsid w:val="00F00D92"/>
    <w:rsid w:val="00F00E59"/>
    <w:rsid w:val="00F010C1"/>
    <w:rsid w:val="00F0129A"/>
    <w:rsid w:val="00F01312"/>
    <w:rsid w:val="00F01332"/>
    <w:rsid w:val="00F01586"/>
    <w:rsid w:val="00F015DD"/>
    <w:rsid w:val="00F01667"/>
    <w:rsid w:val="00F01885"/>
    <w:rsid w:val="00F018C5"/>
    <w:rsid w:val="00F019D2"/>
    <w:rsid w:val="00F01A4F"/>
    <w:rsid w:val="00F01AB9"/>
    <w:rsid w:val="00F01B52"/>
    <w:rsid w:val="00F01B9D"/>
    <w:rsid w:val="00F01C1A"/>
    <w:rsid w:val="00F01F8A"/>
    <w:rsid w:val="00F020BC"/>
    <w:rsid w:val="00F0231C"/>
    <w:rsid w:val="00F02369"/>
    <w:rsid w:val="00F02475"/>
    <w:rsid w:val="00F024D9"/>
    <w:rsid w:val="00F025F9"/>
    <w:rsid w:val="00F02660"/>
    <w:rsid w:val="00F0267F"/>
    <w:rsid w:val="00F026E8"/>
    <w:rsid w:val="00F0284B"/>
    <w:rsid w:val="00F0290F"/>
    <w:rsid w:val="00F0294F"/>
    <w:rsid w:val="00F02997"/>
    <w:rsid w:val="00F02A9F"/>
    <w:rsid w:val="00F02B84"/>
    <w:rsid w:val="00F02B97"/>
    <w:rsid w:val="00F02BEF"/>
    <w:rsid w:val="00F02C06"/>
    <w:rsid w:val="00F02C26"/>
    <w:rsid w:val="00F02C2B"/>
    <w:rsid w:val="00F02CE4"/>
    <w:rsid w:val="00F02D9E"/>
    <w:rsid w:val="00F02FA6"/>
    <w:rsid w:val="00F0308E"/>
    <w:rsid w:val="00F0316B"/>
    <w:rsid w:val="00F0327F"/>
    <w:rsid w:val="00F032A4"/>
    <w:rsid w:val="00F033EB"/>
    <w:rsid w:val="00F034EE"/>
    <w:rsid w:val="00F036B7"/>
    <w:rsid w:val="00F03701"/>
    <w:rsid w:val="00F0371B"/>
    <w:rsid w:val="00F03724"/>
    <w:rsid w:val="00F03778"/>
    <w:rsid w:val="00F037EC"/>
    <w:rsid w:val="00F0389C"/>
    <w:rsid w:val="00F038F7"/>
    <w:rsid w:val="00F03A02"/>
    <w:rsid w:val="00F03AC3"/>
    <w:rsid w:val="00F03B9D"/>
    <w:rsid w:val="00F03C9E"/>
    <w:rsid w:val="00F03DA6"/>
    <w:rsid w:val="00F03DCA"/>
    <w:rsid w:val="00F03DFA"/>
    <w:rsid w:val="00F03F39"/>
    <w:rsid w:val="00F03F58"/>
    <w:rsid w:val="00F0401B"/>
    <w:rsid w:val="00F040E2"/>
    <w:rsid w:val="00F042D6"/>
    <w:rsid w:val="00F0433F"/>
    <w:rsid w:val="00F04351"/>
    <w:rsid w:val="00F044F1"/>
    <w:rsid w:val="00F045E0"/>
    <w:rsid w:val="00F04687"/>
    <w:rsid w:val="00F04694"/>
    <w:rsid w:val="00F04C06"/>
    <w:rsid w:val="00F04C17"/>
    <w:rsid w:val="00F04C45"/>
    <w:rsid w:val="00F04C9E"/>
    <w:rsid w:val="00F04DA0"/>
    <w:rsid w:val="00F04DD1"/>
    <w:rsid w:val="00F04EBF"/>
    <w:rsid w:val="00F04F61"/>
    <w:rsid w:val="00F0505C"/>
    <w:rsid w:val="00F050B2"/>
    <w:rsid w:val="00F050EF"/>
    <w:rsid w:val="00F05180"/>
    <w:rsid w:val="00F0529D"/>
    <w:rsid w:val="00F052BD"/>
    <w:rsid w:val="00F05317"/>
    <w:rsid w:val="00F05391"/>
    <w:rsid w:val="00F0554C"/>
    <w:rsid w:val="00F05782"/>
    <w:rsid w:val="00F05821"/>
    <w:rsid w:val="00F058C6"/>
    <w:rsid w:val="00F05974"/>
    <w:rsid w:val="00F05AD1"/>
    <w:rsid w:val="00F05B4D"/>
    <w:rsid w:val="00F05BD6"/>
    <w:rsid w:val="00F05C0F"/>
    <w:rsid w:val="00F05C42"/>
    <w:rsid w:val="00F05CAA"/>
    <w:rsid w:val="00F05D83"/>
    <w:rsid w:val="00F05D88"/>
    <w:rsid w:val="00F05DF6"/>
    <w:rsid w:val="00F05E1D"/>
    <w:rsid w:val="00F05E9E"/>
    <w:rsid w:val="00F05EB3"/>
    <w:rsid w:val="00F05F59"/>
    <w:rsid w:val="00F05F88"/>
    <w:rsid w:val="00F060B2"/>
    <w:rsid w:val="00F06260"/>
    <w:rsid w:val="00F062E4"/>
    <w:rsid w:val="00F0641E"/>
    <w:rsid w:val="00F06430"/>
    <w:rsid w:val="00F0644A"/>
    <w:rsid w:val="00F064C3"/>
    <w:rsid w:val="00F065BB"/>
    <w:rsid w:val="00F06636"/>
    <w:rsid w:val="00F0666B"/>
    <w:rsid w:val="00F06693"/>
    <w:rsid w:val="00F06696"/>
    <w:rsid w:val="00F0679C"/>
    <w:rsid w:val="00F067D8"/>
    <w:rsid w:val="00F068AA"/>
    <w:rsid w:val="00F0698B"/>
    <w:rsid w:val="00F06C72"/>
    <w:rsid w:val="00F06CD7"/>
    <w:rsid w:val="00F06CD8"/>
    <w:rsid w:val="00F06DD3"/>
    <w:rsid w:val="00F0703A"/>
    <w:rsid w:val="00F0713F"/>
    <w:rsid w:val="00F0714E"/>
    <w:rsid w:val="00F07237"/>
    <w:rsid w:val="00F0733A"/>
    <w:rsid w:val="00F073C6"/>
    <w:rsid w:val="00F07439"/>
    <w:rsid w:val="00F07516"/>
    <w:rsid w:val="00F0751B"/>
    <w:rsid w:val="00F077AF"/>
    <w:rsid w:val="00F077B6"/>
    <w:rsid w:val="00F07920"/>
    <w:rsid w:val="00F0798D"/>
    <w:rsid w:val="00F07B9A"/>
    <w:rsid w:val="00F07B9E"/>
    <w:rsid w:val="00F07BF5"/>
    <w:rsid w:val="00F07EE2"/>
    <w:rsid w:val="00F07F49"/>
    <w:rsid w:val="00F10085"/>
    <w:rsid w:val="00F10099"/>
    <w:rsid w:val="00F10141"/>
    <w:rsid w:val="00F102F1"/>
    <w:rsid w:val="00F10377"/>
    <w:rsid w:val="00F1037E"/>
    <w:rsid w:val="00F104E1"/>
    <w:rsid w:val="00F10613"/>
    <w:rsid w:val="00F1066A"/>
    <w:rsid w:val="00F106CC"/>
    <w:rsid w:val="00F107ED"/>
    <w:rsid w:val="00F10872"/>
    <w:rsid w:val="00F109E1"/>
    <w:rsid w:val="00F10A0D"/>
    <w:rsid w:val="00F10A0E"/>
    <w:rsid w:val="00F10AC7"/>
    <w:rsid w:val="00F10B10"/>
    <w:rsid w:val="00F10CA1"/>
    <w:rsid w:val="00F10DC3"/>
    <w:rsid w:val="00F10DE8"/>
    <w:rsid w:val="00F10F28"/>
    <w:rsid w:val="00F10F6B"/>
    <w:rsid w:val="00F110D5"/>
    <w:rsid w:val="00F11169"/>
    <w:rsid w:val="00F112D4"/>
    <w:rsid w:val="00F113B4"/>
    <w:rsid w:val="00F11541"/>
    <w:rsid w:val="00F11595"/>
    <w:rsid w:val="00F119C1"/>
    <w:rsid w:val="00F11B41"/>
    <w:rsid w:val="00F11B6F"/>
    <w:rsid w:val="00F11B7C"/>
    <w:rsid w:val="00F11BB2"/>
    <w:rsid w:val="00F11C04"/>
    <w:rsid w:val="00F11C84"/>
    <w:rsid w:val="00F11F61"/>
    <w:rsid w:val="00F12188"/>
    <w:rsid w:val="00F12357"/>
    <w:rsid w:val="00F123FF"/>
    <w:rsid w:val="00F12402"/>
    <w:rsid w:val="00F12420"/>
    <w:rsid w:val="00F12546"/>
    <w:rsid w:val="00F12581"/>
    <w:rsid w:val="00F12651"/>
    <w:rsid w:val="00F12721"/>
    <w:rsid w:val="00F1278A"/>
    <w:rsid w:val="00F127B5"/>
    <w:rsid w:val="00F128CC"/>
    <w:rsid w:val="00F12AC7"/>
    <w:rsid w:val="00F12DAE"/>
    <w:rsid w:val="00F12E4D"/>
    <w:rsid w:val="00F12EB0"/>
    <w:rsid w:val="00F12EE9"/>
    <w:rsid w:val="00F12EFB"/>
    <w:rsid w:val="00F1306E"/>
    <w:rsid w:val="00F1320E"/>
    <w:rsid w:val="00F132D5"/>
    <w:rsid w:val="00F133F7"/>
    <w:rsid w:val="00F13406"/>
    <w:rsid w:val="00F134DE"/>
    <w:rsid w:val="00F134F3"/>
    <w:rsid w:val="00F136B9"/>
    <w:rsid w:val="00F136DE"/>
    <w:rsid w:val="00F13892"/>
    <w:rsid w:val="00F13A05"/>
    <w:rsid w:val="00F13B83"/>
    <w:rsid w:val="00F13BAF"/>
    <w:rsid w:val="00F13BE1"/>
    <w:rsid w:val="00F13BEB"/>
    <w:rsid w:val="00F13C55"/>
    <w:rsid w:val="00F13C8F"/>
    <w:rsid w:val="00F13E47"/>
    <w:rsid w:val="00F13E88"/>
    <w:rsid w:val="00F13EB9"/>
    <w:rsid w:val="00F13EF4"/>
    <w:rsid w:val="00F14086"/>
    <w:rsid w:val="00F14109"/>
    <w:rsid w:val="00F14185"/>
    <w:rsid w:val="00F143B7"/>
    <w:rsid w:val="00F14420"/>
    <w:rsid w:val="00F14601"/>
    <w:rsid w:val="00F1468F"/>
    <w:rsid w:val="00F14768"/>
    <w:rsid w:val="00F1476A"/>
    <w:rsid w:val="00F1477D"/>
    <w:rsid w:val="00F14793"/>
    <w:rsid w:val="00F14A88"/>
    <w:rsid w:val="00F14AB9"/>
    <w:rsid w:val="00F14EFA"/>
    <w:rsid w:val="00F15032"/>
    <w:rsid w:val="00F150F3"/>
    <w:rsid w:val="00F15300"/>
    <w:rsid w:val="00F1532E"/>
    <w:rsid w:val="00F15413"/>
    <w:rsid w:val="00F15558"/>
    <w:rsid w:val="00F15595"/>
    <w:rsid w:val="00F1561D"/>
    <w:rsid w:val="00F1561F"/>
    <w:rsid w:val="00F15696"/>
    <w:rsid w:val="00F156EB"/>
    <w:rsid w:val="00F157D4"/>
    <w:rsid w:val="00F1580D"/>
    <w:rsid w:val="00F1584F"/>
    <w:rsid w:val="00F158C4"/>
    <w:rsid w:val="00F1590A"/>
    <w:rsid w:val="00F1595B"/>
    <w:rsid w:val="00F15BA6"/>
    <w:rsid w:val="00F15BB6"/>
    <w:rsid w:val="00F15D23"/>
    <w:rsid w:val="00F15F89"/>
    <w:rsid w:val="00F16185"/>
    <w:rsid w:val="00F161D1"/>
    <w:rsid w:val="00F1620F"/>
    <w:rsid w:val="00F16241"/>
    <w:rsid w:val="00F162A2"/>
    <w:rsid w:val="00F162AE"/>
    <w:rsid w:val="00F16399"/>
    <w:rsid w:val="00F163AC"/>
    <w:rsid w:val="00F16469"/>
    <w:rsid w:val="00F16483"/>
    <w:rsid w:val="00F16494"/>
    <w:rsid w:val="00F1649C"/>
    <w:rsid w:val="00F169B9"/>
    <w:rsid w:val="00F169EA"/>
    <w:rsid w:val="00F16A52"/>
    <w:rsid w:val="00F16B66"/>
    <w:rsid w:val="00F16BB2"/>
    <w:rsid w:val="00F16C53"/>
    <w:rsid w:val="00F16FC8"/>
    <w:rsid w:val="00F17013"/>
    <w:rsid w:val="00F170F5"/>
    <w:rsid w:val="00F17224"/>
    <w:rsid w:val="00F17279"/>
    <w:rsid w:val="00F172CB"/>
    <w:rsid w:val="00F172CC"/>
    <w:rsid w:val="00F172FC"/>
    <w:rsid w:val="00F17302"/>
    <w:rsid w:val="00F1738D"/>
    <w:rsid w:val="00F17441"/>
    <w:rsid w:val="00F175CE"/>
    <w:rsid w:val="00F17623"/>
    <w:rsid w:val="00F1762D"/>
    <w:rsid w:val="00F17717"/>
    <w:rsid w:val="00F1776F"/>
    <w:rsid w:val="00F17871"/>
    <w:rsid w:val="00F178FB"/>
    <w:rsid w:val="00F17939"/>
    <w:rsid w:val="00F17B14"/>
    <w:rsid w:val="00F17CBB"/>
    <w:rsid w:val="00F17D69"/>
    <w:rsid w:val="00F17DAC"/>
    <w:rsid w:val="00F17FD6"/>
    <w:rsid w:val="00F20025"/>
    <w:rsid w:val="00F201CD"/>
    <w:rsid w:val="00F203BC"/>
    <w:rsid w:val="00F2042B"/>
    <w:rsid w:val="00F2043A"/>
    <w:rsid w:val="00F204BF"/>
    <w:rsid w:val="00F20515"/>
    <w:rsid w:val="00F20560"/>
    <w:rsid w:val="00F2061F"/>
    <w:rsid w:val="00F20643"/>
    <w:rsid w:val="00F20863"/>
    <w:rsid w:val="00F20893"/>
    <w:rsid w:val="00F2092B"/>
    <w:rsid w:val="00F20974"/>
    <w:rsid w:val="00F2097A"/>
    <w:rsid w:val="00F20985"/>
    <w:rsid w:val="00F209C4"/>
    <w:rsid w:val="00F209DD"/>
    <w:rsid w:val="00F20A73"/>
    <w:rsid w:val="00F20B97"/>
    <w:rsid w:val="00F20C48"/>
    <w:rsid w:val="00F212D0"/>
    <w:rsid w:val="00F212E3"/>
    <w:rsid w:val="00F21330"/>
    <w:rsid w:val="00F213F8"/>
    <w:rsid w:val="00F2144D"/>
    <w:rsid w:val="00F2150B"/>
    <w:rsid w:val="00F215CE"/>
    <w:rsid w:val="00F21695"/>
    <w:rsid w:val="00F217F0"/>
    <w:rsid w:val="00F21843"/>
    <w:rsid w:val="00F2186C"/>
    <w:rsid w:val="00F219DC"/>
    <w:rsid w:val="00F21A8F"/>
    <w:rsid w:val="00F21CD4"/>
    <w:rsid w:val="00F21E5F"/>
    <w:rsid w:val="00F21F99"/>
    <w:rsid w:val="00F220BF"/>
    <w:rsid w:val="00F221C2"/>
    <w:rsid w:val="00F223CE"/>
    <w:rsid w:val="00F223ED"/>
    <w:rsid w:val="00F22763"/>
    <w:rsid w:val="00F227A2"/>
    <w:rsid w:val="00F22905"/>
    <w:rsid w:val="00F22B2B"/>
    <w:rsid w:val="00F22B53"/>
    <w:rsid w:val="00F22BCE"/>
    <w:rsid w:val="00F22E1A"/>
    <w:rsid w:val="00F22EF8"/>
    <w:rsid w:val="00F22F18"/>
    <w:rsid w:val="00F23064"/>
    <w:rsid w:val="00F233CB"/>
    <w:rsid w:val="00F23465"/>
    <w:rsid w:val="00F2346C"/>
    <w:rsid w:val="00F234C5"/>
    <w:rsid w:val="00F235A0"/>
    <w:rsid w:val="00F23664"/>
    <w:rsid w:val="00F2366B"/>
    <w:rsid w:val="00F239CC"/>
    <w:rsid w:val="00F23AB2"/>
    <w:rsid w:val="00F23C8D"/>
    <w:rsid w:val="00F23D16"/>
    <w:rsid w:val="00F23DA8"/>
    <w:rsid w:val="00F23F03"/>
    <w:rsid w:val="00F23F8B"/>
    <w:rsid w:val="00F24172"/>
    <w:rsid w:val="00F24379"/>
    <w:rsid w:val="00F2442A"/>
    <w:rsid w:val="00F24594"/>
    <w:rsid w:val="00F24607"/>
    <w:rsid w:val="00F249F3"/>
    <w:rsid w:val="00F24A40"/>
    <w:rsid w:val="00F24AB1"/>
    <w:rsid w:val="00F24C03"/>
    <w:rsid w:val="00F24C5E"/>
    <w:rsid w:val="00F24C66"/>
    <w:rsid w:val="00F24D9E"/>
    <w:rsid w:val="00F24DDB"/>
    <w:rsid w:val="00F24DE5"/>
    <w:rsid w:val="00F24E4B"/>
    <w:rsid w:val="00F24E68"/>
    <w:rsid w:val="00F25200"/>
    <w:rsid w:val="00F25209"/>
    <w:rsid w:val="00F252BE"/>
    <w:rsid w:val="00F252CF"/>
    <w:rsid w:val="00F252EF"/>
    <w:rsid w:val="00F2539A"/>
    <w:rsid w:val="00F2539C"/>
    <w:rsid w:val="00F25485"/>
    <w:rsid w:val="00F254D6"/>
    <w:rsid w:val="00F2553A"/>
    <w:rsid w:val="00F2557D"/>
    <w:rsid w:val="00F25603"/>
    <w:rsid w:val="00F2566F"/>
    <w:rsid w:val="00F25689"/>
    <w:rsid w:val="00F25935"/>
    <w:rsid w:val="00F25A16"/>
    <w:rsid w:val="00F25A3E"/>
    <w:rsid w:val="00F25ABF"/>
    <w:rsid w:val="00F25AC0"/>
    <w:rsid w:val="00F25B11"/>
    <w:rsid w:val="00F25D1C"/>
    <w:rsid w:val="00F25DAA"/>
    <w:rsid w:val="00F25DBD"/>
    <w:rsid w:val="00F25E26"/>
    <w:rsid w:val="00F25ECF"/>
    <w:rsid w:val="00F25F77"/>
    <w:rsid w:val="00F25F91"/>
    <w:rsid w:val="00F26018"/>
    <w:rsid w:val="00F2612A"/>
    <w:rsid w:val="00F2621F"/>
    <w:rsid w:val="00F26254"/>
    <w:rsid w:val="00F262D4"/>
    <w:rsid w:val="00F26386"/>
    <w:rsid w:val="00F2638A"/>
    <w:rsid w:val="00F26392"/>
    <w:rsid w:val="00F26432"/>
    <w:rsid w:val="00F26702"/>
    <w:rsid w:val="00F26A73"/>
    <w:rsid w:val="00F26BAB"/>
    <w:rsid w:val="00F26BF6"/>
    <w:rsid w:val="00F26BFB"/>
    <w:rsid w:val="00F26F0D"/>
    <w:rsid w:val="00F2712C"/>
    <w:rsid w:val="00F27247"/>
    <w:rsid w:val="00F272C4"/>
    <w:rsid w:val="00F27310"/>
    <w:rsid w:val="00F274AE"/>
    <w:rsid w:val="00F274B5"/>
    <w:rsid w:val="00F274BB"/>
    <w:rsid w:val="00F274C4"/>
    <w:rsid w:val="00F27527"/>
    <w:rsid w:val="00F27615"/>
    <w:rsid w:val="00F27711"/>
    <w:rsid w:val="00F2776E"/>
    <w:rsid w:val="00F2788C"/>
    <w:rsid w:val="00F27A2C"/>
    <w:rsid w:val="00F27A3F"/>
    <w:rsid w:val="00F27AAC"/>
    <w:rsid w:val="00F27C08"/>
    <w:rsid w:val="00F27D14"/>
    <w:rsid w:val="00F27D1F"/>
    <w:rsid w:val="00F27E4A"/>
    <w:rsid w:val="00F27EA9"/>
    <w:rsid w:val="00F27EFA"/>
    <w:rsid w:val="00F30136"/>
    <w:rsid w:val="00F301AE"/>
    <w:rsid w:val="00F302E6"/>
    <w:rsid w:val="00F30361"/>
    <w:rsid w:val="00F30368"/>
    <w:rsid w:val="00F30440"/>
    <w:rsid w:val="00F30503"/>
    <w:rsid w:val="00F30551"/>
    <w:rsid w:val="00F30674"/>
    <w:rsid w:val="00F307CB"/>
    <w:rsid w:val="00F307E4"/>
    <w:rsid w:val="00F308CB"/>
    <w:rsid w:val="00F30A08"/>
    <w:rsid w:val="00F30B2B"/>
    <w:rsid w:val="00F30C7B"/>
    <w:rsid w:val="00F30DC5"/>
    <w:rsid w:val="00F30DE7"/>
    <w:rsid w:val="00F3105A"/>
    <w:rsid w:val="00F31101"/>
    <w:rsid w:val="00F31227"/>
    <w:rsid w:val="00F3123D"/>
    <w:rsid w:val="00F312DA"/>
    <w:rsid w:val="00F3136A"/>
    <w:rsid w:val="00F314B0"/>
    <w:rsid w:val="00F31531"/>
    <w:rsid w:val="00F3159C"/>
    <w:rsid w:val="00F316BE"/>
    <w:rsid w:val="00F317A7"/>
    <w:rsid w:val="00F3186F"/>
    <w:rsid w:val="00F318F0"/>
    <w:rsid w:val="00F3196D"/>
    <w:rsid w:val="00F31A36"/>
    <w:rsid w:val="00F31A84"/>
    <w:rsid w:val="00F31ADA"/>
    <w:rsid w:val="00F31E0E"/>
    <w:rsid w:val="00F31F29"/>
    <w:rsid w:val="00F31F41"/>
    <w:rsid w:val="00F320F8"/>
    <w:rsid w:val="00F32154"/>
    <w:rsid w:val="00F321CE"/>
    <w:rsid w:val="00F32450"/>
    <w:rsid w:val="00F32618"/>
    <w:rsid w:val="00F32673"/>
    <w:rsid w:val="00F32739"/>
    <w:rsid w:val="00F327CB"/>
    <w:rsid w:val="00F327ED"/>
    <w:rsid w:val="00F328C2"/>
    <w:rsid w:val="00F328CD"/>
    <w:rsid w:val="00F32907"/>
    <w:rsid w:val="00F32A10"/>
    <w:rsid w:val="00F32C1C"/>
    <w:rsid w:val="00F32C3B"/>
    <w:rsid w:val="00F32D76"/>
    <w:rsid w:val="00F32D7E"/>
    <w:rsid w:val="00F32D86"/>
    <w:rsid w:val="00F32DCE"/>
    <w:rsid w:val="00F32DDE"/>
    <w:rsid w:val="00F3319D"/>
    <w:rsid w:val="00F331F1"/>
    <w:rsid w:val="00F331F7"/>
    <w:rsid w:val="00F33230"/>
    <w:rsid w:val="00F33261"/>
    <w:rsid w:val="00F332AA"/>
    <w:rsid w:val="00F3334B"/>
    <w:rsid w:val="00F33557"/>
    <w:rsid w:val="00F3356D"/>
    <w:rsid w:val="00F33630"/>
    <w:rsid w:val="00F33652"/>
    <w:rsid w:val="00F3365C"/>
    <w:rsid w:val="00F33772"/>
    <w:rsid w:val="00F3393A"/>
    <w:rsid w:val="00F33971"/>
    <w:rsid w:val="00F33A1A"/>
    <w:rsid w:val="00F33A59"/>
    <w:rsid w:val="00F33BBD"/>
    <w:rsid w:val="00F33BE2"/>
    <w:rsid w:val="00F33F8A"/>
    <w:rsid w:val="00F33F9E"/>
    <w:rsid w:val="00F34071"/>
    <w:rsid w:val="00F34074"/>
    <w:rsid w:val="00F3408E"/>
    <w:rsid w:val="00F34096"/>
    <w:rsid w:val="00F340D9"/>
    <w:rsid w:val="00F34318"/>
    <w:rsid w:val="00F345C3"/>
    <w:rsid w:val="00F34631"/>
    <w:rsid w:val="00F347C6"/>
    <w:rsid w:val="00F34829"/>
    <w:rsid w:val="00F34852"/>
    <w:rsid w:val="00F34B7D"/>
    <w:rsid w:val="00F34BF0"/>
    <w:rsid w:val="00F34C42"/>
    <w:rsid w:val="00F34CBF"/>
    <w:rsid w:val="00F34F61"/>
    <w:rsid w:val="00F34FE0"/>
    <w:rsid w:val="00F3511D"/>
    <w:rsid w:val="00F35160"/>
    <w:rsid w:val="00F352A0"/>
    <w:rsid w:val="00F35366"/>
    <w:rsid w:val="00F353EB"/>
    <w:rsid w:val="00F35469"/>
    <w:rsid w:val="00F35519"/>
    <w:rsid w:val="00F3567E"/>
    <w:rsid w:val="00F356F0"/>
    <w:rsid w:val="00F3584F"/>
    <w:rsid w:val="00F35929"/>
    <w:rsid w:val="00F359F6"/>
    <w:rsid w:val="00F35AEF"/>
    <w:rsid w:val="00F35B2C"/>
    <w:rsid w:val="00F35B98"/>
    <w:rsid w:val="00F35C21"/>
    <w:rsid w:val="00F35C28"/>
    <w:rsid w:val="00F35C7D"/>
    <w:rsid w:val="00F35CFB"/>
    <w:rsid w:val="00F35DDB"/>
    <w:rsid w:val="00F35DDE"/>
    <w:rsid w:val="00F35E2C"/>
    <w:rsid w:val="00F35F77"/>
    <w:rsid w:val="00F3601B"/>
    <w:rsid w:val="00F3606E"/>
    <w:rsid w:val="00F3624D"/>
    <w:rsid w:val="00F36315"/>
    <w:rsid w:val="00F364B9"/>
    <w:rsid w:val="00F364E5"/>
    <w:rsid w:val="00F3652F"/>
    <w:rsid w:val="00F36546"/>
    <w:rsid w:val="00F365C8"/>
    <w:rsid w:val="00F36658"/>
    <w:rsid w:val="00F366A7"/>
    <w:rsid w:val="00F3677C"/>
    <w:rsid w:val="00F36780"/>
    <w:rsid w:val="00F367A8"/>
    <w:rsid w:val="00F368C7"/>
    <w:rsid w:val="00F36983"/>
    <w:rsid w:val="00F36AA3"/>
    <w:rsid w:val="00F36ABC"/>
    <w:rsid w:val="00F36C25"/>
    <w:rsid w:val="00F36E67"/>
    <w:rsid w:val="00F36E9F"/>
    <w:rsid w:val="00F36F02"/>
    <w:rsid w:val="00F37047"/>
    <w:rsid w:val="00F37052"/>
    <w:rsid w:val="00F370E6"/>
    <w:rsid w:val="00F37218"/>
    <w:rsid w:val="00F37257"/>
    <w:rsid w:val="00F372CD"/>
    <w:rsid w:val="00F37430"/>
    <w:rsid w:val="00F37501"/>
    <w:rsid w:val="00F37584"/>
    <w:rsid w:val="00F375B7"/>
    <w:rsid w:val="00F375D2"/>
    <w:rsid w:val="00F375F8"/>
    <w:rsid w:val="00F37656"/>
    <w:rsid w:val="00F378A3"/>
    <w:rsid w:val="00F37999"/>
    <w:rsid w:val="00F37BCB"/>
    <w:rsid w:val="00F37CAB"/>
    <w:rsid w:val="00F37D16"/>
    <w:rsid w:val="00F37D5A"/>
    <w:rsid w:val="00F37D74"/>
    <w:rsid w:val="00F37EB1"/>
    <w:rsid w:val="00F4014F"/>
    <w:rsid w:val="00F401AA"/>
    <w:rsid w:val="00F403C2"/>
    <w:rsid w:val="00F40435"/>
    <w:rsid w:val="00F40483"/>
    <w:rsid w:val="00F40529"/>
    <w:rsid w:val="00F40791"/>
    <w:rsid w:val="00F407E6"/>
    <w:rsid w:val="00F40869"/>
    <w:rsid w:val="00F4098B"/>
    <w:rsid w:val="00F40A2D"/>
    <w:rsid w:val="00F40A3B"/>
    <w:rsid w:val="00F40A68"/>
    <w:rsid w:val="00F40AE9"/>
    <w:rsid w:val="00F40B72"/>
    <w:rsid w:val="00F40B84"/>
    <w:rsid w:val="00F40C85"/>
    <w:rsid w:val="00F40CA0"/>
    <w:rsid w:val="00F40CA4"/>
    <w:rsid w:val="00F40D06"/>
    <w:rsid w:val="00F40E6C"/>
    <w:rsid w:val="00F40EF1"/>
    <w:rsid w:val="00F41111"/>
    <w:rsid w:val="00F41118"/>
    <w:rsid w:val="00F411C5"/>
    <w:rsid w:val="00F413B5"/>
    <w:rsid w:val="00F413B8"/>
    <w:rsid w:val="00F41433"/>
    <w:rsid w:val="00F415FF"/>
    <w:rsid w:val="00F416C6"/>
    <w:rsid w:val="00F418BF"/>
    <w:rsid w:val="00F4196B"/>
    <w:rsid w:val="00F419FB"/>
    <w:rsid w:val="00F41B6D"/>
    <w:rsid w:val="00F41B9E"/>
    <w:rsid w:val="00F41BEC"/>
    <w:rsid w:val="00F41E94"/>
    <w:rsid w:val="00F41FA9"/>
    <w:rsid w:val="00F42069"/>
    <w:rsid w:val="00F420CD"/>
    <w:rsid w:val="00F4221E"/>
    <w:rsid w:val="00F4229E"/>
    <w:rsid w:val="00F423B8"/>
    <w:rsid w:val="00F423E8"/>
    <w:rsid w:val="00F4249D"/>
    <w:rsid w:val="00F42506"/>
    <w:rsid w:val="00F42583"/>
    <w:rsid w:val="00F427C3"/>
    <w:rsid w:val="00F42852"/>
    <w:rsid w:val="00F42952"/>
    <w:rsid w:val="00F429CE"/>
    <w:rsid w:val="00F42A9F"/>
    <w:rsid w:val="00F42B2C"/>
    <w:rsid w:val="00F42D66"/>
    <w:rsid w:val="00F42EB0"/>
    <w:rsid w:val="00F42FD0"/>
    <w:rsid w:val="00F4300D"/>
    <w:rsid w:val="00F43214"/>
    <w:rsid w:val="00F43276"/>
    <w:rsid w:val="00F43311"/>
    <w:rsid w:val="00F43387"/>
    <w:rsid w:val="00F433DE"/>
    <w:rsid w:val="00F4348E"/>
    <w:rsid w:val="00F4359A"/>
    <w:rsid w:val="00F435AC"/>
    <w:rsid w:val="00F43616"/>
    <w:rsid w:val="00F4376F"/>
    <w:rsid w:val="00F437B6"/>
    <w:rsid w:val="00F439DB"/>
    <w:rsid w:val="00F43A2D"/>
    <w:rsid w:val="00F43B07"/>
    <w:rsid w:val="00F43B0D"/>
    <w:rsid w:val="00F43B2F"/>
    <w:rsid w:val="00F43E1D"/>
    <w:rsid w:val="00F43E56"/>
    <w:rsid w:val="00F43F05"/>
    <w:rsid w:val="00F43F0E"/>
    <w:rsid w:val="00F43F3C"/>
    <w:rsid w:val="00F43FF0"/>
    <w:rsid w:val="00F440C7"/>
    <w:rsid w:val="00F441CF"/>
    <w:rsid w:val="00F442B7"/>
    <w:rsid w:val="00F442D8"/>
    <w:rsid w:val="00F44300"/>
    <w:rsid w:val="00F444CB"/>
    <w:rsid w:val="00F4451A"/>
    <w:rsid w:val="00F4452E"/>
    <w:rsid w:val="00F4454C"/>
    <w:rsid w:val="00F446E7"/>
    <w:rsid w:val="00F4484D"/>
    <w:rsid w:val="00F44890"/>
    <w:rsid w:val="00F448C0"/>
    <w:rsid w:val="00F448C8"/>
    <w:rsid w:val="00F4492E"/>
    <w:rsid w:val="00F44943"/>
    <w:rsid w:val="00F44A5D"/>
    <w:rsid w:val="00F44C26"/>
    <w:rsid w:val="00F45046"/>
    <w:rsid w:val="00F45093"/>
    <w:rsid w:val="00F450D9"/>
    <w:rsid w:val="00F45194"/>
    <w:rsid w:val="00F4523B"/>
    <w:rsid w:val="00F452AD"/>
    <w:rsid w:val="00F452CA"/>
    <w:rsid w:val="00F454C2"/>
    <w:rsid w:val="00F456A4"/>
    <w:rsid w:val="00F456AC"/>
    <w:rsid w:val="00F45764"/>
    <w:rsid w:val="00F459D5"/>
    <w:rsid w:val="00F45A9D"/>
    <w:rsid w:val="00F45AC6"/>
    <w:rsid w:val="00F45B60"/>
    <w:rsid w:val="00F45CC0"/>
    <w:rsid w:val="00F45D8B"/>
    <w:rsid w:val="00F45E43"/>
    <w:rsid w:val="00F45E74"/>
    <w:rsid w:val="00F45EC9"/>
    <w:rsid w:val="00F45F2C"/>
    <w:rsid w:val="00F45FDD"/>
    <w:rsid w:val="00F46239"/>
    <w:rsid w:val="00F46388"/>
    <w:rsid w:val="00F463AA"/>
    <w:rsid w:val="00F463D6"/>
    <w:rsid w:val="00F464D5"/>
    <w:rsid w:val="00F46588"/>
    <w:rsid w:val="00F465BB"/>
    <w:rsid w:val="00F466D4"/>
    <w:rsid w:val="00F46756"/>
    <w:rsid w:val="00F467F5"/>
    <w:rsid w:val="00F468A6"/>
    <w:rsid w:val="00F4696F"/>
    <w:rsid w:val="00F4698A"/>
    <w:rsid w:val="00F46BD5"/>
    <w:rsid w:val="00F46D98"/>
    <w:rsid w:val="00F46DEC"/>
    <w:rsid w:val="00F47035"/>
    <w:rsid w:val="00F47047"/>
    <w:rsid w:val="00F470D2"/>
    <w:rsid w:val="00F47116"/>
    <w:rsid w:val="00F472E7"/>
    <w:rsid w:val="00F4735C"/>
    <w:rsid w:val="00F47362"/>
    <w:rsid w:val="00F4738C"/>
    <w:rsid w:val="00F47491"/>
    <w:rsid w:val="00F47499"/>
    <w:rsid w:val="00F47922"/>
    <w:rsid w:val="00F4794B"/>
    <w:rsid w:val="00F47C45"/>
    <w:rsid w:val="00F47C76"/>
    <w:rsid w:val="00F50062"/>
    <w:rsid w:val="00F500BE"/>
    <w:rsid w:val="00F50139"/>
    <w:rsid w:val="00F50230"/>
    <w:rsid w:val="00F50240"/>
    <w:rsid w:val="00F5030C"/>
    <w:rsid w:val="00F50379"/>
    <w:rsid w:val="00F50387"/>
    <w:rsid w:val="00F503C5"/>
    <w:rsid w:val="00F503F9"/>
    <w:rsid w:val="00F5057B"/>
    <w:rsid w:val="00F50629"/>
    <w:rsid w:val="00F50632"/>
    <w:rsid w:val="00F5074D"/>
    <w:rsid w:val="00F50CA1"/>
    <w:rsid w:val="00F50D0D"/>
    <w:rsid w:val="00F50D46"/>
    <w:rsid w:val="00F50DBE"/>
    <w:rsid w:val="00F50DD5"/>
    <w:rsid w:val="00F50FB3"/>
    <w:rsid w:val="00F5106F"/>
    <w:rsid w:val="00F510BE"/>
    <w:rsid w:val="00F510D2"/>
    <w:rsid w:val="00F510E7"/>
    <w:rsid w:val="00F510F9"/>
    <w:rsid w:val="00F51396"/>
    <w:rsid w:val="00F51620"/>
    <w:rsid w:val="00F5170E"/>
    <w:rsid w:val="00F5176F"/>
    <w:rsid w:val="00F517A7"/>
    <w:rsid w:val="00F518D8"/>
    <w:rsid w:val="00F51C4E"/>
    <w:rsid w:val="00F51CEC"/>
    <w:rsid w:val="00F51DED"/>
    <w:rsid w:val="00F51E20"/>
    <w:rsid w:val="00F51E8E"/>
    <w:rsid w:val="00F52060"/>
    <w:rsid w:val="00F5213E"/>
    <w:rsid w:val="00F52296"/>
    <w:rsid w:val="00F52389"/>
    <w:rsid w:val="00F5246E"/>
    <w:rsid w:val="00F52487"/>
    <w:rsid w:val="00F524D0"/>
    <w:rsid w:val="00F524F8"/>
    <w:rsid w:val="00F52609"/>
    <w:rsid w:val="00F526F1"/>
    <w:rsid w:val="00F52710"/>
    <w:rsid w:val="00F52939"/>
    <w:rsid w:val="00F5293B"/>
    <w:rsid w:val="00F52973"/>
    <w:rsid w:val="00F52BE5"/>
    <w:rsid w:val="00F52C77"/>
    <w:rsid w:val="00F52C9F"/>
    <w:rsid w:val="00F52E07"/>
    <w:rsid w:val="00F52E17"/>
    <w:rsid w:val="00F52FD0"/>
    <w:rsid w:val="00F5302F"/>
    <w:rsid w:val="00F5321A"/>
    <w:rsid w:val="00F5339B"/>
    <w:rsid w:val="00F533D0"/>
    <w:rsid w:val="00F533E0"/>
    <w:rsid w:val="00F53460"/>
    <w:rsid w:val="00F53543"/>
    <w:rsid w:val="00F53557"/>
    <w:rsid w:val="00F5357F"/>
    <w:rsid w:val="00F535E0"/>
    <w:rsid w:val="00F53613"/>
    <w:rsid w:val="00F536AB"/>
    <w:rsid w:val="00F536C4"/>
    <w:rsid w:val="00F5370E"/>
    <w:rsid w:val="00F53725"/>
    <w:rsid w:val="00F53783"/>
    <w:rsid w:val="00F5383F"/>
    <w:rsid w:val="00F5387F"/>
    <w:rsid w:val="00F53A50"/>
    <w:rsid w:val="00F53D18"/>
    <w:rsid w:val="00F53DE0"/>
    <w:rsid w:val="00F53FB5"/>
    <w:rsid w:val="00F53FB8"/>
    <w:rsid w:val="00F54209"/>
    <w:rsid w:val="00F54298"/>
    <w:rsid w:val="00F542EA"/>
    <w:rsid w:val="00F54336"/>
    <w:rsid w:val="00F543EB"/>
    <w:rsid w:val="00F5442F"/>
    <w:rsid w:val="00F544E1"/>
    <w:rsid w:val="00F5457F"/>
    <w:rsid w:val="00F545A6"/>
    <w:rsid w:val="00F54600"/>
    <w:rsid w:val="00F54701"/>
    <w:rsid w:val="00F54703"/>
    <w:rsid w:val="00F5470F"/>
    <w:rsid w:val="00F54929"/>
    <w:rsid w:val="00F54981"/>
    <w:rsid w:val="00F54A31"/>
    <w:rsid w:val="00F54A77"/>
    <w:rsid w:val="00F54B96"/>
    <w:rsid w:val="00F54D73"/>
    <w:rsid w:val="00F54E3C"/>
    <w:rsid w:val="00F54FB8"/>
    <w:rsid w:val="00F550E1"/>
    <w:rsid w:val="00F552C2"/>
    <w:rsid w:val="00F55327"/>
    <w:rsid w:val="00F55496"/>
    <w:rsid w:val="00F55502"/>
    <w:rsid w:val="00F5556D"/>
    <w:rsid w:val="00F5560E"/>
    <w:rsid w:val="00F55642"/>
    <w:rsid w:val="00F559C2"/>
    <w:rsid w:val="00F55AE3"/>
    <w:rsid w:val="00F55AFF"/>
    <w:rsid w:val="00F561FE"/>
    <w:rsid w:val="00F56295"/>
    <w:rsid w:val="00F562CD"/>
    <w:rsid w:val="00F56623"/>
    <w:rsid w:val="00F5676A"/>
    <w:rsid w:val="00F5676E"/>
    <w:rsid w:val="00F567FE"/>
    <w:rsid w:val="00F5685E"/>
    <w:rsid w:val="00F56903"/>
    <w:rsid w:val="00F56919"/>
    <w:rsid w:val="00F56A39"/>
    <w:rsid w:val="00F56A6D"/>
    <w:rsid w:val="00F56B4B"/>
    <w:rsid w:val="00F56C8A"/>
    <w:rsid w:val="00F56CF7"/>
    <w:rsid w:val="00F56E1A"/>
    <w:rsid w:val="00F56E5C"/>
    <w:rsid w:val="00F57130"/>
    <w:rsid w:val="00F5732F"/>
    <w:rsid w:val="00F57368"/>
    <w:rsid w:val="00F57567"/>
    <w:rsid w:val="00F5763C"/>
    <w:rsid w:val="00F57677"/>
    <w:rsid w:val="00F576B6"/>
    <w:rsid w:val="00F57777"/>
    <w:rsid w:val="00F578E4"/>
    <w:rsid w:val="00F57981"/>
    <w:rsid w:val="00F57B07"/>
    <w:rsid w:val="00F57B1A"/>
    <w:rsid w:val="00F57C22"/>
    <w:rsid w:val="00F57C27"/>
    <w:rsid w:val="00F57C76"/>
    <w:rsid w:val="00F57CF9"/>
    <w:rsid w:val="00F57D76"/>
    <w:rsid w:val="00F57F03"/>
    <w:rsid w:val="00F57F28"/>
    <w:rsid w:val="00F60005"/>
    <w:rsid w:val="00F60077"/>
    <w:rsid w:val="00F600D4"/>
    <w:rsid w:val="00F601C5"/>
    <w:rsid w:val="00F602BD"/>
    <w:rsid w:val="00F602C1"/>
    <w:rsid w:val="00F60568"/>
    <w:rsid w:val="00F60574"/>
    <w:rsid w:val="00F605B0"/>
    <w:rsid w:val="00F60678"/>
    <w:rsid w:val="00F60688"/>
    <w:rsid w:val="00F60689"/>
    <w:rsid w:val="00F606F1"/>
    <w:rsid w:val="00F6074B"/>
    <w:rsid w:val="00F607AA"/>
    <w:rsid w:val="00F6083C"/>
    <w:rsid w:val="00F6083F"/>
    <w:rsid w:val="00F60863"/>
    <w:rsid w:val="00F608F4"/>
    <w:rsid w:val="00F60C48"/>
    <w:rsid w:val="00F60E41"/>
    <w:rsid w:val="00F60E63"/>
    <w:rsid w:val="00F612E9"/>
    <w:rsid w:val="00F61395"/>
    <w:rsid w:val="00F613BB"/>
    <w:rsid w:val="00F6145E"/>
    <w:rsid w:val="00F6151B"/>
    <w:rsid w:val="00F61557"/>
    <w:rsid w:val="00F61585"/>
    <w:rsid w:val="00F61629"/>
    <w:rsid w:val="00F61677"/>
    <w:rsid w:val="00F617F3"/>
    <w:rsid w:val="00F617F7"/>
    <w:rsid w:val="00F6180A"/>
    <w:rsid w:val="00F6181F"/>
    <w:rsid w:val="00F6184B"/>
    <w:rsid w:val="00F61950"/>
    <w:rsid w:val="00F61B7C"/>
    <w:rsid w:val="00F61BA3"/>
    <w:rsid w:val="00F61C12"/>
    <w:rsid w:val="00F61CF3"/>
    <w:rsid w:val="00F61DBC"/>
    <w:rsid w:val="00F61DD5"/>
    <w:rsid w:val="00F61DF2"/>
    <w:rsid w:val="00F61E2B"/>
    <w:rsid w:val="00F61EF4"/>
    <w:rsid w:val="00F6206B"/>
    <w:rsid w:val="00F621F4"/>
    <w:rsid w:val="00F6229C"/>
    <w:rsid w:val="00F6234B"/>
    <w:rsid w:val="00F62404"/>
    <w:rsid w:val="00F6241A"/>
    <w:rsid w:val="00F6245B"/>
    <w:rsid w:val="00F624C3"/>
    <w:rsid w:val="00F624CF"/>
    <w:rsid w:val="00F62508"/>
    <w:rsid w:val="00F625C1"/>
    <w:rsid w:val="00F6275A"/>
    <w:rsid w:val="00F6280A"/>
    <w:rsid w:val="00F62847"/>
    <w:rsid w:val="00F62A60"/>
    <w:rsid w:val="00F62A95"/>
    <w:rsid w:val="00F62B64"/>
    <w:rsid w:val="00F62B6E"/>
    <w:rsid w:val="00F62D26"/>
    <w:rsid w:val="00F62D3F"/>
    <w:rsid w:val="00F62D97"/>
    <w:rsid w:val="00F62E45"/>
    <w:rsid w:val="00F62F17"/>
    <w:rsid w:val="00F6324F"/>
    <w:rsid w:val="00F63380"/>
    <w:rsid w:val="00F63394"/>
    <w:rsid w:val="00F63675"/>
    <w:rsid w:val="00F63791"/>
    <w:rsid w:val="00F638B0"/>
    <w:rsid w:val="00F638BE"/>
    <w:rsid w:val="00F6399F"/>
    <w:rsid w:val="00F639E3"/>
    <w:rsid w:val="00F63C0A"/>
    <w:rsid w:val="00F63D7D"/>
    <w:rsid w:val="00F63D97"/>
    <w:rsid w:val="00F63F35"/>
    <w:rsid w:val="00F63F6C"/>
    <w:rsid w:val="00F63FE5"/>
    <w:rsid w:val="00F64094"/>
    <w:rsid w:val="00F64256"/>
    <w:rsid w:val="00F642AE"/>
    <w:rsid w:val="00F64496"/>
    <w:rsid w:val="00F6449A"/>
    <w:rsid w:val="00F645DE"/>
    <w:rsid w:val="00F645EA"/>
    <w:rsid w:val="00F6468C"/>
    <w:rsid w:val="00F6476A"/>
    <w:rsid w:val="00F64789"/>
    <w:rsid w:val="00F64790"/>
    <w:rsid w:val="00F647A6"/>
    <w:rsid w:val="00F6484F"/>
    <w:rsid w:val="00F648CF"/>
    <w:rsid w:val="00F6495E"/>
    <w:rsid w:val="00F649C8"/>
    <w:rsid w:val="00F64A23"/>
    <w:rsid w:val="00F64AF0"/>
    <w:rsid w:val="00F64B9A"/>
    <w:rsid w:val="00F64C2A"/>
    <w:rsid w:val="00F64C96"/>
    <w:rsid w:val="00F64D34"/>
    <w:rsid w:val="00F64D3E"/>
    <w:rsid w:val="00F64D81"/>
    <w:rsid w:val="00F64DE9"/>
    <w:rsid w:val="00F64E0E"/>
    <w:rsid w:val="00F64E7F"/>
    <w:rsid w:val="00F650CE"/>
    <w:rsid w:val="00F65235"/>
    <w:rsid w:val="00F65259"/>
    <w:rsid w:val="00F653C7"/>
    <w:rsid w:val="00F653C8"/>
    <w:rsid w:val="00F653D8"/>
    <w:rsid w:val="00F6577F"/>
    <w:rsid w:val="00F65864"/>
    <w:rsid w:val="00F659F3"/>
    <w:rsid w:val="00F65B1A"/>
    <w:rsid w:val="00F65BFE"/>
    <w:rsid w:val="00F65D97"/>
    <w:rsid w:val="00F65E65"/>
    <w:rsid w:val="00F65F46"/>
    <w:rsid w:val="00F65FF5"/>
    <w:rsid w:val="00F6605B"/>
    <w:rsid w:val="00F660A1"/>
    <w:rsid w:val="00F660CD"/>
    <w:rsid w:val="00F66193"/>
    <w:rsid w:val="00F66212"/>
    <w:rsid w:val="00F66367"/>
    <w:rsid w:val="00F66413"/>
    <w:rsid w:val="00F66474"/>
    <w:rsid w:val="00F665A5"/>
    <w:rsid w:val="00F6669F"/>
    <w:rsid w:val="00F667CD"/>
    <w:rsid w:val="00F667F2"/>
    <w:rsid w:val="00F66852"/>
    <w:rsid w:val="00F668DD"/>
    <w:rsid w:val="00F669EE"/>
    <w:rsid w:val="00F66CB9"/>
    <w:rsid w:val="00F66D70"/>
    <w:rsid w:val="00F66DDE"/>
    <w:rsid w:val="00F66EC5"/>
    <w:rsid w:val="00F66ED8"/>
    <w:rsid w:val="00F66FDD"/>
    <w:rsid w:val="00F66FF0"/>
    <w:rsid w:val="00F670FE"/>
    <w:rsid w:val="00F67171"/>
    <w:rsid w:val="00F671C3"/>
    <w:rsid w:val="00F671DC"/>
    <w:rsid w:val="00F6721A"/>
    <w:rsid w:val="00F6726C"/>
    <w:rsid w:val="00F67299"/>
    <w:rsid w:val="00F673DF"/>
    <w:rsid w:val="00F674CD"/>
    <w:rsid w:val="00F67523"/>
    <w:rsid w:val="00F67600"/>
    <w:rsid w:val="00F6763B"/>
    <w:rsid w:val="00F67955"/>
    <w:rsid w:val="00F679CC"/>
    <w:rsid w:val="00F67A50"/>
    <w:rsid w:val="00F67AA6"/>
    <w:rsid w:val="00F67AAC"/>
    <w:rsid w:val="00F67B16"/>
    <w:rsid w:val="00F67B67"/>
    <w:rsid w:val="00F67BDB"/>
    <w:rsid w:val="00F67DD5"/>
    <w:rsid w:val="00F67F0D"/>
    <w:rsid w:val="00F70087"/>
    <w:rsid w:val="00F700B6"/>
    <w:rsid w:val="00F7018A"/>
    <w:rsid w:val="00F7019F"/>
    <w:rsid w:val="00F7024D"/>
    <w:rsid w:val="00F7045C"/>
    <w:rsid w:val="00F70468"/>
    <w:rsid w:val="00F704A7"/>
    <w:rsid w:val="00F70605"/>
    <w:rsid w:val="00F70764"/>
    <w:rsid w:val="00F709C1"/>
    <w:rsid w:val="00F70A94"/>
    <w:rsid w:val="00F70BAF"/>
    <w:rsid w:val="00F70BBC"/>
    <w:rsid w:val="00F70C48"/>
    <w:rsid w:val="00F70C74"/>
    <w:rsid w:val="00F70C77"/>
    <w:rsid w:val="00F70D38"/>
    <w:rsid w:val="00F70EA9"/>
    <w:rsid w:val="00F70EF7"/>
    <w:rsid w:val="00F70EFB"/>
    <w:rsid w:val="00F70F01"/>
    <w:rsid w:val="00F70FBA"/>
    <w:rsid w:val="00F70FF7"/>
    <w:rsid w:val="00F7101E"/>
    <w:rsid w:val="00F7106D"/>
    <w:rsid w:val="00F71109"/>
    <w:rsid w:val="00F71193"/>
    <w:rsid w:val="00F711C4"/>
    <w:rsid w:val="00F7149B"/>
    <w:rsid w:val="00F71529"/>
    <w:rsid w:val="00F7153E"/>
    <w:rsid w:val="00F71559"/>
    <w:rsid w:val="00F716C9"/>
    <w:rsid w:val="00F71743"/>
    <w:rsid w:val="00F718F3"/>
    <w:rsid w:val="00F71A39"/>
    <w:rsid w:val="00F71B1A"/>
    <w:rsid w:val="00F71BC3"/>
    <w:rsid w:val="00F71D2E"/>
    <w:rsid w:val="00F71D6E"/>
    <w:rsid w:val="00F71F92"/>
    <w:rsid w:val="00F721F5"/>
    <w:rsid w:val="00F7237D"/>
    <w:rsid w:val="00F724C0"/>
    <w:rsid w:val="00F724C7"/>
    <w:rsid w:val="00F724D6"/>
    <w:rsid w:val="00F726C1"/>
    <w:rsid w:val="00F727DC"/>
    <w:rsid w:val="00F7287F"/>
    <w:rsid w:val="00F7289D"/>
    <w:rsid w:val="00F728F0"/>
    <w:rsid w:val="00F72C61"/>
    <w:rsid w:val="00F72CDE"/>
    <w:rsid w:val="00F72DC0"/>
    <w:rsid w:val="00F72E06"/>
    <w:rsid w:val="00F72FB7"/>
    <w:rsid w:val="00F73020"/>
    <w:rsid w:val="00F73070"/>
    <w:rsid w:val="00F730FD"/>
    <w:rsid w:val="00F731A6"/>
    <w:rsid w:val="00F731CF"/>
    <w:rsid w:val="00F73204"/>
    <w:rsid w:val="00F7323E"/>
    <w:rsid w:val="00F73318"/>
    <w:rsid w:val="00F73824"/>
    <w:rsid w:val="00F738BC"/>
    <w:rsid w:val="00F73A45"/>
    <w:rsid w:val="00F73A49"/>
    <w:rsid w:val="00F73A8C"/>
    <w:rsid w:val="00F73B96"/>
    <w:rsid w:val="00F73C68"/>
    <w:rsid w:val="00F73CB3"/>
    <w:rsid w:val="00F73CF5"/>
    <w:rsid w:val="00F73D67"/>
    <w:rsid w:val="00F73F59"/>
    <w:rsid w:val="00F74025"/>
    <w:rsid w:val="00F74084"/>
    <w:rsid w:val="00F74086"/>
    <w:rsid w:val="00F74093"/>
    <w:rsid w:val="00F74102"/>
    <w:rsid w:val="00F74137"/>
    <w:rsid w:val="00F741F8"/>
    <w:rsid w:val="00F74251"/>
    <w:rsid w:val="00F74379"/>
    <w:rsid w:val="00F743C3"/>
    <w:rsid w:val="00F7458A"/>
    <w:rsid w:val="00F746A2"/>
    <w:rsid w:val="00F74769"/>
    <w:rsid w:val="00F7476D"/>
    <w:rsid w:val="00F7479B"/>
    <w:rsid w:val="00F748C4"/>
    <w:rsid w:val="00F749E3"/>
    <w:rsid w:val="00F74AA8"/>
    <w:rsid w:val="00F74AAC"/>
    <w:rsid w:val="00F74B2A"/>
    <w:rsid w:val="00F74BAA"/>
    <w:rsid w:val="00F74BB9"/>
    <w:rsid w:val="00F74BF5"/>
    <w:rsid w:val="00F74C41"/>
    <w:rsid w:val="00F74E21"/>
    <w:rsid w:val="00F74EDE"/>
    <w:rsid w:val="00F74EEC"/>
    <w:rsid w:val="00F74F1D"/>
    <w:rsid w:val="00F74F51"/>
    <w:rsid w:val="00F74FCF"/>
    <w:rsid w:val="00F75142"/>
    <w:rsid w:val="00F751A2"/>
    <w:rsid w:val="00F752C1"/>
    <w:rsid w:val="00F75362"/>
    <w:rsid w:val="00F75515"/>
    <w:rsid w:val="00F75590"/>
    <w:rsid w:val="00F75609"/>
    <w:rsid w:val="00F7586A"/>
    <w:rsid w:val="00F75912"/>
    <w:rsid w:val="00F75973"/>
    <w:rsid w:val="00F75977"/>
    <w:rsid w:val="00F75B1C"/>
    <w:rsid w:val="00F75B60"/>
    <w:rsid w:val="00F75CDB"/>
    <w:rsid w:val="00F75DAD"/>
    <w:rsid w:val="00F75DF1"/>
    <w:rsid w:val="00F75E98"/>
    <w:rsid w:val="00F75F67"/>
    <w:rsid w:val="00F76024"/>
    <w:rsid w:val="00F760A0"/>
    <w:rsid w:val="00F7650C"/>
    <w:rsid w:val="00F76641"/>
    <w:rsid w:val="00F7688E"/>
    <w:rsid w:val="00F76977"/>
    <w:rsid w:val="00F76A8A"/>
    <w:rsid w:val="00F76AE9"/>
    <w:rsid w:val="00F76B19"/>
    <w:rsid w:val="00F76B1A"/>
    <w:rsid w:val="00F76C02"/>
    <w:rsid w:val="00F76D7E"/>
    <w:rsid w:val="00F76ED4"/>
    <w:rsid w:val="00F76F52"/>
    <w:rsid w:val="00F76F79"/>
    <w:rsid w:val="00F7710B"/>
    <w:rsid w:val="00F772E9"/>
    <w:rsid w:val="00F7732D"/>
    <w:rsid w:val="00F7737A"/>
    <w:rsid w:val="00F7739F"/>
    <w:rsid w:val="00F774F3"/>
    <w:rsid w:val="00F77501"/>
    <w:rsid w:val="00F77514"/>
    <w:rsid w:val="00F7751B"/>
    <w:rsid w:val="00F7762B"/>
    <w:rsid w:val="00F77676"/>
    <w:rsid w:val="00F7770E"/>
    <w:rsid w:val="00F77791"/>
    <w:rsid w:val="00F779F1"/>
    <w:rsid w:val="00F77A0B"/>
    <w:rsid w:val="00F77A58"/>
    <w:rsid w:val="00F77AA2"/>
    <w:rsid w:val="00F77CA4"/>
    <w:rsid w:val="00F77D4E"/>
    <w:rsid w:val="00F77E8D"/>
    <w:rsid w:val="00F77E94"/>
    <w:rsid w:val="00F77F0D"/>
    <w:rsid w:val="00F800EF"/>
    <w:rsid w:val="00F8014F"/>
    <w:rsid w:val="00F80231"/>
    <w:rsid w:val="00F80284"/>
    <w:rsid w:val="00F80465"/>
    <w:rsid w:val="00F80501"/>
    <w:rsid w:val="00F8064B"/>
    <w:rsid w:val="00F80724"/>
    <w:rsid w:val="00F80726"/>
    <w:rsid w:val="00F80749"/>
    <w:rsid w:val="00F80760"/>
    <w:rsid w:val="00F80806"/>
    <w:rsid w:val="00F80914"/>
    <w:rsid w:val="00F8099D"/>
    <w:rsid w:val="00F80A99"/>
    <w:rsid w:val="00F80AB2"/>
    <w:rsid w:val="00F80AE2"/>
    <w:rsid w:val="00F80B28"/>
    <w:rsid w:val="00F80BC9"/>
    <w:rsid w:val="00F80C2F"/>
    <w:rsid w:val="00F80CB4"/>
    <w:rsid w:val="00F80CD4"/>
    <w:rsid w:val="00F80DAD"/>
    <w:rsid w:val="00F80E09"/>
    <w:rsid w:val="00F80E20"/>
    <w:rsid w:val="00F80E49"/>
    <w:rsid w:val="00F80E7E"/>
    <w:rsid w:val="00F811F3"/>
    <w:rsid w:val="00F81342"/>
    <w:rsid w:val="00F8137E"/>
    <w:rsid w:val="00F81431"/>
    <w:rsid w:val="00F81451"/>
    <w:rsid w:val="00F81709"/>
    <w:rsid w:val="00F81715"/>
    <w:rsid w:val="00F81772"/>
    <w:rsid w:val="00F81799"/>
    <w:rsid w:val="00F81886"/>
    <w:rsid w:val="00F81959"/>
    <w:rsid w:val="00F81B23"/>
    <w:rsid w:val="00F81BC7"/>
    <w:rsid w:val="00F81C48"/>
    <w:rsid w:val="00F81DBF"/>
    <w:rsid w:val="00F81DDF"/>
    <w:rsid w:val="00F81E22"/>
    <w:rsid w:val="00F81E90"/>
    <w:rsid w:val="00F81F02"/>
    <w:rsid w:val="00F81F18"/>
    <w:rsid w:val="00F8205D"/>
    <w:rsid w:val="00F82078"/>
    <w:rsid w:val="00F8218A"/>
    <w:rsid w:val="00F822E2"/>
    <w:rsid w:val="00F82394"/>
    <w:rsid w:val="00F823B6"/>
    <w:rsid w:val="00F8266A"/>
    <w:rsid w:val="00F826E3"/>
    <w:rsid w:val="00F826FC"/>
    <w:rsid w:val="00F82886"/>
    <w:rsid w:val="00F828C3"/>
    <w:rsid w:val="00F82927"/>
    <w:rsid w:val="00F82A04"/>
    <w:rsid w:val="00F82B81"/>
    <w:rsid w:val="00F82CAA"/>
    <w:rsid w:val="00F82CE0"/>
    <w:rsid w:val="00F82E86"/>
    <w:rsid w:val="00F82F49"/>
    <w:rsid w:val="00F832A5"/>
    <w:rsid w:val="00F83340"/>
    <w:rsid w:val="00F83574"/>
    <w:rsid w:val="00F83759"/>
    <w:rsid w:val="00F838BD"/>
    <w:rsid w:val="00F8399C"/>
    <w:rsid w:val="00F83A4E"/>
    <w:rsid w:val="00F83AEB"/>
    <w:rsid w:val="00F83BCF"/>
    <w:rsid w:val="00F83CAA"/>
    <w:rsid w:val="00F83DD4"/>
    <w:rsid w:val="00F83EBE"/>
    <w:rsid w:val="00F83EC8"/>
    <w:rsid w:val="00F83ECA"/>
    <w:rsid w:val="00F83F43"/>
    <w:rsid w:val="00F83F80"/>
    <w:rsid w:val="00F83FF5"/>
    <w:rsid w:val="00F84088"/>
    <w:rsid w:val="00F840BC"/>
    <w:rsid w:val="00F840E5"/>
    <w:rsid w:val="00F84134"/>
    <w:rsid w:val="00F8451D"/>
    <w:rsid w:val="00F8452C"/>
    <w:rsid w:val="00F8459D"/>
    <w:rsid w:val="00F845D7"/>
    <w:rsid w:val="00F846A5"/>
    <w:rsid w:val="00F848FB"/>
    <w:rsid w:val="00F84B2D"/>
    <w:rsid w:val="00F84B76"/>
    <w:rsid w:val="00F84D82"/>
    <w:rsid w:val="00F84DD6"/>
    <w:rsid w:val="00F84F2C"/>
    <w:rsid w:val="00F85048"/>
    <w:rsid w:val="00F851D1"/>
    <w:rsid w:val="00F8526A"/>
    <w:rsid w:val="00F85273"/>
    <w:rsid w:val="00F852B8"/>
    <w:rsid w:val="00F852CC"/>
    <w:rsid w:val="00F8535A"/>
    <w:rsid w:val="00F85379"/>
    <w:rsid w:val="00F853A4"/>
    <w:rsid w:val="00F853CB"/>
    <w:rsid w:val="00F853CE"/>
    <w:rsid w:val="00F8541B"/>
    <w:rsid w:val="00F8542A"/>
    <w:rsid w:val="00F85507"/>
    <w:rsid w:val="00F85514"/>
    <w:rsid w:val="00F85613"/>
    <w:rsid w:val="00F85633"/>
    <w:rsid w:val="00F8575A"/>
    <w:rsid w:val="00F8575B"/>
    <w:rsid w:val="00F8576F"/>
    <w:rsid w:val="00F85939"/>
    <w:rsid w:val="00F85B8F"/>
    <w:rsid w:val="00F85B96"/>
    <w:rsid w:val="00F85C0A"/>
    <w:rsid w:val="00F85CAB"/>
    <w:rsid w:val="00F85E1C"/>
    <w:rsid w:val="00F85E80"/>
    <w:rsid w:val="00F860BF"/>
    <w:rsid w:val="00F861B4"/>
    <w:rsid w:val="00F865AF"/>
    <w:rsid w:val="00F865CA"/>
    <w:rsid w:val="00F86757"/>
    <w:rsid w:val="00F867F2"/>
    <w:rsid w:val="00F8689A"/>
    <w:rsid w:val="00F8690C"/>
    <w:rsid w:val="00F8697C"/>
    <w:rsid w:val="00F869E1"/>
    <w:rsid w:val="00F86A85"/>
    <w:rsid w:val="00F86AE9"/>
    <w:rsid w:val="00F86BF1"/>
    <w:rsid w:val="00F86C1A"/>
    <w:rsid w:val="00F86C79"/>
    <w:rsid w:val="00F86DAD"/>
    <w:rsid w:val="00F86E8E"/>
    <w:rsid w:val="00F86EFD"/>
    <w:rsid w:val="00F86F34"/>
    <w:rsid w:val="00F86F3A"/>
    <w:rsid w:val="00F86F4A"/>
    <w:rsid w:val="00F86FA6"/>
    <w:rsid w:val="00F86FB4"/>
    <w:rsid w:val="00F86FF0"/>
    <w:rsid w:val="00F8714E"/>
    <w:rsid w:val="00F87275"/>
    <w:rsid w:val="00F872E0"/>
    <w:rsid w:val="00F87309"/>
    <w:rsid w:val="00F87385"/>
    <w:rsid w:val="00F87416"/>
    <w:rsid w:val="00F874A3"/>
    <w:rsid w:val="00F876D7"/>
    <w:rsid w:val="00F8773E"/>
    <w:rsid w:val="00F87800"/>
    <w:rsid w:val="00F8793B"/>
    <w:rsid w:val="00F87951"/>
    <w:rsid w:val="00F87AD9"/>
    <w:rsid w:val="00F87C40"/>
    <w:rsid w:val="00F87D47"/>
    <w:rsid w:val="00F87DC8"/>
    <w:rsid w:val="00F87DF0"/>
    <w:rsid w:val="00F87EF2"/>
    <w:rsid w:val="00F900A9"/>
    <w:rsid w:val="00F9018F"/>
    <w:rsid w:val="00F902B1"/>
    <w:rsid w:val="00F90314"/>
    <w:rsid w:val="00F90342"/>
    <w:rsid w:val="00F903D5"/>
    <w:rsid w:val="00F904AB"/>
    <w:rsid w:val="00F905D2"/>
    <w:rsid w:val="00F90778"/>
    <w:rsid w:val="00F907E9"/>
    <w:rsid w:val="00F90819"/>
    <w:rsid w:val="00F909A3"/>
    <w:rsid w:val="00F90B22"/>
    <w:rsid w:val="00F90B6E"/>
    <w:rsid w:val="00F90CC4"/>
    <w:rsid w:val="00F90CE4"/>
    <w:rsid w:val="00F90D39"/>
    <w:rsid w:val="00F90D45"/>
    <w:rsid w:val="00F90D49"/>
    <w:rsid w:val="00F90D7B"/>
    <w:rsid w:val="00F90EE2"/>
    <w:rsid w:val="00F90F21"/>
    <w:rsid w:val="00F90F88"/>
    <w:rsid w:val="00F90FF1"/>
    <w:rsid w:val="00F910BB"/>
    <w:rsid w:val="00F91120"/>
    <w:rsid w:val="00F91225"/>
    <w:rsid w:val="00F91472"/>
    <w:rsid w:val="00F91592"/>
    <w:rsid w:val="00F91651"/>
    <w:rsid w:val="00F9186B"/>
    <w:rsid w:val="00F919D9"/>
    <w:rsid w:val="00F91AD5"/>
    <w:rsid w:val="00F91B02"/>
    <w:rsid w:val="00F91B0D"/>
    <w:rsid w:val="00F91B66"/>
    <w:rsid w:val="00F91FDA"/>
    <w:rsid w:val="00F91FDF"/>
    <w:rsid w:val="00F91FF6"/>
    <w:rsid w:val="00F9203B"/>
    <w:rsid w:val="00F92091"/>
    <w:rsid w:val="00F921C1"/>
    <w:rsid w:val="00F922BE"/>
    <w:rsid w:val="00F923EA"/>
    <w:rsid w:val="00F92669"/>
    <w:rsid w:val="00F92730"/>
    <w:rsid w:val="00F9278B"/>
    <w:rsid w:val="00F9279A"/>
    <w:rsid w:val="00F927CC"/>
    <w:rsid w:val="00F927F1"/>
    <w:rsid w:val="00F9285A"/>
    <w:rsid w:val="00F928BA"/>
    <w:rsid w:val="00F9299D"/>
    <w:rsid w:val="00F92A60"/>
    <w:rsid w:val="00F92AD9"/>
    <w:rsid w:val="00F92E9F"/>
    <w:rsid w:val="00F92F20"/>
    <w:rsid w:val="00F9303C"/>
    <w:rsid w:val="00F930AE"/>
    <w:rsid w:val="00F931B9"/>
    <w:rsid w:val="00F931D6"/>
    <w:rsid w:val="00F932F1"/>
    <w:rsid w:val="00F934B1"/>
    <w:rsid w:val="00F934EA"/>
    <w:rsid w:val="00F93589"/>
    <w:rsid w:val="00F936A9"/>
    <w:rsid w:val="00F9371C"/>
    <w:rsid w:val="00F93904"/>
    <w:rsid w:val="00F93AB5"/>
    <w:rsid w:val="00F93B8C"/>
    <w:rsid w:val="00F93B93"/>
    <w:rsid w:val="00F93B9C"/>
    <w:rsid w:val="00F93D48"/>
    <w:rsid w:val="00F93D88"/>
    <w:rsid w:val="00F93F02"/>
    <w:rsid w:val="00F93F22"/>
    <w:rsid w:val="00F93FBA"/>
    <w:rsid w:val="00F93FBE"/>
    <w:rsid w:val="00F940CE"/>
    <w:rsid w:val="00F940E9"/>
    <w:rsid w:val="00F940F2"/>
    <w:rsid w:val="00F942FA"/>
    <w:rsid w:val="00F943E0"/>
    <w:rsid w:val="00F94507"/>
    <w:rsid w:val="00F94832"/>
    <w:rsid w:val="00F94894"/>
    <w:rsid w:val="00F94A4B"/>
    <w:rsid w:val="00F94A4D"/>
    <w:rsid w:val="00F94B1D"/>
    <w:rsid w:val="00F94B26"/>
    <w:rsid w:val="00F94BB5"/>
    <w:rsid w:val="00F94BC0"/>
    <w:rsid w:val="00F94C95"/>
    <w:rsid w:val="00F94E5B"/>
    <w:rsid w:val="00F94E70"/>
    <w:rsid w:val="00F94F11"/>
    <w:rsid w:val="00F94F89"/>
    <w:rsid w:val="00F95101"/>
    <w:rsid w:val="00F9515C"/>
    <w:rsid w:val="00F951D5"/>
    <w:rsid w:val="00F952F8"/>
    <w:rsid w:val="00F9542D"/>
    <w:rsid w:val="00F95649"/>
    <w:rsid w:val="00F95681"/>
    <w:rsid w:val="00F9578F"/>
    <w:rsid w:val="00F95B0C"/>
    <w:rsid w:val="00F95BC5"/>
    <w:rsid w:val="00F95BF9"/>
    <w:rsid w:val="00F95BFB"/>
    <w:rsid w:val="00F95C95"/>
    <w:rsid w:val="00F95DA4"/>
    <w:rsid w:val="00F95EED"/>
    <w:rsid w:val="00F960DE"/>
    <w:rsid w:val="00F961BD"/>
    <w:rsid w:val="00F961FB"/>
    <w:rsid w:val="00F9630C"/>
    <w:rsid w:val="00F964B1"/>
    <w:rsid w:val="00F96570"/>
    <w:rsid w:val="00F9658B"/>
    <w:rsid w:val="00F96891"/>
    <w:rsid w:val="00F968BD"/>
    <w:rsid w:val="00F96959"/>
    <w:rsid w:val="00F969BD"/>
    <w:rsid w:val="00F96AC2"/>
    <w:rsid w:val="00F96B69"/>
    <w:rsid w:val="00F96B89"/>
    <w:rsid w:val="00F96C76"/>
    <w:rsid w:val="00F96D4A"/>
    <w:rsid w:val="00F96E63"/>
    <w:rsid w:val="00F96E78"/>
    <w:rsid w:val="00F96EFE"/>
    <w:rsid w:val="00F96F56"/>
    <w:rsid w:val="00F97020"/>
    <w:rsid w:val="00F970C6"/>
    <w:rsid w:val="00F97155"/>
    <w:rsid w:val="00F97236"/>
    <w:rsid w:val="00F973A4"/>
    <w:rsid w:val="00F973B4"/>
    <w:rsid w:val="00F97422"/>
    <w:rsid w:val="00F975E5"/>
    <w:rsid w:val="00F97659"/>
    <w:rsid w:val="00F97687"/>
    <w:rsid w:val="00F976FB"/>
    <w:rsid w:val="00F97875"/>
    <w:rsid w:val="00F97943"/>
    <w:rsid w:val="00F97A6E"/>
    <w:rsid w:val="00F97BE2"/>
    <w:rsid w:val="00F97C3F"/>
    <w:rsid w:val="00F97CDE"/>
    <w:rsid w:val="00F97CF2"/>
    <w:rsid w:val="00F97D70"/>
    <w:rsid w:val="00F97E4A"/>
    <w:rsid w:val="00F97F43"/>
    <w:rsid w:val="00FA0097"/>
    <w:rsid w:val="00FA00E9"/>
    <w:rsid w:val="00FA0225"/>
    <w:rsid w:val="00FA0245"/>
    <w:rsid w:val="00FA0374"/>
    <w:rsid w:val="00FA05CF"/>
    <w:rsid w:val="00FA088B"/>
    <w:rsid w:val="00FA0927"/>
    <w:rsid w:val="00FA0958"/>
    <w:rsid w:val="00FA0A7C"/>
    <w:rsid w:val="00FA0A89"/>
    <w:rsid w:val="00FA0D86"/>
    <w:rsid w:val="00FA0E44"/>
    <w:rsid w:val="00FA0E82"/>
    <w:rsid w:val="00FA0EB1"/>
    <w:rsid w:val="00FA0EC7"/>
    <w:rsid w:val="00FA0F8D"/>
    <w:rsid w:val="00FA1031"/>
    <w:rsid w:val="00FA1086"/>
    <w:rsid w:val="00FA1098"/>
    <w:rsid w:val="00FA119B"/>
    <w:rsid w:val="00FA12BB"/>
    <w:rsid w:val="00FA12CF"/>
    <w:rsid w:val="00FA1399"/>
    <w:rsid w:val="00FA1430"/>
    <w:rsid w:val="00FA14A8"/>
    <w:rsid w:val="00FA15B7"/>
    <w:rsid w:val="00FA15C1"/>
    <w:rsid w:val="00FA15F0"/>
    <w:rsid w:val="00FA1A85"/>
    <w:rsid w:val="00FA1AE9"/>
    <w:rsid w:val="00FA1B37"/>
    <w:rsid w:val="00FA1D3F"/>
    <w:rsid w:val="00FA1D5A"/>
    <w:rsid w:val="00FA205F"/>
    <w:rsid w:val="00FA21AF"/>
    <w:rsid w:val="00FA22AD"/>
    <w:rsid w:val="00FA245B"/>
    <w:rsid w:val="00FA24EE"/>
    <w:rsid w:val="00FA2546"/>
    <w:rsid w:val="00FA25BA"/>
    <w:rsid w:val="00FA260A"/>
    <w:rsid w:val="00FA26FB"/>
    <w:rsid w:val="00FA2925"/>
    <w:rsid w:val="00FA2B49"/>
    <w:rsid w:val="00FA2C02"/>
    <w:rsid w:val="00FA2C62"/>
    <w:rsid w:val="00FA2D1E"/>
    <w:rsid w:val="00FA2EB3"/>
    <w:rsid w:val="00FA3119"/>
    <w:rsid w:val="00FA3302"/>
    <w:rsid w:val="00FA330C"/>
    <w:rsid w:val="00FA3523"/>
    <w:rsid w:val="00FA35A3"/>
    <w:rsid w:val="00FA3633"/>
    <w:rsid w:val="00FA368D"/>
    <w:rsid w:val="00FA3748"/>
    <w:rsid w:val="00FA38D5"/>
    <w:rsid w:val="00FA3955"/>
    <w:rsid w:val="00FA3962"/>
    <w:rsid w:val="00FA398B"/>
    <w:rsid w:val="00FA39BA"/>
    <w:rsid w:val="00FA39CF"/>
    <w:rsid w:val="00FA3AB5"/>
    <w:rsid w:val="00FA3AE3"/>
    <w:rsid w:val="00FA3AFF"/>
    <w:rsid w:val="00FA3C28"/>
    <w:rsid w:val="00FA3C9C"/>
    <w:rsid w:val="00FA3D15"/>
    <w:rsid w:val="00FA3DFF"/>
    <w:rsid w:val="00FA3E0A"/>
    <w:rsid w:val="00FA3FF2"/>
    <w:rsid w:val="00FA409D"/>
    <w:rsid w:val="00FA40BF"/>
    <w:rsid w:val="00FA413D"/>
    <w:rsid w:val="00FA41A6"/>
    <w:rsid w:val="00FA42D6"/>
    <w:rsid w:val="00FA437A"/>
    <w:rsid w:val="00FA450E"/>
    <w:rsid w:val="00FA45B5"/>
    <w:rsid w:val="00FA4778"/>
    <w:rsid w:val="00FA486C"/>
    <w:rsid w:val="00FA48F8"/>
    <w:rsid w:val="00FA4B98"/>
    <w:rsid w:val="00FA4BD5"/>
    <w:rsid w:val="00FA4BD9"/>
    <w:rsid w:val="00FA4BFA"/>
    <w:rsid w:val="00FA4D70"/>
    <w:rsid w:val="00FA5050"/>
    <w:rsid w:val="00FA5149"/>
    <w:rsid w:val="00FA518F"/>
    <w:rsid w:val="00FA52DF"/>
    <w:rsid w:val="00FA5310"/>
    <w:rsid w:val="00FA5409"/>
    <w:rsid w:val="00FA55A9"/>
    <w:rsid w:val="00FA55FD"/>
    <w:rsid w:val="00FA571F"/>
    <w:rsid w:val="00FA5860"/>
    <w:rsid w:val="00FA5871"/>
    <w:rsid w:val="00FA5996"/>
    <w:rsid w:val="00FA59CE"/>
    <w:rsid w:val="00FA5B0B"/>
    <w:rsid w:val="00FA5B5F"/>
    <w:rsid w:val="00FA5B7D"/>
    <w:rsid w:val="00FA5E02"/>
    <w:rsid w:val="00FA5E31"/>
    <w:rsid w:val="00FA5E9C"/>
    <w:rsid w:val="00FA5F37"/>
    <w:rsid w:val="00FA600A"/>
    <w:rsid w:val="00FA601C"/>
    <w:rsid w:val="00FA602C"/>
    <w:rsid w:val="00FA60F5"/>
    <w:rsid w:val="00FA60FC"/>
    <w:rsid w:val="00FA62D1"/>
    <w:rsid w:val="00FA63A4"/>
    <w:rsid w:val="00FA642D"/>
    <w:rsid w:val="00FA653C"/>
    <w:rsid w:val="00FA6650"/>
    <w:rsid w:val="00FA6748"/>
    <w:rsid w:val="00FA6828"/>
    <w:rsid w:val="00FA68AB"/>
    <w:rsid w:val="00FA68DC"/>
    <w:rsid w:val="00FA6953"/>
    <w:rsid w:val="00FA69DF"/>
    <w:rsid w:val="00FA6ADA"/>
    <w:rsid w:val="00FA6C31"/>
    <w:rsid w:val="00FA6C8C"/>
    <w:rsid w:val="00FA6D91"/>
    <w:rsid w:val="00FA6D9C"/>
    <w:rsid w:val="00FA6E81"/>
    <w:rsid w:val="00FA6EB3"/>
    <w:rsid w:val="00FA6EDA"/>
    <w:rsid w:val="00FA70A3"/>
    <w:rsid w:val="00FA70B7"/>
    <w:rsid w:val="00FA70D5"/>
    <w:rsid w:val="00FA7204"/>
    <w:rsid w:val="00FA7259"/>
    <w:rsid w:val="00FA732C"/>
    <w:rsid w:val="00FA7347"/>
    <w:rsid w:val="00FA73C6"/>
    <w:rsid w:val="00FA752F"/>
    <w:rsid w:val="00FA7659"/>
    <w:rsid w:val="00FA7684"/>
    <w:rsid w:val="00FA7707"/>
    <w:rsid w:val="00FA78DD"/>
    <w:rsid w:val="00FA7A1D"/>
    <w:rsid w:val="00FA7B06"/>
    <w:rsid w:val="00FA7B99"/>
    <w:rsid w:val="00FA7C4A"/>
    <w:rsid w:val="00FA7C78"/>
    <w:rsid w:val="00FA7C86"/>
    <w:rsid w:val="00FA7D93"/>
    <w:rsid w:val="00FA7E4F"/>
    <w:rsid w:val="00FA7E78"/>
    <w:rsid w:val="00FA7EAC"/>
    <w:rsid w:val="00FA7F34"/>
    <w:rsid w:val="00FB00A5"/>
    <w:rsid w:val="00FB010B"/>
    <w:rsid w:val="00FB0113"/>
    <w:rsid w:val="00FB012E"/>
    <w:rsid w:val="00FB01BA"/>
    <w:rsid w:val="00FB024D"/>
    <w:rsid w:val="00FB027D"/>
    <w:rsid w:val="00FB04E1"/>
    <w:rsid w:val="00FB05D1"/>
    <w:rsid w:val="00FB061D"/>
    <w:rsid w:val="00FB073A"/>
    <w:rsid w:val="00FB089E"/>
    <w:rsid w:val="00FB08C4"/>
    <w:rsid w:val="00FB08C6"/>
    <w:rsid w:val="00FB0AB7"/>
    <w:rsid w:val="00FB0BDC"/>
    <w:rsid w:val="00FB0C80"/>
    <w:rsid w:val="00FB0E69"/>
    <w:rsid w:val="00FB0F7B"/>
    <w:rsid w:val="00FB124F"/>
    <w:rsid w:val="00FB12EC"/>
    <w:rsid w:val="00FB1321"/>
    <w:rsid w:val="00FB13B8"/>
    <w:rsid w:val="00FB1480"/>
    <w:rsid w:val="00FB1836"/>
    <w:rsid w:val="00FB1845"/>
    <w:rsid w:val="00FB1999"/>
    <w:rsid w:val="00FB1C03"/>
    <w:rsid w:val="00FB1C85"/>
    <w:rsid w:val="00FB1D6F"/>
    <w:rsid w:val="00FB1D7C"/>
    <w:rsid w:val="00FB1DA7"/>
    <w:rsid w:val="00FB1DB4"/>
    <w:rsid w:val="00FB1DED"/>
    <w:rsid w:val="00FB1E86"/>
    <w:rsid w:val="00FB1FB8"/>
    <w:rsid w:val="00FB21B0"/>
    <w:rsid w:val="00FB241E"/>
    <w:rsid w:val="00FB24E2"/>
    <w:rsid w:val="00FB25CC"/>
    <w:rsid w:val="00FB25D0"/>
    <w:rsid w:val="00FB263A"/>
    <w:rsid w:val="00FB27D5"/>
    <w:rsid w:val="00FB288C"/>
    <w:rsid w:val="00FB2C77"/>
    <w:rsid w:val="00FB2DF9"/>
    <w:rsid w:val="00FB304A"/>
    <w:rsid w:val="00FB3178"/>
    <w:rsid w:val="00FB3201"/>
    <w:rsid w:val="00FB3211"/>
    <w:rsid w:val="00FB3311"/>
    <w:rsid w:val="00FB3409"/>
    <w:rsid w:val="00FB347E"/>
    <w:rsid w:val="00FB348B"/>
    <w:rsid w:val="00FB34E0"/>
    <w:rsid w:val="00FB3574"/>
    <w:rsid w:val="00FB3591"/>
    <w:rsid w:val="00FB35B2"/>
    <w:rsid w:val="00FB35C2"/>
    <w:rsid w:val="00FB35D7"/>
    <w:rsid w:val="00FB379B"/>
    <w:rsid w:val="00FB3855"/>
    <w:rsid w:val="00FB3912"/>
    <w:rsid w:val="00FB397E"/>
    <w:rsid w:val="00FB39C0"/>
    <w:rsid w:val="00FB3A5E"/>
    <w:rsid w:val="00FB3E78"/>
    <w:rsid w:val="00FB3F52"/>
    <w:rsid w:val="00FB3FF9"/>
    <w:rsid w:val="00FB41DD"/>
    <w:rsid w:val="00FB4325"/>
    <w:rsid w:val="00FB46F6"/>
    <w:rsid w:val="00FB4736"/>
    <w:rsid w:val="00FB476D"/>
    <w:rsid w:val="00FB4977"/>
    <w:rsid w:val="00FB498A"/>
    <w:rsid w:val="00FB49E1"/>
    <w:rsid w:val="00FB4B7C"/>
    <w:rsid w:val="00FB4CC7"/>
    <w:rsid w:val="00FB4DF6"/>
    <w:rsid w:val="00FB4E56"/>
    <w:rsid w:val="00FB4E9F"/>
    <w:rsid w:val="00FB5003"/>
    <w:rsid w:val="00FB5071"/>
    <w:rsid w:val="00FB508D"/>
    <w:rsid w:val="00FB50B3"/>
    <w:rsid w:val="00FB53A9"/>
    <w:rsid w:val="00FB5514"/>
    <w:rsid w:val="00FB55C4"/>
    <w:rsid w:val="00FB5633"/>
    <w:rsid w:val="00FB56D9"/>
    <w:rsid w:val="00FB597B"/>
    <w:rsid w:val="00FB59C0"/>
    <w:rsid w:val="00FB59EA"/>
    <w:rsid w:val="00FB59EB"/>
    <w:rsid w:val="00FB5A23"/>
    <w:rsid w:val="00FB5A51"/>
    <w:rsid w:val="00FB5A9F"/>
    <w:rsid w:val="00FB5AB3"/>
    <w:rsid w:val="00FB5BEE"/>
    <w:rsid w:val="00FB5C03"/>
    <w:rsid w:val="00FB5E5E"/>
    <w:rsid w:val="00FB5E75"/>
    <w:rsid w:val="00FB5E95"/>
    <w:rsid w:val="00FB5F51"/>
    <w:rsid w:val="00FB601E"/>
    <w:rsid w:val="00FB6082"/>
    <w:rsid w:val="00FB60A6"/>
    <w:rsid w:val="00FB6124"/>
    <w:rsid w:val="00FB627A"/>
    <w:rsid w:val="00FB62AE"/>
    <w:rsid w:val="00FB63FB"/>
    <w:rsid w:val="00FB659E"/>
    <w:rsid w:val="00FB662B"/>
    <w:rsid w:val="00FB6732"/>
    <w:rsid w:val="00FB67F1"/>
    <w:rsid w:val="00FB686E"/>
    <w:rsid w:val="00FB68CA"/>
    <w:rsid w:val="00FB68D0"/>
    <w:rsid w:val="00FB6A4D"/>
    <w:rsid w:val="00FB6A5A"/>
    <w:rsid w:val="00FB6B1E"/>
    <w:rsid w:val="00FB6C0E"/>
    <w:rsid w:val="00FB6C35"/>
    <w:rsid w:val="00FB6CDE"/>
    <w:rsid w:val="00FB6D65"/>
    <w:rsid w:val="00FB6D95"/>
    <w:rsid w:val="00FB6DA3"/>
    <w:rsid w:val="00FB6ED5"/>
    <w:rsid w:val="00FB6FB4"/>
    <w:rsid w:val="00FB7064"/>
    <w:rsid w:val="00FB70BF"/>
    <w:rsid w:val="00FB72E4"/>
    <w:rsid w:val="00FB7340"/>
    <w:rsid w:val="00FB744E"/>
    <w:rsid w:val="00FB748F"/>
    <w:rsid w:val="00FB753D"/>
    <w:rsid w:val="00FB7719"/>
    <w:rsid w:val="00FB775C"/>
    <w:rsid w:val="00FB781A"/>
    <w:rsid w:val="00FB78F5"/>
    <w:rsid w:val="00FB7903"/>
    <w:rsid w:val="00FB79E7"/>
    <w:rsid w:val="00FB7A01"/>
    <w:rsid w:val="00FB7B50"/>
    <w:rsid w:val="00FB7B85"/>
    <w:rsid w:val="00FB7BB5"/>
    <w:rsid w:val="00FB7C20"/>
    <w:rsid w:val="00FB7C38"/>
    <w:rsid w:val="00FB7C8B"/>
    <w:rsid w:val="00FB7CB6"/>
    <w:rsid w:val="00FB7D58"/>
    <w:rsid w:val="00FB7DBA"/>
    <w:rsid w:val="00FB7DC9"/>
    <w:rsid w:val="00FB7E9E"/>
    <w:rsid w:val="00FB7ED7"/>
    <w:rsid w:val="00FB7F34"/>
    <w:rsid w:val="00FC0127"/>
    <w:rsid w:val="00FC0141"/>
    <w:rsid w:val="00FC01E7"/>
    <w:rsid w:val="00FC0250"/>
    <w:rsid w:val="00FC0262"/>
    <w:rsid w:val="00FC02DF"/>
    <w:rsid w:val="00FC03E6"/>
    <w:rsid w:val="00FC0474"/>
    <w:rsid w:val="00FC0661"/>
    <w:rsid w:val="00FC06CF"/>
    <w:rsid w:val="00FC0767"/>
    <w:rsid w:val="00FC0801"/>
    <w:rsid w:val="00FC0897"/>
    <w:rsid w:val="00FC093D"/>
    <w:rsid w:val="00FC0A17"/>
    <w:rsid w:val="00FC0A39"/>
    <w:rsid w:val="00FC0ADD"/>
    <w:rsid w:val="00FC0BE6"/>
    <w:rsid w:val="00FC0C29"/>
    <w:rsid w:val="00FC0C55"/>
    <w:rsid w:val="00FC0D92"/>
    <w:rsid w:val="00FC0DC1"/>
    <w:rsid w:val="00FC0E7C"/>
    <w:rsid w:val="00FC0EDC"/>
    <w:rsid w:val="00FC1210"/>
    <w:rsid w:val="00FC121E"/>
    <w:rsid w:val="00FC124C"/>
    <w:rsid w:val="00FC12CF"/>
    <w:rsid w:val="00FC1468"/>
    <w:rsid w:val="00FC15B8"/>
    <w:rsid w:val="00FC15F1"/>
    <w:rsid w:val="00FC1647"/>
    <w:rsid w:val="00FC1918"/>
    <w:rsid w:val="00FC196A"/>
    <w:rsid w:val="00FC1A41"/>
    <w:rsid w:val="00FC1A95"/>
    <w:rsid w:val="00FC1AB0"/>
    <w:rsid w:val="00FC1AEB"/>
    <w:rsid w:val="00FC1AF9"/>
    <w:rsid w:val="00FC1B92"/>
    <w:rsid w:val="00FC1B9A"/>
    <w:rsid w:val="00FC1BA3"/>
    <w:rsid w:val="00FC1BC7"/>
    <w:rsid w:val="00FC1C38"/>
    <w:rsid w:val="00FC1D34"/>
    <w:rsid w:val="00FC1D46"/>
    <w:rsid w:val="00FC1D8A"/>
    <w:rsid w:val="00FC1DAD"/>
    <w:rsid w:val="00FC1E34"/>
    <w:rsid w:val="00FC212B"/>
    <w:rsid w:val="00FC22D7"/>
    <w:rsid w:val="00FC2306"/>
    <w:rsid w:val="00FC244B"/>
    <w:rsid w:val="00FC25FD"/>
    <w:rsid w:val="00FC2632"/>
    <w:rsid w:val="00FC2788"/>
    <w:rsid w:val="00FC2804"/>
    <w:rsid w:val="00FC280B"/>
    <w:rsid w:val="00FC2858"/>
    <w:rsid w:val="00FC2ACA"/>
    <w:rsid w:val="00FC2B3B"/>
    <w:rsid w:val="00FC2C0D"/>
    <w:rsid w:val="00FC2E76"/>
    <w:rsid w:val="00FC2E9D"/>
    <w:rsid w:val="00FC2EB2"/>
    <w:rsid w:val="00FC2F09"/>
    <w:rsid w:val="00FC2F5B"/>
    <w:rsid w:val="00FC2F97"/>
    <w:rsid w:val="00FC30EC"/>
    <w:rsid w:val="00FC3124"/>
    <w:rsid w:val="00FC314F"/>
    <w:rsid w:val="00FC3229"/>
    <w:rsid w:val="00FC3288"/>
    <w:rsid w:val="00FC32A5"/>
    <w:rsid w:val="00FC32B0"/>
    <w:rsid w:val="00FC3418"/>
    <w:rsid w:val="00FC34B1"/>
    <w:rsid w:val="00FC3793"/>
    <w:rsid w:val="00FC38B9"/>
    <w:rsid w:val="00FC391B"/>
    <w:rsid w:val="00FC399F"/>
    <w:rsid w:val="00FC39CB"/>
    <w:rsid w:val="00FC3A31"/>
    <w:rsid w:val="00FC3AC2"/>
    <w:rsid w:val="00FC3B02"/>
    <w:rsid w:val="00FC3C8C"/>
    <w:rsid w:val="00FC3CB4"/>
    <w:rsid w:val="00FC3CE4"/>
    <w:rsid w:val="00FC3E76"/>
    <w:rsid w:val="00FC4013"/>
    <w:rsid w:val="00FC410A"/>
    <w:rsid w:val="00FC42C5"/>
    <w:rsid w:val="00FC4370"/>
    <w:rsid w:val="00FC44F9"/>
    <w:rsid w:val="00FC454E"/>
    <w:rsid w:val="00FC4630"/>
    <w:rsid w:val="00FC478C"/>
    <w:rsid w:val="00FC4865"/>
    <w:rsid w:val="00FC4A03"/>
    <w:rsid w:val="00FC4B3C"/>
    <w:rsid w:val="00FC4B42"/>
    <w:rsid w:val="00FC4BBE"/>
    <w:rsid w:val="00FC4C10"/>
    <w:rsid w:val="00FC4D49"/>
    <w:rsid w:val="00FC4DDD"/>
    <w:rsid w:val="00FC4FB2"/>
    <w:rsid w:val="00FC5039"/>
    <w:rsid w:val="00FC5124"/>
    <w:rsid w:val="00FC5204"/>
    <w:rsid w:val="00FC5205"/>
    <w:rsid w:val="00FC5257"/>
    <w:rsid w:val="00FC53A4"/>
    <w:rsid w:val="00FC54DF"/>
    <w:rsid w:val="00FC55D1"/>
    <w:rsid w:val="00FC5684"/>
    <w:rsid w:val="00FC56C0"/>
    <w:rsid w:val="00FC5764"/>
    <w:rsid w:val="00FC57BE"/>
    <w:rsid w:val="00FC5A7C"/>
    <w:rsid w:val="00FC5B66"/>
    <w:rsid w:val="00FC5B99"/>
    <w:rsid w:val="00FC5C7F"/>
    <w:rsid w:val="00FC5CA8"/>
    <w:rsid w:val="00FC5CF2"/>
    <w:rsid w:val="00FC5D36"/>
    <w:rsid w:val="00FC5D79"/>
    <w:rsid w:val="00FC5DB3"/>
    <w:rsid w:val="00FC5F0D"/>
    <w:rsid w:val="00FC5F32"/>
    <w:rsid w:val="00FC62AB"/>
    <w:rsid w:val="00FC6335"/>
    <w:rsid w:val="00FC63C7"/>
    <w:rsid w:val="00FC64C6"/>
    <w:rsid w:val="00FC64C9"/>
    <w:rsid w:val="00FC65AC"/>
    <w:rsid w:val="00FC669D"/>
    <w:rsid w:val="00FC66B7"/>
    <w:rsid w:val="00FC67D3"/>
    <w:rsid w:val="00FC6910"/>
    <w:rsid w:val="00FC6B39"/>
    <w:rsid w:val="00FC6B6A"/>
    <w:rsid w:val="00FC6D02"/>
    <w:rsid w:val="00FC6D91"/>
    <w:rsid w:val="00FC6F18"/>
    <w:rsid w:val="00FC704D"/>
    <w:rsid w:val="00FC708E"/>
    <w:rsid w:val="00FC71B1"/>
    <w:rsid w:val="00FC7203"/>
    <w:rsid w:val="00FC727C"/>
    <w:rsid w:val="00FC73A1"/>
    <w:rsid w:val="00FC752E"/>
    <w:rsid w:val="00FC76A4"/>
    <w:rsid w:val="00FC76D0"/>
    <w:rsid w:val="00FC7753"/>
    <w:rsid w:val="00FC7860"/>
    <w:rsid w:val="00FC7946"/>
    <w:rsid w:val="00FC7948"/>
    <w:rsid w:val="00FC7983"/>
    <w:rsid w:val="00FC7C06"/>
    <w:rsid w:val="00FC7F14"/>
    <w:rsid w:val="00FC7F41"/>
    <w:rsid w:val="00FD00FC"/>
    <w:rsid w:val="00FD011A"/>
    <w:rsid w:val="00FD0129"/>
    <w:rsid w:val="00FD0184"/>
    <w:rsid w:val="00FD0199"/>
    <w:rsid w:val="00FD0369"/>
    <w:rsid w:val="00FD040D"/>
    <w:rsid w:val="00FD040F"/>
    <w:rsid w:val="00FD0462"/>
    <w:rsid w:val="00FD048B"/>
    <w:rsid w:val="00FD04D9"/>
    <w:rsid w:val="00FD04DF"/>
    <w:rsid w:val="00FD0657"/>
    <w:rsid w:val="00FD06BB"/>
    <w:rsid w:val="00FD06CD"/>
    <w:rsid w:val="00FD08E5"/>
    <w:rsid w:val="00FD0977"/>
    <w:rsid w:val="00FD0AC1"/>
    <w:rsid w:val="00FD0D06"/>
    <w:rsid w:val="00FD0E95"/>
    <w:rsid w:val="00FD0EF3"/>
    <w:rsid w:val="00FD0FAC"/>
    <w:rsid w:val="00FD1185"/>
    <w:rsid w:val="00FD1233"/>
    <w:rsid w:val="00FD1435"/>
    <w:rsid w:val="00FD1443"/>
    <w:rsid w:val="00FD14CB"/>
    <w:rsid w:val="00FD14F7"/>
    <w:rsid w:val="00FD161B"/>
    <w:rsid w:val="00FD186A"/>
    <w:rsid w:val="00FD1870"/>
    <w:rsid w:val="00FD1983"/>
    <w:rsid w:val="00FD1A41"/>
    <w:rsid w:val="00FD1A6D"/>
    <w:rsid w:val="00FD1AC6"/>
    <w:rsid w:val="00FD1AD9"/>
    <w:rsid w:val="00FD1CC2"/>
    <w:rsid w:val="00FD1D9B"/>
    <w:rsid w:val="00FD1DE3"/>
    <w:rsid w:val="00FD1F36"/>
    <w:rsid w:val="00FD1FFE"/>
    <w:rsid w:val="00FD204F"/>
    <w:rsid w:val="00FD205D"/>
    <w:rsid w:val="00FD20CE"/>
    <w:rsid w:val="00FD2268"/>
    <w:rsid w:val="00FD22A5"/>
    <w:rsid w:val="00FD2409"/>
    <w:rsid w:val="00FD2659"/>
    <w:rsid w:val="00FD2704"/>
    <w:rsid w:val="00FD27F1"/>
    <w:rsid w:val="00FD2919"/>
    <w:rsid w:val="00FD29C9"/>
    <w:rsid w:val="00FD2AC6"/>
    <w:rsid w:val="00FD2D8D"/>
    <w:rsid w:val="00FD2DA3"/>
    <w:rsid w:val="00FD2E1D"/>
    <w:rsid w:val="00FD30A4"/>
    <w:rsid w:val="00FD31F9"/>
    <w:rsid w:val="00FD320C"/>
    <w:rsid w:val="00FD32DF"/>
    <w:rsid w:val="00FD3526"/>
    <w:rsid w:val="00FD358C"/>
    <w:rsid w:val="00FD36B0"/>
    <w:rsid w:val="00FD37E8"/>
    <w:rsid w:val="00FD37EF"/>
    <w:rsid w:val="00FD3836"/>
    <w:rsid w:val="00FD384A"/>
    <w:rsid w:val="00FD38E8"/>
    <w:rsid w:val="00FD3975"/>
    <w:rsid w:val="00FD3A4E"/>
    <w:rsid w:val="00FD3B4B"/>
    <w:rsid w:val="00FD3B8B"/>
    <w:rsid w:val="00FD3B9B"/>
    <w:rsid w:val="00FD3D4D"/>
    <w:rsid w:val="00FD3DB1"/>
    <w:rsid w:val="00FD3E49"/>
    <w:rsid w:val="00FD3E81"/>
    <w:rsid w:val="00FD3F25"/>
    <w:rsid w:val="00FD3F59"/>
    <w:rsid w:val="00FD3FF5"/>
    <w:rsid w:val="00FD4265"/>
    <w:rsid w:val="00FD4307"/>
    <w:rsid w:val="00FD4552"/>
    <w:rsid w:val="00FD458E"/>
    <w:rsid w:val="00FD4594"/>
    <w:rsid w:val="00FD4743"/>
    <w:rsid w:val="00FD47D9"/>
    <w:rsid w:val="00FD4A5A"/>
    <w:rsid w:val="00FD4B27"/>
    <w:rsid w:val="00FD4D76"/>
    <w:rsid w:val="00FD4F65"/>
    <w:rsid w:val="00FD53D9"/>
    <w:rsid w:val="00FD53FD"/>
    <w:rsid w:val="00FD548B"/>
    <w:rsid w:val="00FD54C6"/>
    <w:rsid w:val="00FD54E5"/>
    <w:rsid w:val="00FD5601"/>
    <w:rsid w:val="00FD5614"/>
    <w:rsid w:val="00FD5A9B"/>
    <w:rsid w:val="00FD5CAD"/>
    <w:rsid w:val="00FD5CF6"/>
    <w:rsid w:val="00FD5D64"/>
    <w:rsid w:val="00FD5EAE"/>
    <w:rsid w:val="00FD61AE"/>
    <w:rsid w:val="00FD6209"/>
    <w:rsid w:val="00FD6279"/>
    <w:rsid w:val="00FD6345"/>
    <w:rsid w:val="00FD659A"/>
    <w:rsid w:val="00FD66C1"/>
    <w:rsid w:val="00FD683D"/>
    <w:rsid w:val="00FD6980"/>
    <w:rsid w:val="00FD6A5F"/>
    <w:rsid w:val="00FD6B34"/>
    <w:rsid w:val="00FD6B88"/>
    <w:rsid w:val="00FD6BFA"/>
    <w:rsid w:val="00FD6C36"/>
    <w:rsid w:val="00FD6CC6"/>
    <w:rsid w:val="00FD6ED7"/>
    <w:rsid w:val="00FD7010"/>
    <w:rsid w:val="00FD7064"/>
    <w:rsid w:val="00FD70D0"/>
    <w:rsid w:val="00FD711A"/>
    <w:rsid w:val="00FD7141"/>
    <w:rsid w:val="00FD72D0"/>
    <w:rsid w:val="00FD740A"/>
    <w:rsid w:val="00FD74ED"/>
    <w:rsid w:val="00FD7634"/>
    <w:rsid w:val="00FD7750"/>
    <w:rsid w:val="00FD780E"/>
    <w:rsid w:val="00FD7840"/>
    <w:rsid w:val="00FD78C1"/>
    <w:rsid w:val="00FD7980"/>
    <w:rsid w:val="00FD7986"/>
    <w:rsid w:val="00FD79A4"/>
    <w:rsid w:val="00FD7A88"/>
    <w:rsid w:val="00FD7C6D"/>
    <w:rsid w:val="00FD7CFE"/>
    <w:rsid w:val="00FD7D43"/>
    <w:rsid w:val="00FD7D52"/>
    <w:rsid w:val="00FD7D81"/>
    <w:rsid w:val="00FD7EA9"/>
    <w:rsid w:val="00FD7EDF"/>
    <w:rsid w:val="00FD7F6C"/>
    <w:rsid w:val="00FE03EF"/>
    <w:rsid w:val="00FE0621"/>
    <w:rsid w:val="00FE081B"/>
    <w:rsid w:val="00FE0858"/>
    <w:rsid w:val="00FE08B3"/>
    <w:rsid w:val="00FE08C7"/>
    <w:rsid w:val="00FE08F8"/>
    <w:rsid w:val="00FE0979"/>
    <w:rsid w:val="00FE09F4"/>
    <w:rsid w:val="00FE0ABD"/>
    <w:rsid w:val="00FE0AC7"/>
    <w:rsid w:val="00FE0AE7"/>
    <w:rsid w:val="00FE0D10"/>
    <w:rsid w:val="00FE0D5E"/>
    <w:rsid w:val="00FE0DB9"/>
    <w:rsid w:val="00FE0EE5"/>
    <w:rsid w:val="00FE1004"/>
    <w:rsid w:val="00FE1155"/>
    <w:rsid w:val="00FE115D"/>
    <w:rsid w:val="00FE1299"/>
    <w:rsid w:val="00FE12AF"/>
    <w:rsid w:val="00FE135E"/>
    <w:rsid w:val="00FE139B"/>
    <w:rsid w:val="00FE150C"/>
    <w:rsid w:val="00FE150E"/>
    <w:rsid w:val="00FE157D"/>
    <w:rsid w:val="00FE1618"/>
    <w:rsid w:val="00FE1642"/>
    <w:rsid w:val="00FE168A"/>
    <w:rsid w:val="00FE1694"/>
    <w:rsid w:val="00FE16E5"/>
    <w:rsid w:val="00FE176B"/>
    <w:rsid w:val="00FE181F"/>
    <w:rsid w:val="00FE1870"/>
    <w:rsid w:val="00FE18A6"/>
    <w:rsid w:val="00FE1A54"/>
    <w:rsid w:val="00FE1ACF"/>
    <w:rsid w:val="00FE1B78"/>
    <w:rsid w:val="00FE1B8B"/>
    <w:rsid w:val="00FE1C01"/>
    <w:rsid w:val="00FE1C92"/>
    <w:rsid w:val="00FE1CB3"/>
    <w:rsid w:val="00FE1CE4"/>
    <w:rsid w:val="00FE1D5E"/>
    <w:rsid w:val="00FE1DF4"/>
    <w:rsid w:val="00FE1ECC"/>
    <w:rsid w:val="00FE2072"/>
    <w:rsid w:val="00FE2233"/>
    <w:rsid w:val="00FE2234"/>
    <w:rsid w:val="00FE229C"/>
    <w:rsid w:val="00FE2321"/>
    <w:rsid w:val="00FE2441"/>
    <w:rsid w:val="00FE27F2"/>
    <w:rsid w:val="00FE2A0F"/>
    <w:rsid w:val="00FE2AD8"/>
    <w:rsid w:val="00FE2E3F"/>
    <w:rsid w:val="00FE2E9B"/>
    <w:rsid w:val="00FE2F0C"/>
    <w:rsid w:val="00FE2FAA"/>
    <w:rsid w:val="00FE2FE7"/>
    <w:rsid w:val="00FE3057"/>
    <w:rsid w:val="00FE3302"/>
    <w:rsid w:val="00FE339B"/>
    <w:rsid w:val="00FE33FF"/>
    <w:rsid w:val="00FE35DB"/>
    <w:rsid w:val="00FE36B3"/>
    <w:rsid w:val="00FE36EC"/>
    <w:rsid w:val="00FE36FF"/>
    <w:rsid w:val="00FE37BA"/>
    <w:rsid w:val="00FE37FA"/>
    <w:rsid w:val="00FE3870"/>
    <w:rsid w:val="00FE38C5"/>
    <w:rsid w:val="00FE3A06"/>
    <w:rsid w:val="00FE3A8F"/>
    <w:rsid w:val="00FE3AC8"/>
    <w:rsid w:val="00FE3BF3"/>
    <w:rsid w:val="00FE3C41"/>
    <w:rsid w:val="00FE3CC4"/>
    <w:rsid w:val="00FE3DA1"/>
    <w:rsid w:val="00FE3DC0"/>
    <w:rsid w:val="00FE3E42"/>
    <w:rsid w:val="00FE3E63"/>
    <w:rsid w:val="00FE3F11"/>
    <w:rsid w:val="00FE3F7D"/>
    <w:rsid w:val="00FE400D"/>
    <w:rsid w:val="00FE40E4"/>
    <w:rsid w:val="00FE41EB"/>
    <w:rsid w:val="00FE43AB"/>
    <w:rsid w:val="00FE447B"/>
    <w:rsid w:val="00FE4516"/>
    <w:rsid w:val="00FE462C"/>
    <w:rsid w:val="00FE4681"/>
    <w:rsid w:val="00FE481A"/>
    <w:rsid w:val="00FE4835"/>
    <w:rsid w:val="00FE4997"/>
    <w:rsid w:val="00FE49BB"/>
    <w:rsid w:val="00FE4A12"/>
    <w:rsid w:val="00FE4CE2"/>
    <w:rsid w:val="00FE4D94"/>
    <w:rsid w:val="00FE4DA8"/>
    <w:rsid w:val="00FE4F00"/>
    <w:rsid w:val="00FE4F04"/>
    <w:rsid w:val="00FE4FC5"/>
    <w:rsid w:val="00FE53A6"/>
    <w:rsid w:val="00FE5658"/>
    <w:rsid w:val="00FE57C2"/>
    <w:rsid w:val="00FE5885"/>
    <w:rsid w:val="00FE58C6"/>
    <w:rsid w:val="00FE5A6E"/>
    <w:rsid w:val="00FE5AF7"/>
    <w:rsid w:val="00FE5B2F"/>
    <w:rsid w:val="00FE5BA6"/>
    <w:rsid w:val="00FE5BF3"/>
    <w:rsid w:val="00FE5D66"/>
    <w:rsid w:val="00FE5D8B"/>
    <w:rsid w:val="00FE5D8F"/>
    <w:rsid w:val="00FE5DB6"/>
    <w:rsid w:val="00FE5EE2"/>
    <w:rsid w:val="00FE5F31"/>
    <w:rsid w:val="00FE5F92"/>
    <w:rsid w:val="00FE5FC9"/>
    <w:rsid w:val="00FE5FDF"/>
    <w:rsid w:val="00FE61A5"/>
    <w:rsid w:val="00FE6263"/>
    <w:rsid w:val="00FE6373"/>
    <w:rsid w:val="00FE64A2"/>
    <w:rsid w:val="00FE64EF"/>
    <w:rsid w:val="00FE66D4"/>
    <w:rsid w:val="00FE671A"/>
    <w:rsid w:val="00FE6720"/>
    <w:rsid w:val="00FE678C"/>
    <w:rsid w:val="00FE67AA"/>
    <w:rsid w:val="00FE69AE"/>
    <w:rsid w:val="00FE6A0E"/>
    <w:rsid w:val="00FE6A10"/>
    <w:rsid w:val="00FE6A37"/>
    <w:rsid w:val="00FE6A57"/>
    <w:rsid w:val="00FE6C74"/>
    <w:rsid w:val="00FE6DFA"/>
    <w:rsid w:val="00FE6E09"/>
    <w:rsid w:val="00FE6E1A"/>
    <w:rsid w:val="00FE6E46"/>
    <w:rsid w:val="00FE6E6C"/>
    <w:rsid w:val="00FE706A"/>
    <w:rsid w:val="00FE710C"/>
    <w:rsid w:val="00FE7196"/>
    <w:rsid w:val="00FE7205"/>
    <w:rsid w:val="00FE7216"/>
    <w:rsid w:val="00FE7243"/>
    <w:rsid w:val="00FE72B9"/>
    <w:rsid w:val="00FE7344"/>
    <w:rsid w:val="00FE7348"/>
    <w:rsid w:val="00FE73DA"/>
    <w:rsid w:val="00FE7496"/>
    <w:rsid w:val="00FE74C4"/>
    <w:rsid w:val="00FE74C9"/>
    <w:rsid w:val="00FE7589"/>
    <w:rsid w:val="00FE759F"/>
    <w:rsid w:val="00FE75D4"/>
    <w:rsid w:val="00FE7654"/>
    <w:rsid w:val="00FE76B5"/>
    <w:rsid w:val="00FE76ED"/>
    <w:rsid w:val="00FE7733"/>
    <w:rsid w:val="00FE795C"/>
    <w:rsid w:val="00FE7A73"/>
    <w:rsid w:val="00FE7A9E"/>
    <w:rsid w:val="00FE7AFE"/>
    <w:rsid w:val="00FE7BEA"/>
    <w:rsid w:val="00FE7C74"/>
    <w:rsid w:val="00FE7C97"/>
    <w:rsid w:val="00FE7E1C"/>
    <w:rsid w:val="00FE7F6B"/>
    <w:rsid w:val="00FF0054"/>
    <w:rsid w:val="00FF018E"/>
    <w:rsid w:val="00FF0260"/>
    <w:rsid w:val="00FF02FF"/>
    <w:rsid w:val="00FF0335"/>
    <w:rsid w:val="00FF036D"/>
    <w:rsid w:val="00FF03B1"/>
    <w:rsid w:val="00FF03FC"/>
    <w:rsid w:val="00FF0430"/>
    <w:rsid w:val="00FF0500"/>
    <w:rsid w:val="00FF0663"/>
    <w:rsid w:val="00FF068D"/>
    <w:rsid w:val="00FF0774"/>
    <w:rsid w:val="00FF07F6"/>
    <w:rsid w:val="00FF0824"/>
    <w:rsid w:val="00FF0868"/>
    <w:rsid w:val="00FF0881"/>
    <w:rsid w:val="00FF09B5"/>
    <w:rsid w:val="00FF09D9"/>
    <w:rsid w:val="00FF0A0D"/>
    <w:rsid w:val="00FF0A37"/>
    <w:rsid w:val="00FF0A4B"/>
    <w:rsid w:val="00FF0ABA"/>
    <w:rsid w:val="00FF0B53"/>
    <w:rsid w:val="00FF0B8B"/>
    <w:rsid w:val="00FF0BE2"/>
    <w:rsid w:val="00FF0C50"/>
    <w:rsid w:val="00FF0D5E"/>
    <w:rsid w:val="00FF0DDC"/>
    <w:rsid w:val="00FF0DF7"/>
    <w:rsid w:val="00FF0EB8"/>
    <w:rsid w:val="00FF0EBA"/>
    <w:rsid w:val="00FF0F00"/>
    <w:rsid w:val="00FF0F03"/>
    <w:rsid w:val="00FF10DD"/>
    <w:rsid w:val="00FF115C"/>
    <w:rsid w:val="00FF1208"/>
    <w:rsid w:val="00FF12E8"/>
    <w:rsid w:val="00FF13F9"/>
    <w:rsid w:val="00FF15F2"/>
    <w:rsid w:val="00FF15FA"/>
    <w:rsid w:val="00FF174F"/>
    <w:rsid w:val="00FF1761"/>
    <w:rsid w:val="00FF182D"/>
    <w:rsid w:val="00FF1A7A"/>
    <w:rsid w:val="00FF1AF2"/>
    <w:rsid w:val="00FF1C13"/>
    <w:rsid w:val="00FF1E02"/>
    <w:rsid w:val="00FF1E14"/>
    <w:rsid w:val="00FF1F56"/>
    <w:rsid w:val="00FF1FCD"/>
    <w:rsid w:val="00FF1FDC"/>
    <w:rsid w:val="00FF2039"/>
    <w:rsid w:val="00FF20DE"/>
    <w:rsid w:val="00FF21AB"/>
    <w:rsid w:val="00FF22FF"/>
    <w:rsid w:val="00FF23B4"/>
    <w:rsid w:val="00FF23C4"/>
    <w:rsid w:val="00FF241C"/>
    <w:rsid w:val="00FF2455"/>
    <w:rsid w:val="00FF2515"/>
    <w:rsid w:val="00FF251D"/>
    <w:rsid w:val="00FF27A4"/>
    <w:rsid w:val="00FF27AF"/>
    <w:rsid w:val="00FF27DB"/>
    <w:rsid w:val="00FF27F8"/>
    <w:rsid w:val="00FF281C"/>
    <w:rsid w:val="00FF2A7C"/>
    <w:rsid w:val="00FF2C3E"/>
    <w:rsid w:val="00FF2E72"/>
    <w:rsid w:val="00FF2F12"/>
    <w:rsid w:val="00FF2FCB"/>
    <w:rsid w:val="00FF3079"/>
    <w:rsid w:val="00FF3085"/>
    <w:rsid w:val="00FF30C1"/>
    <w:rsid w:val="00FF315E"/>
    <w:rsid w:val="00FF3196"/>
    <w:rsid w:val="00FF31CA"/>
    <w:rsid w:val="00FF3201"/>
    <w:rsid w:val="00FF3406"/>
    <w:rsid w:val="00FF358D"/>
    <w:rsid w:val="00FF36F9"/>
    <w:rsid w:val="00FF3707"/>
    <w:rsid w:val="00FF39EF"/>
    <w:rsid w:val="00FF3A30"/>
    <w:rsid w:val="00FF3A7E"/>
    <w:rsid w:val="00FF3ABD"/>
    <w:rsid w:val="00FF3AD9"/>
    <w:rsid w:val="00FF3C66"/>
    <w:rsid w:val="00FF3CB1"/>
    <w:rsid w:val="00FF3D2F"/>
    <w:rsid w:val="00FF3DA4"/>
    <w:rsid w:val="00FF3DB9"/>
    <w:rsid w:val="00FF3E81"/>
    <w:rsid w:val="00FF3F5B"/>
    <w:rsid w:val="00FF3FBC"/>
    <w:rsid w:val="00FF409A"/>
    <w:rsid w:val="00FF4274"/>
    <w:rsid w:val="00FF42CC"/>
    <w:rsid w:val="00FF433D"/>
    <w:rsid w:val="00FF4428"/>
    <w:rsid w:val="00FF4474"/>
    <w:rsid w:val="00FF44BB"/>
    <w:rsid w:val="00FF44C1"/>
    <w:rsid w:val="00FF44E9"/>
    <w:rsid w:val="00FF4561"/>
    <w:rsid w:val="00FF4567"/>
    <w:rsid w:val="00FF4851"/>
    <w:rsid w:val="00FF4872"/>
    <w:rsid w:val="00FF48C8"/>
    <w:rsid w:val="00FF48D5"/>
    <w:rsid w:val="00FF4949"/>
    <w:rsid w:val="00FF4972"/>
    <w:rsid w:val="00FF4BD4"/>
    <w:rsid w:val="00FF4BED"/>
    <w:rsid w:val="00FF4C36"/>
    <w:rsid w:val="00FF4C4E"/>
    <w:rsid w:val="00FF4C88"/>
    <w:rsid w:val="00FF4CBD"/>
    <w:rsid w:val="00FF4CD1"/>
    <w:rsid w:val="00FF4D74"/>
    <w:rsid w:val="00FF4E80"/>
    <w:rsid w:val="00FF4FDA"/>
    <w:rsid w:val="00FF4FE2"/>
    <w:rsid w:val="00FF5066"/>
    <w:rsid w:val="00FF52AC"/>
    <w:rsid w:val="00FF52C8"/>
    <w:rsid w:val="00FF52DC"/>
    <w:rsid w:val="00FF5436"/>
    <w:rsid w:val="00FF54A0"/>
    <w:rsid w:val="00FF54D2"/>
    <w:rsid w:val="00FF54E0"/>
    <w:rsid w:val="00FF54F5"/>
    <w:rsid w:val="00FF55D9"/>
    <w:rsid w:val="00FF56D0"/>
    <w:rsid w:val="00FF57B3"/>
    <w:rsid w:val="00FF58EC"/>
    <w:rsid w:val="00FF5907"/>
    <w:rsid w:val="00FF5936"/>
    <w:rsid w:val="00FF5956"/>
    <w:rsid w:val="00FF5A4E"/>
    <w:rsid w:val="00FF5AD9"/>
    <w:rsid w:val="00FF5B0F"/>
    <w:rsid w:val="00FF5F46"/>
    <w:rsid w:val="00FF5FFE"/>
    <w:rsid w:val="00FF609D"/>
    <w:rsid w:val="00FF60C9"/>
    <w:rsid w:val="00FF610B"/>
    <w:rsid w:val="00FF61F7"/>
    <w:rsid w:val="00FF62A4"/>
    <w:rsid w:val="00FF6306"/>
    <w:rsid w:val="00FF6313"/>
    <w:rsid w:val="00FF6387"/>
    <w:rsid w:val="00FF63A7"/>
    <w:rsid w:val="00FF64BF"/>
    <w:rsid w:val="00FF64C6"/>
    <w:rsid w:val="00FF64C8"/>
    <w:rsid w:val="00FF684E"/>
    <w:rsid w:val="00FF6922"/>
    <w:rsid w:val="00FF696C"/>
    <w:rsid w:val="00FF6A0B"/>
    <w:rsid w:val="00FF6A37"/>
    <w:rsid w:val="00FF6A62"/>
    <w:rsid w:val="00FF6BDA"/>
    <w:rsid w:val="00FF6C5A"/>
    <w:rsid w:val="00FF6C7C"/>
    <w:rsid w:val="00FF6EB9"/>
    <w:rsid w:val="00FF7064"/>
    <w:rsid w:val="00FF7241"/>
    <w:rsid w:val="00FF72E0"/>
    <w:rsid w:val="00FF741D"/>
    <w:rsid w:val="00FF75ED"/>
    <w:rsid w:val="00FF76B2"/>
    <w:rsid w:val="00FF7833"/>
    <w:rsid w:val="00FF78AE"/>
    <w:rsid w:val="00FF79A8"/>
    <w:rsid w:val="00FF7A17"/>
    <w:rsid w:val="00FF7C38"/>
    <w:rsid w:val="00FF7CB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8DDA2-B42F-43E3-98E8-735287D4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7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24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45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9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97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4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503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32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98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2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71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0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2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8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0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6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1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9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8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1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6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0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9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69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56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52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6843D2D2DC92D014E56C73F5426B1AC06BE5E0DB660742A90F2332EEB5558B2A2E58B15EBDF6C3CD7AB584091YBK2I" TargetMode="External"/><Relationship Id="rId21" Type="http://schemas.openxmlformats.org/officeDocument/2006/relationships/hyperlink" Target="consultantplus://offline/ref=B77D02A1203ED7ADD431F5AD6A8FB890DE34BFF1393633C25A1BEDD1A4D72DDF90F457464CAF651AE12DB4E96A455FA3EC0B6162CD3EF9CA49FAI" TargetMode="External"/><Relationship Id="rId42" Type="http://schemas.openxmlformats.org/officeDocument/2006/relationships/hyperlink" Target="consultantplus://offline/ref=34AE39D56E34280EA9C65D3620585420CD1A417A262C6B728022BAB7DD887551581FEE7601FB003C622ABD30160751P5CEM" TargetMode="External"/><Relationship Id="rId47" Type="http://schemas.openxmlformats.org/officeDocument/2006/relationships/hyperlink" Target="consultantplus://offline/ref=F2C01340598DA21EDAE4AD6322DC8E0925EFB155C4A4CC6A935C746AC4C1CFBDFBBD714105EC6BA1D5CC2DEE491E6F1D9537F598103Ao073O" TargetMode="External"/><Relationship Id="rId63" Type="http://schemas.openxmlformats.org/officeDocument/2006/relationships/hyperlink" Target="consultantplus://offline/ref=7C28AA2D0E34AA5365046BCF4A181231A1481D5EAA64E7E1B4C680CEA395C5EC6119EBA4A08E61492F5CBD1E0F2D11FAD2E0AB546DF7z23BJ" TargetMode="External"/><Relationship Id="rId68" Type="http://schemas.openxmlformats.org/officeDocument/2006/relationships/hyperlink" Target="consultantplus://offline/ref=0850ADBCEABE387A10444FC97C5E35AB548EFF71BF3C7F2E119EC5FDEF7B3B44DB485B2D80D0C127909F94AC44BD3BEF2D317221DC9D3AD5U1sDJ" TargetMode="External"/><Relationship Id="rId84" Type="http://schemas.openxmlformats.org/officeDocument/2006/relationships/hyperlink" Target="consultantplus://offline/ref=D89D9B4D253E6B1BFA2628268E1CF862356FC7874C80081188219DFD2F810F253D9FF2A2D3DDFE91621417275CBCF895F16A95EA0F3068BFm7X8L" TargetMode="External"/><Relationship Id="rId89" Type="http://schemas.openxmlformats.org/officeDocument/2006/relationships/hyperlink" Target="consultantplus://offline/ref=98918126CDD128254FCE12F109C4EB585CDCD0CB3E59438B284F6696CBBC94FE0C5FAB8BD2727707E145E7163835FE16110F292EABF251A0C9S9M" TargetMode="External"/><Relationship Id="rId112" Type="http://schemas.openxmlformats.org/officeDocument/2006/relationships/footer" Target="footer1.xml"/><Relationship Id="rId16" Type="http://schemas.openxmlformats.org/officeDocument/2006/relationships/hyperlink" Target="consultantplus://offline/ref=F8A00B67F5C99E9B6610A2E536A2580F1348A1ECAEB683FFCCCFA524E12A924DA93D3819B8CB5500A1BEC07380098C36792599338E81E02E18o3O" TargetMode="External"/><Relationship Id="rId107" Type="http://schemas.openxmlformats.org/officeDocument/2006/relationships/hyperlink" Target="consultantplus://offline/ref=31DE9D3CB5DB9E68D52FB6FF39FBF879FDCABB0ACC1DCB5A22CAEC282FBBCA7D6520C0E0476E13C35CA7F3F4E20244C5D26503277488C04DU4zBL" TargetMode="External"/><Relationship Id="rId11" Type="http://schemas.openxmlformats.org/officeDocument/2006/relationships/hyperlink" Target="consultantplus://offline/ref=3FD74E80655D7CAB9C84387A5BC045917B7206FFFAFCE6BCED9580C337ABDA2B1931DBC4A693E96D13A44455309F2A6433C45CB936D783206DP3N" TargetMode="External"/><Relationship Id="rId24" Type="http://schemas.openxmlformats.org/officeDocument/2006/relationships/hyperlink" Target="consultantplus://offline/ref=B77D02A1203ED7ADD431F5AD6A8FB890DE34BFF1393633C25A1BEDD1A4D72DDF90F457464CAF651AE12DB4E96A455FA3EC0B6162CD3EF9CA49FAI" TargetMode="External"/><Relationship Id="rId32" Type="http://schemas.openxmlformats.org/officeDocument/2006/relationships/hyperlink" Target="consultantplus://offline/ref=1FF8FA7B8E36D0542F76FC214699C5F39F66FA4D5CF4A2B272A2CF1D94BDA55C2E9874BD7F4B304B10C908F83ACA46pDxBI" TargetMode="External"/><Relationship Id="rId37" Type="http://schemas.openxmlformats.org/officeDocument/2006/relationships/hyperlink" Target="consultantplus://offline/ref=5713F6AED2EDF5E9D292A0AF0E59DE2B3F63EB07410AEE498EE127CA11925E85A68C1220182708A9A78FACC1C763365F6B885C137A8F1B18B9C2q0I3J" TargetMode="External"/><Relationship Id="rId40" Type="http://schemas.openxmlformats.org/officeDocument/2006/relationships/hyperlink" Target="consultantplus://offline/ref=34AE39D56E34280EA9C6402232306E2690134270202A6522D720EBE2D38D7D01100FB23053F20A602D6EEA23150F4D5EFBF0F4AC4CPFC1M" TargetMode="External"/><Relationship Id="rId45" Type="http://schemas.openxmlformats.org/officeDocument/2006/relationships/hyperlink" Target="consultantplus://offline/ref=F2C01340598DA21EDAE4AD6322DC8E0925EFB155C4A4CC6A935C746AC4C1CFBDFBBD714106EE6CAD85963DEA004A6A029D2BEB980E3A0397o178O" TargetMode="External"/><Relationship Id="rId53" Type="http://schemas.openxmlformats.org/officeDocument/2006/relationships/hyperlink" Target="consultantplus://offline/ref=4AE164ED02676A292FD8DE3271248E8BFC7369A8E9D9EC8CF155F4A2EA5B20CD27F1028E7C350B4A70EE17D58709DA307C3BEBD3F4D2F752404DL3S3M" TargetMode="External"/><Relationship Id="rId58" Type="http://schemas.openxmlformats.org/officeDocument/2006/relationships/hyperlink" Target="consultantplus://offline/ref=36D5A3727FC8052060C9C3A2F0E75EA40ABC2B49A20AEEF0F9B60FAECC0DAFDE0C5A427CD6BC2F0AC43D49B437985E66E2E7A57FEC4F9E46N573K" TargetMode="External"/><Relationship Id="rId66" Type="http://schemas.openxmlformats.org/officeDocument/2006/relationships/hyperlink" Target="consultantplus://offline/ref=08986BF12035A42C37CD56F12F42A918BCA883725866CC70771F721FB0260136039870F84D76311CFC6FDD260C8714C575B3996E8959E2C7O8j5J" TargetMode="External"/><Relationship Id="rId74" Type="http://schemas.openxmlformats.org/officeDocument/2006/relationships/hyperlink" Target="consultantplus://offline/ref=18474102856B724D04FC7A97AFF504F0A4E2D627AA506ECE2DA9B3B8777DB6A77EDEA042F1C1840631434A82A36B96ED30D730EE60F6986BB444F1W3N" TargetMode="External"/><Relationship Id="rId79" Type="http://schemas.openxmlformats.org/officeDocument/2006/relationships/hyperlink" Target="consultantplus://offline/ref=2B46EDC8D79E45CCE5ACAD9C2DFA4FE1AA616A1850438CE324C7FC743F0B90D9B9994F62E94C8E98D46B06ECF4B79D2082171C26D4uBj6O" TargetMode="External"/><Relationship Id="rId87" Type="http://schemas.openxmlformats.org/officeDocument/2006/relationships/hyperlink" Target="https://www.elcode.ru/service/biblioteka/elektronnye-prilogeniya/perehod-na-elektronnye-trudovye-knizhki" TargetMode="External"/><Relationship Id="rId102" Type="http://schemas.openxmlformats.org/officeDocument/2006/relationships/hyperlink" Target="consultantplus://offline/ref=919FBC367AEEEA7A42B018C5D9FF7F2C868D1E443194346723C548A148561B248F750605B382D1676ABD989DD622937B7A8E6242E5C73E23i056L" TargetMode="External"/><Relationship Id="rId110" Type="http://schemas.openxmlformats.org/officeDocument/2006/relationships/hyperlink" Target="consultantplus://offline/ref=33560DC89E9E2E9FB903F9D8EA94270B9B429AF989FD24C3DE829DF2A6E1FCAF5E28AF15C70A75AC1B4E036112F3F62AE6DFBA37EC7Dg7w2M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70FE347B83302124D5F14E5CA9CCCEBF9C0791E74C336E521166662D015F049F45300A4EA51BB2EDC23F5EF424086FB989023B39B8342C8N2A0K" TargetMode="External"/><Relationship Id="rId82" Type="http://schemas.openxmlformats.org/officeDocument/2006/relationships/hyperlink" Target="consultantplus://offline/ref=47DBC45D3EAE13790B9D1FC9B52BBE696A9116E6A0F371670CF1F98B1D2E82AAA114998CCF953B97AF637FBD32B94E7FD56EE56D67F8s5REL" TargetMode="External"/><Relationship Id="rId90" Type="http://schemas.openxmlformats.org/officeDocument/2006/relationships/hyperlink" Target="consultantplus://offline/ref=58304FDCBC581BB28CECB271E36381C3BD1893DE2F71A93ABC4771F64124760991D6EB088D3D34F4A23678FD479D5BD517A6FF9EE5909CCBy4gAM" TargetMode="External"/><Relationship Id="rId95" Type="http://schemas.openxmlformats.org/officeDocument/2006/relationships/hyperlink" Target="consultantplus://offline/ref=6CD2E6DAC205E2DD63DD2129652B8E2AECC640E668807FC66E7B1FDD0F260555C9C6F793523ACAB33EAB57464DXBT6I" TargetMode="External"/><Relationship Id="rId19" Type="http://schemas.openxmlformats.org/officeDocument/2006/relationships/hyperlink" Target="consultantplus://offline/ref=12AB2B125B42158B5098D0FE82B17DB82C635815E976339743198C836A11F4DAF835BC8B4B05152F97B9439CD6F5515698D7086Bz5O" TargetMode="External"/><Relationship Id="rId14" Type="http://schemas.openxmlformats.org/officeDocument/2006/relationships/hyperlink" Target="https://www.elcode.ru/products/education/raspisanie-meropriyatiy/format-seminari/podotchet-ot-vydachi-do-avansovogo-otcheta-neochev" TargetMode="External"/><Relationship Id="rId22" Type="http://schemas.openxmlformats.org/officeDocument/2006/relationships/hyperlink" Target="consultantplus://offline/ref=F5FF3AAA89B5EEC66E2A9529BE8ED76D0D3087CE613CE7EC4504D30246A00DF90A328683527FAD1399E16350138BA497442EF53A55E306L0G1L" TargetMode="External"/><Relationship Id="rId27" Type="http://schemas.openxmlformats.org/officeDocument/2006/relationships/hyperlink" Target="consultantplus://offline/ref=64CFE00FCC636F77C7BB4BCCAF264FFDF9CD8E0DDB154BB1FC33280691F14F2047782B6BD8EDCE616F500AFCFE17DDC5ED1FEC9EB6BEA0C4RBQ4I" TargetMode="External"/><Relationship Id="rId30" Type="http://schemas.openxmlformats.org/officeDocument/2006/relationships/hyperlink" Target="consultantplus://offline/ref=02CEFC48EA89A9473C02C91C54DCEDEC4E1A9DC7CB6B07E2A7665BE70CD50030D7219DC0A5FD4C09FE4D161E6AB67BEB55347375783493B1ICOBJ" TargetMode="External"/><Relationship Id="rId35" Type="http://schemas.openxmlformats.org/officeDocument/2006/relationships/hyperlink" Target="consultantplus://offline/ref=1490911A9FD82D8F0423A16C4C2B4CE7EE7ED9C0F3C0809423FD2534E4491D199FFAED556A87EB453A0E44F6B513A5DBC37DBBB9139CB43DAAF7A39B7249Z1BDJ" TargetMode="External"/><Relationship Id="rId43" Type="http://schemas.openxmlformats.org/officeDocument/2006/relationships/hyperlink" Target="consultantplus://offline/ref=BF45D740C46EB9688D6BE9A8DA007963152E51992C884927AC059C7BAD38071A8F92105E6C2CAC969F4CEF44F455106FA729F3C37B68E342DECDoA20O" TargetMode="External"/><Relationship Id="rId48" Type="http://schemas.openxmlformats.org/officeDocument/2006/relationships/hyperlink" Target="consultantplus://offline/ref=D703E0704125FE7E1373BEE85F248E466799391BDA81019CED21F9A637188682E2C4ACC4111564FA13DBCEB36CA581D0EC7CB307A7e2A1J" TargetMode="External"/><Relationship Id="rId56" Type="http://schemas.openxmlformats.org/officeDocument/2006/relationships/hyperlink" Target="consultantplus://offline/ref=A92284D2383129CC5C3D6B0721AA64B6DD02D6C93743B7CD1BFECD9B1E76E15D942D79B907F2B2CB0F372F0546F62FDB2BC0DFBEBC1CFC13aCb1J" TargetMode="External"/><Relationship Id="rId64" Type="http://schemas.openxmlformats.org/officeDocument/2006/relationships/hyperlink" Target="consultantplus://offline/ref=589E91ED173E80E5B4B5338004876CC78C299DA4A2E80FB88B6A02D216AB5EBD790C1D23CF43AD580B25F48037AA90130AD4A4588E18g837J" TargetMode="External"/><Relationship Id="rId69" Type="http://schemas.openxmlformats.org/officeDocument/2006/relationships/hyperlink" Target="consultantplus://offline/ref=7D4E29F4037A76CC0AB951EDE3B0F9F60BC9A70CD1676712EDFAB8C871653831E16030BF7D964D869DA9F4D4D92DDE51802A691217534174f5tEJ" TargetMode="External"/><Relationship Id="rId77" Type="http://schemas.openxmlformats.org/officeDocument/2006/relationships/hyperlink" Target="consultantplus://offline/ref=30765FFCEEDAC9CE862A79458737FE84ADB3937A69CD73BF810BE2CD45AC80A4BE8658C8C1D53C505277150D22964ED7D6673BDF03AD98D0FF723FC0O" TargetMode="External"/><Relationship Id="rId100" Type="http://schemas.openxmlformats.org/officeDocument/2006/relationships/hyperlink" Target="consultantplus://offline/ref=84BAE746113F4B39B623F8952FCB4EC8F50A511F9AEEEC9C41095BFF701055FB98130153E7125B96F62792642BD21F7431DB00B5BC64C65DZFLDL" TargetMode="External"/><Relationship Id="rId105" Type="http://schemas.openxmlformats.org/officeDocument/2006/relationships/hyperlink" Target="consultantplus://offline/ref=418BE6DDD9B552F2B00FC1B4BC3C8FF95E610A0F89E3D201804683BB8B77E16003A7EE948A7FFC382F7423FA31RAE9M" TargetMode="External"/><Relationship Id="rId113" Type="http://schemas.openxmlformats.org/officeDocument/2006/relationships/header" Target="header2.xml"/><Relationship Id="rId8" Type="http://schemas.openxmlformats.org/officeDocument/2006/relationships/hyperlink" Target="consultantplus://offline/ref=E83005E4D297CFA4CBB8B7F8EF733CB4EDEBE947F84A2EBECD60371EC0927FA86EA197D9F22A9EA4818E01A4BDE5E4E1CA539B32F8934146e1d4M" TargetMode="External"/><Relationship Id="rId51" Type="http://schemas.openxmlformats.org/officeDocument/2006/relationships/hyperlink" Target="consultantplus://offline/ref=1B110F318354F3F409560AD2865CCBFFB0719762B5C219B8B6981AB6617A26CC480C3E69E441B7226A710B07F2FCDC450CED6D6A05X7Y9J" TargetMode="External"/><Relationship Id="rId72" Type="http://schemas.openxmlformats.org/officeDocument/2006/relationships/hyperlink" Target="consultantplus://offline/ref=AECFBC5D1A30B3B50EFE68B3FE90F49DF38A82416F029FED3027C202CF2F01B850BE851B8A85B71D3BE8EA594495CD3CD0587D4C4A1FE692S1w5J" TargetMode="External"/><Relationship Id="rId80" Type="http://schemas.openxmlformats.org/officeDocument/2006/relationships/hyperlink" Target="consultantplus://offline/ref=66D66C9951E388FB2D1F48A7AE926AACFDFFAD797D1F3FF744664B56CBF9871CDC0E289AF05C560E6134CD1572B48AD0B5EE1911A4EAA04FFFk5O" TargetMode="External"/><Relationship Id="rId85" Type="http://schemas.openxmlformats.org/officeDocument/2006/relationships/hyperlink" Target="consultantplus://offline/ref=D89D9B4D253E6B1BFA2628268E1CF862356FC7874C80081188219DFD2F810F253D9FF2A2D3DDFE91621417275CBCF895F16A95EA0F3068BFm7X8L" TargetMode="External"/><Relationship Id="rId93" Type="http://schemas.openxmlformats.org/officeDocument/2006/relationships/hyperlink" Target="consultantplus://offline/ref=58304FDCBC581BB28CECB271E36381C3BD1893DE2F71A93ABC4771F64124760991D6EB088D3D34F4A23678FD479D5BD517A6FF9EE5909CCBy4gAM" TargetMode="External"/><Relationship Id="rId98" Type="http://schemas.openxmlformats.org/officeDocument/2006/relationships/hyperlink" Target="consultantplus://offline/ref=EC81B3C9E780F27071B3C225B69086BC7D777742F6B40DAF935BFE3ABA5C11D97C7E1E47FDEF7715831924E9AEE23E332F5978D830823088n4w1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9FFDE4B91FDCC0CE1B0A455AF31F025503798BC34790BB97D519158C937DA4FC87163A6E20342A3C192F673281F74DD7552E2CCF16EC2040Eo9M" TargetMode="External"/><Relationship Id="rId17" Type="http://schemas.openxmlformats.org/officeDocument/2006/relationships/hyperlink" Target="consultantplus://offline/ref=05EA503338156D9992121E5B506261838CA0E8D3B8A0A1F16C879876EBA27562007ACA4D3728F114EE9F99CB6695486D33D50C3A1FA9A86EY0n6O" TargetMode="External"/><Relationship Id="rId25" Type="http://schemas.openxmlformats.org/officeDocument/2006/relationships/hyperlink" Target="consultantplus://offline/ref=5807E977381581413E6A90B0BBEA27C24C69D49F642326B6890BD97536C183464C12FA09A2EFA2736211F55A43DB012805CF0F48411EDC2Ad8VAI" TargetMode="External"/><Relationship Id="rId33" Type="http://schemas.openxmlformats.org/officeDocument/2006/relationships/hyperlink" Target="consultantplus://offline/ref=C2A69B1A4F7F65BA493E16B24FB69F469081FDE7A7EBBDA3643935E9A60199F359F30C56EA6FA6FC712224AAAAF19F60DB14BE26A055EB0Ai77EI" TargetMode="External"/><Relationship Id="rId38" Type="http://schemas.openxmlformats.org/officeDocument/2006/relationships/hyperlink" Target="consultantplus://offline/ref=5B06869422487C15505D8B12BCA02DDA8539CCC9B503C8FE26E9890219F577069949030AF5E9F1245EB3A18F4CDA8454B0CE8A7F4D7847A171EFM" TargetMode="External"/><Relationship Id="rId46" Type="http://schemas.openxmlformats.org/officeDocument/2006/relationships/hyperlink" Target="consultantplus://offline/ref=F2C01340598DA21EDAE4AD6322DC8E0925EFB155C4A4CC6A935C746AC4C1CFBDFBBD714106EE65A281963DEA004A6A029D2BEB980E3A0397o178O" TargetMode="External"/><Relationship Id="rId59" Type="http://schemas.openxmlformats.org/officeDocument/2006/relationships/hyperlink" Target="consultantplus://offline/ref=B663106E3FA9B713FCDA9C1DB1BBCCADE607A88488F161846F59F3B4A591CF75DE3412CD57BA810AECC6315B73FF7BCBh9J" TargetMode="External"/><Relationship Id="rId67" Type="http://schemas.openxmlformats.org/officeDocument/2006/relationships/hyperlink" Target="consultantplus://offline/ref=2D84A0F9A21E375CBE01E875F44D42723E28FF4B8601102F242E51A2981533618ED33D9344573AE6771EE8D2759A2345D529192C770E643Aa2j1J" TargetMode="External"/><Relationship Id="rId103" Type="http://schemas.openxmlformats.org/officeDocument/2006/relationships/hyperlink" Target="consultantplus://offline/ref=353026B4ACD4676AA267A397EA900A5CD708E100F4806EC4A4B51B555598BAE9F48A57C12F6B9F4623004F250E95E2648FA085A523F0F398rBk3L" TargetMode="External"/><Relationship Id="rId108" Type="http://schemas.openxmlformats.org/officeDocument/2006/relationships/hyperlink" Target="consultantplus://offline/ref=9DB95BA4421897BEDFF58ECD9115F8FFB9313C201EBAE40F498EEAC5890CC38FACC287D7B2420730BA311CC5E4914D7E24F919555B36E87AIA69L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1323A38946ED1F791802985DEB401B0669F9712415B34042F2B0085A0CFB56B5255944B4FDE45EF379DCB070F48206CCBB521BE24C6C154BI372O" TargetMode="External"/><Relationship Id="rId41" Type="http://schemas.openxmlformats.org/officeDocument/2006/relationships/hyperlink" Target="consultantplus://offline/ref=34AE39D56E34280EA9C6402232306E2690134270202A6522D720EBE2D38D7D01100FB23053F00A602D6EEA23150F4D5EFBF0F4AC4CPFC1M" TargetMode="External"/><Relationship Id="rId54" Type="http://schemas.openxmlformats.org/officeDocument/2006/relationships/hyperlink" Target="consultantplus://offline/ref=574D395DDD8723CBA0B286DFB00B56697DAFDC1959F6F641B94B665CBC18D395B152CD4FB8CE3BBAFBCC919856BF4FC6B8D93F75423A89FB2068I7W6M" TargetMode="External"/><Relationship Id="rId62" Type="http://schemas.openxmlformats.org/officeDocument/2006/relationships/hyperlink" Target="consultantplus://offline/ref=E3E945306804BEA0733BF64D0C0804A0BEA8178B5070DBA6CE2590FD861C707D10AEA2853F19DFA52391B074C1C61AFBBAFDD4380E88F01EIA30J" TargetMode="External"/><Relationship Id="rId70" Type="http://schemas.openxmlformats.org/officeDocument/2006/relationships/hyperlink" Target="consultantplus://offline/ref=F04F566FEA9042158CB6E4CAC840F93175B37D773A7CC950301129009B725AAD77A7AAFE4B2A2ED568F1F92BB47F8F44FE9A48B1E21Cn6u5J" TargetMode="External"/><Relationship Id="rId75" Type="http://schemas.openxmlformats.org/officeDocument/2006/relationships/hyperlink" Target="consultantplus://offline/ref=B32F767349CA4504899C8D5821727DED2B50F96DAC0CB66F9989D2E1E1D565592C61DA24305E229BB63C873A869AA477CA513D0F8CA3633D37F6lB11N" TargetMode="External"/><Relationship Id="rId83" Type="http://schemas.openxmlformats.org/officeDocument/2006/relationships/hyperlink" Target="consultantplus://offline/ref=0CF4891BBA144088E34BBC229E60002E0680C02497B24D26C5DE111C9415519522193116093DF9ABF84167B88C148E4CC51233DE12FCD2XCL" TargetMode="External"/><Relationship Id="rId88" Type="http://schemas.openxmlformats.org/officeDocument/2006/relationships/hyperlink" Target="consultantplus://offline/ref=FCF95F50A403E9D491D8B4CCE22D89F4A4EFA7508A1FB2D364088C85AD7D7FF002D338AEFD97914CE46DCB519CE094413EAFC2EDD5F3E438Y4w2M" TargetMode="External"/><Relationship Id="rId91" Type="http://schemas.openxmlformats.org/officeDocument/2006/relationships/hyperlink" Target="consultantplus://offline/ref=DB86B30B299982B18FAE210EFAC63D925B8A4BC8F7A61060776FFE4A94DA8C11E49529FF082D995587A2FB446BF42DC8B1FD285EB9E8FA13u3d3M" TargetMode="External"/><Relationship Id="rId96" Type="http://schemas.openxmlformats.org/officeDocument/2006/relationships/hyperlink" Target="consultantplus://offline/ref=7A8BE199B70E3D9DFEFA8F88297950C0F6B0C6C769FE7B2A258462F1694189DD50F9DA58CE13994C696CF5ECCCkCX1K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EA674DC12259C4130AD622303CDA531EF97AF398903B2F63521722187B1B0DEC3255C5FC43F9F44BFE5E43121DA477290557B01CC7DF83BA7A6A2PFO" TargetMode="External"/><Relationship Id="rId23" Type="http://schemas.openxmlformats.org/officeDocument/2006/relationships/hyperlink" Target="consultantplus://offline/ref=AB764B435D0B2838FACB4C1E832D4AC2EDF33DB7770A0C6770AE3E5C6392A3687B354397770000F27C640DED56EC0A3F2DD488E72F69AEA7g6xFL" TargetMode="External"/><Relationship Id="rId28" Type="http://schemas.openxmlformats.org/officeDocument/2006/relationships/hyperlink" Target="consultantplus://offline/ref=2AB6AA53C0362556A652EFB52DDEE4FA7F8559168057158234626D98B800BB60DD2D99B1772767CB1B19A86BD7I6PEI" TargetMode="External"/><Relationship Id="rId36" Type="http://schemas.openxmlformats.org/officeDocument/2006/relationships/hyperlink" Target="consultantplus://offline/ref=02CEFC48EA89A9473C02C91C54DCEDEC4E1A9DC7CB6B07E2A7665BE70CD50030D7219DC0A5FD4C09FE4D161E6AB67BEB55347375783493B1ICOBJ" TargetMode="External"/><Relationship Id="rId49" Type="http://schemas.openxmlformats.org/officeDocument/2006/relationships/hyperlink" Target="consultantplus://offline/ref=3419BC558ADC178DF512CE0312A43A795D38AE6E7F2E3EC739E72860ADD3FDFA78B3B3FE9026BD3C2A630093F13051ADF1B66CD391EBEBDDB7D7yAE4J" TargetMode="External"/><Relationship Id="rId57" Type="http://schemas.openxmlformats.org/officeDocument/2006/relationships/hyperlink" Target="consultantplus://offline/ref=121C5239F73907AA66E1110704375B66AAEA7F4A882DBDB911A142005CF848FCB7684C135DE5A672D25D5939F305B3A8FE3F9CB69D9E73E1GF09J" TargetMode="External"/><Relationship Id="rId106" Type="http://schemas.openxmlformats.org/officeDocument/2006/relationships/hyperlink" Target="consultantplus://offline/ref=384C4908DAEEF94E130038E3F760E9929AA913D68BB27B2BE716A17294DFCCD6069E476B9164D3C4929F34D738EBD36086FA6A910152BAF07Fm3L" TargetMode="External"/><Relationship Id="rId114" Type="http://schemas.openxmlformats.org/officeDocument/2006/relationships/footer" Target="footer2.xml"/><Relationship Id="rId10" Type="http://schemas.openxmlformats.org/officeDocument/2006/relationships/hyperlink" Target="consultantplus://offline/ref=302F8FA0CE3B71B94332992886C526D29F880AA612BBA17364D03CFADDACA4A61AB07E40B9E7706DA02E568442A1C25CDA437E6CDFD0A392F0r0M" TargetMode="External"/><Relationship Id="rId31" Type="http://schemas.openxmlformats.org/officeDocument/2006/relationships/hyperlink" Target="consultantplus://offline/ref=F28FE27080E492A587F9DD7C2B0DFC7FC79BF0B41E7C760B59FF5CC34AA683AF2FD8A130DCA645E8CF6BBA28154A2B97B598107074EBD3A19CC1Y9f6I" TargetMode="External"/><Relationship Id="rId44" Type="http://schemas.openxmlformats.org/officeDocument/2006/relationships/hyperlink" Target="consultantplus://offline/ref=917AD2FF79C41C8BF246826F8060CA83481F2DE51B913D12B0F30319984F12E4D24F436DC1B4A169DF4B66E1268A23CB4BB9F46FA426DBPDG3J" TargetMode="External"/><Relationship Id="rId52" Type="http://schemas.openxmlformats.org/officeDocument/2006/relationships/hyperlink" Target="https://www.elcode.ru/products/education/raspisanie-meropriyatiy?search=%D0%BA%D1%80%D0%B5%D0%B4%D0%B8%D1%82%D0%BE%D1%80%D1%81%D0%BA%D0%B0%D1%8F&amp;nn_contact_position%5B%5D=nn_contact_position_buh&amp;nn_taxation%5B%5D=nn_taxation_all&amp;addresses=" TargetMode="External"/><Relationship Id="rId60" Type="http://schemas.openxmlformats.org/officeDocument/2006/relationships/hyperlink" Target="consultantplus://offline/ref=61818D511A79851AD20902C12938BF8F26BF8A1DB425E607E1308B38103B6FCA929C98ECB63CBEE4A11957F1F73F1C6154BFC3503FC11AA3FD51J" TargetMode="External"/><Relationship Id="rId65" Type="http://schemas.openxmlformats.org/officeDocument/2006/relationships/hyperlink" Target="consultantplus://offline/ref=D42CCB4386A071F20FFF5F417BC13FFE392E99E8CDC0DBC89D84F031604D0718B9C6AB3360CCF72878C69BDC4C7A21B526B09AA833B11FCAW5i9J" TargetMode="External"/><Relationship Id="rId73" Type="http://schemas.openxmlformats.org/officeDocument/2006/relationships/hyperlink" Target="consultantplus://offline/ref=AE5B026D8EA573A968EF54277F063C52340824D1E5543CEFFF2102DDF8C5A0304916202335FA2CE61694091C6CCB7C0A8F3455447F0FAEE8G1gAK" TargetMode="External"/><Relationship Id="rId78" Type="http://schemas.openxmlformats.org/officeDocument/2006/relationships/hyperlink" Target="consultantplus://offline/ref=7C8BB18E716317256FD7E2498A0F3D16C6B8EB410E83B19763F2E2848E9C58EDF52599FE6FA8EB5A32F3BA744854E50B22538C72F79AB051D42C6A7E3203UFVCO" TargetMode="External"/><Relationship Id="rId81" Type="http://schemas.openxmlformats.org/officeDocument/2006/relationships/hyperlink" Target="consultantplus://offline/ref=1F62DD07C39346D8E793B560AC0198F1816210931BBB63D730EB6BEB9D62042D9BB2E2FAE837DC322ECF65FB92C091ABC835A6A3AE3754C2B3zEL" TargetMode="External"/><Relationship Id="rId86" Type="http://schemas.openxmlformats.org/officeDocument/2006/relationships/hyperlink" Target="consultantplus://offline/ref=D89D9B4D253E6B1BFA2628268E1CF862356FC7874C80081188219DFD2F810F253D9FF2A2D3DDFE91621417275CBCF895F16A95EA0F3068BFm7X8L" TargetMode="External"/><Relationship Id="rId94" Type="http://schemas.openxmlformats.org/officeDocument/2006/relationships/hyperlink" Target="consultantplus://offline/ref=2EE83067FB2C1349679DFADB36A520884E1CAAF032A95C798721E69FA907A717D0ECF4017C0029AF8918E8E4866F01999C9BC4D7166D6D4Cy2vCM" TargetMode="External"/><Relationship Id="rId99" Type="http://schemas.openxmlformats.org/officeDocument/2006/relationships/hyperlink" Target="consultantplus://offline/ref=0311FBEF83BFBFB6C09E5B5FA5CC2436F06E1F347C65C33E81E08522433CC8711962F4C9891EC6B8DF0E98706CpBiFL" TargetMode="External"/><Relationship Id="rId101" Type="http://schemas.openxmlformats.org/officeDocument/2006/relationships/hyperlink" Target="consultantplus://offline/ref=10AA527848AFD1DCEF5F5A6B9A1E91A9BD6FD0E4451F56002488B9663396D8C2681217153082A5B3EACAEB473Eb6e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005E4D297CFA4CBB8B7F8EF733CB4EDEBE947F84A2EBECD60371EC0927FA86EA197D9F22A9EA4818E01A4BDE5E4E1CA539B32F8934146e1d4M" TargetMode="External"/><Relationship Id="rId13" Type="http://schemas.openxmlformats.org/officeDocument/2006/relationships/hyperlink" Target="consultantplus://offline/ref=302F8FA0CE3B71B94332992886C526D29F880AA612BBA17364D03CFADDACA4A61AB07E40B9E7706DA02E568442A1C25CDA437E6CDFD0A392F0r0M" TargetMode="External"/><Relationship Id="rId18" Type="http://schemas.openxmlformats.org/officeDocument/2006/relationships/hyperlink" Target="consultantplus://offline/ref=0BBF382819E85BD617AB9B2A37DE408FF08E748ACF4589AA1504511F543CA3FF8F6C4806C6476CF825F8D125CA83AE8A7219EC525D9C42712FB9O8q4O" TargetMode="External"/><Relationship Id="rId39" Type="http://schemas.openxmlformats.org/officeDocument/2006/relationships/hyperlink" Target="consultantplus://offline/ref=34AE39D56E34280EA9C6402232306E2690134270202A6522D720EBE2D38D7D01100FB23B56F2013F287BFB7B19065B40F9ECE8AE4EF3P9CBM" TargetMode="External"/><Relationship Id="rId109" Type="http://schemas.openxmlformats.org/officeDocument/2006/relationships/hyperlink" Target="consultantplus://offline/ref=485FD8695683BF528BCA0240BAB08FC73D0C7F3FE766DB3F76966BC1C65A31FBAFDE1AD8535A735674D580A15D3E3B2EE10E373A7A2Fy3I2M" TargetMode="External"/><Relationship Id="rId34" Type="http://schemas.openxmlformats.org/officeDocument/2006/relationships/hyperlink" Target="consultantplus://offline/ref=2D771FD3D421F0D683CE0E3EFA318E952F158FC89B184ED19E5D6AD46A0F9D0C7EE3ABEE660237B62B74C2B770F178F28BEB4540E6DD3896sBA3J" TargetMode="External"/><Relationship Id="rId50" Type="http://schemas.openxmlformats.org/officeDocument/2006/relationships/hyperlink" Target="consultantplus://offline/ref=DAE4989A81CEAB72289A9F47DB157789F30FBB04A0BE1AAA5C8559486541BC3DEA6487811D791C1D265A9E5B3FQ1T3J" TargetMode="External"/><Relationship Id="rId55" Type="http://schemas.openxmlformats.org/officeDocument/2006/relationships/hyperlink" Target="https://www.elcode.ru/products/education/raspisanie-meropriyatiy?search=%D0%BA%D0%BE%D0%BC%D0%B0%D0%BD%D0%B4%D0%B8%D1%80%D0%BE%D0%B2%D0%BA&amp;nn_contact_position%5B%5D=nn_contact_position_buh&amp;nn_taxation%5B%5D=nn_taxation_all&amp;addresses=" TargetMode="External"/><Relationship Id="rId76" Type="http://schemas.openxmlformats.org/officeDocument/2006/relationships/hyperlink" Target="consultantplus://offline/ref=12B5EEE8B215F16CFFD03344222682C6C4CA708E149C4772405DE53ACA0E45114837C771D5D668D503340F665DA71833139ABFBAA0D4C4F4E0O" TargetMode="External"/><Relationship Id="rId97" Type="http://schemas.openxmlformats.org/officeDocument/2006/relationships/hyperlink" Target="consultantplus://offline/ref=6CD2E6DAC205E2DD63DD2129652B8E2AECC640E668807FC66E7B1FDD0F260555DBC6AF9F503BD4B335BE01170BE33312BD11DBB31BD4DA62XET3I" TargetMode="External"/><Relationship Id="rId104" Type="http://schemas.openxmlformats.org/officeDocument/2006/relationships/hyperlink" Target="consultantplus://offline/ref=6CAE623422F1290DC077E534B55267E9C3AC7C4EE2D8A2388CC9F7A236D76F2C6C0D8763F576FB0898CB048BC1C454336D9ED0F5D42106DFn1C5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EEC46A7041ED91C6191662A59DA90047996E7BFADF6B7FB91668CC779C7D50DEB3551288369DDFDD737AB85D466A5FC89D28C438C7FS4v6J" TargetMode="External"/><Relationship Id="rId92" Type="http://schemas.openxmlformats.org/officeDocument/2006/relationships/hyperlink" Target="consultantplus://offline/ref=5AC0939647953A001B5738ADB188E0A7C5DF3F696909F8DCD97583401A82B273B0520D87EFEC674E47B85D24ABEF3844A9B536322DE01F3B51o1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4B4DF7E4F411C41074AB26FC7F18D401508709A313A71722F2DF340B0960ADAA4696995D57D967301522606D9D7DACB6F0F0D70360A317AY1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7685-4457-42A6-8779-F0F21C5B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197460</TotalTime>
  <Pages>7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45625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Малкова Екатерина Сергеевна</dc:creator>
  <cp:lastModifiedBy>Сергеева Татьяна Евгеньевна</cp:lastModifiedBy>
  <cp:revision>1766</cp:revision>
  <cp:lastPrinted>2020-02-12T08:51:00Z</cp:lastPrinted>
  <dcterms:created xsi:type="dcterms:W3CDTF">2017-02-09T11:27:00Z</dcterms:created>
  <dcterms:modified xsi:type="dcterms:W3CDTF">2020-02-25T04:36:00Z</dcterms:modified>
</cp:coreProperties>
</file>